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4FA" w14:textId="77777777" w:rsidR="000779D5" w:rsidRDefault="000779D5">
      <w:pPr>
        <w:rPr>
          <w:rFonts w:cstheme="minorHAnsi"/>
          <w:b/>
        </w:rPr>
      </w:pPr>
    </w:p>
    <w:p w14:paraId="7459E84B" w14:textId="77777777" w:rsidR="000779D5" w:rsidRDefault="000779D5">
      <w:pPr>
        <w:rPr>
          <w:rFonts w:cstheme="minorHAnsi"/>
          <w:b/>
        </w:rPr>
      </w:pPr>
    </w:p>
    <w:tbl>
      <w:tblPr>
        <w:tblpPr w:leftFromText="141" w:rightFromText="141" w:vertAnchor="page" w:horzAnchor="margin" w:tblpY="3367"/>
        <w:tblW w:w="5000" w:type="pct"/>
        <w:tblLook w:val="04A0" w:firstRow="1" w:lastRow="0" w:firstColumn="1" w:lastColumn="0" w:noHBand="0" w:noVBand="1"/>
      </w:tblPr>
      <w:tblGrid>
        <w:gridCol w:w="8504"/>
      </w:tblGrid>
      <w:tr w:rsidR="00C56AE3" w:rsidRPr="00321069" w14:paraId="5DCB2AAE" w14:textId="77777777" w:rsidTr="00C56AE3">
        <w:trPr>
          <w:trHeight w:val="1198"/>
        </w:trPr>
        <w:tc>
          <w:tcPr>
            <w:tcW w:w="5000" w:type="pct"/>
            <w:tcBorders>
              <w:bottom w:val="single" w:sz="4" w:space="0" w:color="4F81BD" w:themeColor="accent1"/>
            </w:tcBorders>
            <w:vAlign w:val="center"/>
          </w:tcPr>
          <w:bookmarkStart w:id="0" w:name="_Toc516737686"/>
          <w:bookmarkStart w:id="1" w:name="_Toc516833952"/>
          <w:bookmarkStart w:id="2" w:name="_Toc516837476"/>
          <w:bookmarkStart w:id="3" w:name="_Toc516837880"/>
          <w:bookmarkStart w:id="4" w:name="_Toc522722425"/>
          <w:bookmarkStart w:id="5" w:name="_Toc522790063"/>
          <w:bookmarkStart w:id="6" w:name="_Toc522790254"/>
          <w:bookmarkStart w:id="7" w:name="_Toc522804419"/>
          <w:bookmarkStart w:id="8" w:name="_Toc530137229"/>
          <w:bookmarkStart w:id="9" w:name="_Toc5280587"/>
          <w:bookmarkStart w:id="10" w:name="_Toc5280654"/>
          <w:bookmarkStart w:id="11" w:name="_Toc5282540"/>
          <w:bookmarkStart w:id="12" w:name="_Toc5282813"/>
          <w:bookmarkStart w:id="13" w:name="_Toc122524547"/>
          <w:bookmarkStart w:id="14" w:name="_Toc122524671"/>
          <w:p w14:paraId="38317E68" w14:textId="77777777" w:rsidR="00C56AE3" w:rsidRPr="00321069" w:rsidRDefault="00000000" w:rsidP="00AF5BB6">
            <w:pPr>
              <w:pStyle w:val="Ttulo1"/>
              <w:jc w:val="center"/>
              <w:rPr>
                <w:sz w:val="80"/>
                <w:szCs w:val="80"/>
              </w:rPr>
            </w:pPr>
            <w:sdt>
              <w:sdtPr>
                <w:rPr>
                  <w:rFonts w:ascii="Calibri Light" w:hAnsi="Calibri Light" w:cs="Calibri Light"/>
                  <w:sz w:val="56"/>
                  <w:szCs w:val="56"/>
                </w:rPr>
                <w:alias w:val="Título"/>
                <w:id w:val="15524250"/>
                <w:dataBinding w:prefixMappings="xmlns:ns0='http://schemas.openxmlformats.org/package/2006/metadata/core-properties' xmlns:ns1='http://purl.org/dc/elements/1.1/'" w:xpath="/ns0:coreProperties[1]/ns1:title[1]" w:storeItemID="{6C3C8BC8-F283-45AE-878A-BAB7291924A1}"/>
                <w:text/>
              </w:sdtPr>
              <w:sdtContent>
                <w:r w:rsidR="00C56AE3" w:rsidRPr="00321069">
                  <w:rPr>
                    <w:rFonts w:ascii="Calibri Light" w:hAnsi="Calibri Light" w:cs="Calibri Light"/>
                    <w:sz w:val="56"/>
                    <w:szCs w:val="56"/>
                  </w:rPr>
                  <w:t>POLÍTICAS DE PRIVACIDAD</w:t>
                </w:r>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c>
      </w:tr>
      <w:tr w:rsidR="00C56AE3" w:rsidRPr="00321069" w14:paraId="3970A5AD" w14:textId="77777777" w:rsidTr="00C56AE3">
        <w:trPr>
          <w:trHeight w:val="599"/>
        </w:trPr>
        <w:bookmarkStart w:id="15" w:name="_Toc122524672" w:displacedByCustomXml="next"/>
        <w:bookmarkStart w:id="16" w:name="_Toc122524548" w:displacedByCustomXml="next"/>
        <w:bookmarkStart w:id="17" w:name="_Toc5282814" w:displacedByCustomXml="next"/>
        <w:bookmarkStart w:id="18" w:name="_Toc5282541" w:displacedByCustomXml="next"/>
        <w:bookmarkStart w:id="19" w:name="_Toc5280655" w:displacedByCustomXml="next"/>
        <w:bookmarkStart w:id="20" w:name="_Toc5280588" w:displacedByCustomXml="next"/>
        <w:bookmarkStart w:id="21" w:name="_Toc530137230" w:displacedByCustomXml="next"/>
        <w:bookmarkStart w:id="22" w:name="_Toc522804420" w:displacedByCustomXml="next"/>
        <w:bookmarkStart w:id="23" w:name="_Toc522790255" w:displacedByCustomXml="next"/>
        <w:bookmarkStart w:id="24" w:name="_Toc522790064" w:displacedByCustomXml="next"/>
        <w:bookmarkStart w:id="25" w:name="_Toc522722426" w:displacedByCustomXml="next"/>
        <w:bookmarkStart w:id="26" w:name="_Toc516837881" w:displacedByCustomXml="next"/>
        <w:bookmarkStart w:id="27" w:name="_Toc516837477" w:displacedByCustomXml="next"/>
        <w:bookmarkStart w:id="28" w:name="_Toc516833953" w:displacedByCustomXml="next"/>
        <w:bookmarkStart w:id="29" w:name="_Toc516737687" w:displacedByCustomXml="next"/>
        <w:sdt>
          <w:sdtPr>
            <w:rPr>
              <w:rStyle w:val="Ttulo1Car"/>
              <w:rFonts w:ascii="Calibri Light" w:hAnsi="Calibri Light" w:cs="Calibri Light"/>
              <w:sz w:val="36"/>
              <w:szCs w:val="36"/>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56313950" w14:textId="77777777" w:rsidR="00C56AE3" w:rsidRPr="00321069" w:rsidRDefault="00800195" w:rsidP="00800195">
                <w:pPr>
                  <w:pStyle w:val="Sinespaciado"/>
                  <w:jc w:val="center"/>
                  <w:rPr>
                    <w:rFonts w:ascii="Calibri Light" w:eastAsiaTheme="majorEastAsia" w:hAnsi="Calibri Light" w:cs="Calibri Light"/>
                    <w:color w:val="C00000"/>
                    <w:sz w:val="36"/>
                    <w:szCs w:val="36"/>
                  </w:rPr>
                </w:pPr>
                <w:r w:rsidRPr="00321069">
                  <w:rPr>
                    <w:rStyle w:val="Ttulo1Car"/>
                    <w:rFonts w:ascii="Calibri Light" w:hAnsi="Calibri Light" w:cs="Calibri Light"/>
                    <w:sz w:val="36"/>
                    <w:szCs w:val="36"/>
                  </w:rPr>
                  <w:t>GRUPO NUMERO 1</w:t>
                </w:r>
              </w:p>
            </w:tc>
          </w:sdtContent>
        </w:sdt>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bookmarkEnd w:id="27" w:displacedByCustomXml="prev"/>
        <w:bookmarkEnd w:id="28" w:displacedByCustomXml="prev"/>
        <w:bookmarkEnd w:id="29" w:displacedByCustomXml="prev"/>
      </w:tr>
      <w:tr w:rsidR="00C56AE3" w:rsidRPr="00321069" w14:paraId="19733AA3" w14:textId="77777777" w:rsidTr="00C56AE3">
        <w:trPr>
          <w:trHeight w:val="300"/>
        </w:trPr>
        <w:tc>
          <w:tcPr>
            <w:tcW w:w="5000" w:type="pct"/>
            <w:vAlign w:val="center"/>
          </w:tcPr>
          <w:p w14:paraId="3190C21A" w14:textId="5ADA3552" w:rsidR="00C56AE3" w:rsidRPr="00321069" w:rsidRDefault="00800195" w:rsidP="00C56AE3">
            <w:pPr>
              <w:pStyle w:val="Sinespaciado"/>
              <w:jc w:val="center"/>
            </w:pPr>
            <w:r w:rsidRPr="00321069">
              <w:t xml:space="preserve">Versión </w:t>
            </w:r>
            <w:r w:rsidR="0018303D">
              <w:t>10</w:t>
            </w:r>
            <w:r w:rsidRPr="00321069">
              <w:t xml:space="preserve">         </w:t>
            </w:r>
            <w:r w:rsidR="00AF5BB6" w:rsidRPr="00321069">
              <w:t xml:space="preserve">Fecha: </w:t>
            </w:r>
            <w:r w:rsidR="0018303D">
              <w:t>21/12/2022</w:t>
            </w:r>
          </w:p>
        </w:tc>
      </w:tr>
      <w:tr w:rsidR="00C56AE3" w:rsidRPr="00321069" w14:paraId="4E01DE39" w14:textId="77777777" w:rsidTr="00C56AE3">
        <w:trPr>
          <w:trHeight w:val="300"/>
        </w:trPr>
        <w:tc>
          <w:tcPr>
            <w:tcW w:w="5000" w:type="pct"/>
            <w:vAlign w:val="center"/>
          </w:tcPr>
          <w:p w14:paraId="749D34DC" w14:textId="77777777" w:rsidR="00C56AE3" w:rsidRPr="00321069" w:rsidRDefault="00C56AE3" w:rsidP="00C56AE3">
            <w:pPr>
              <w:pStyle w:val="Sinespaciado"/>
              <w:jc w:val="center"/>
              <w:rPr>
                <w:b/>
                <w:bCs/>
              </w:rPr>
            </w:pPr>
          </w:p>
        </w:tc>
      </w:tr>
      <w:tr w:rsidR="00C56AE3" w:rsidRPr="00321069" w14:paraId="1181136A" w14:textId="77777777" w:rsidTr="00C56AE3">
        <w:trPr>
          <w:trHeight w:val="300"/>
        </w:trPr>
        <w:tc>
          <w:tcPr>
            <w:tcW w:w="5000" w:type="pct"/>
            <w:vAlign w:val="center"/>
          </w:tcPr>
          <w:tbl>
            <w:tblPr>
              <w:tblStyle w:val="Tablaconcuadrcula"/>
              <w:tblpPr w:leftFromText="141" w:rightFromText="141" w:vertAnchor="text" w:horzAnchor="margin" w:tblpY="1060"/>
              <w:tblOverlap w:val="neve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C56AE3" w:rsidRPr="00321069" w14:paraId="606476CE" w14:textId="77777777" w:rsidTr="0018303D">
              <w:trPr>
                <w:trHeight w:val="400"/>
              </w:trPr>
              <w:tc>
                <w:tcPr>
                  <w:tcW w:w="8341" w:type="dxa"/>
                  <w:shd w:val="clear" w:color="auto" w:fill="92CDDC" w:themeFill="accent5" w:themeFillTint="99"/>
                </w:tcPr>
                <w:p w14:paraId="38B705C0" w14:textId="77777777" w:rsidR="00C56AE3" w:rsidRPr="00321069" w:rsidRDefault="00C56AE3" w:rsidP="00084F0E">
                  <w:pPr>
                    <w:spacing w:before="60" w:after="60"/>
                    <w:jc w:val="center"/>
                    <w:rPr>
                      <w:b/>
                      <w:sz w:val="22"/>
                    </w:rPr>
                  </w:pPr>
                  <w:r w:rsidRPr="00321069">
                    <w:rPr>
                      <w:b/>
                      <w:sz w:val="22"/>
                    </w:rPr>
                    <w:t>MODIFICACIONES EN EL DOCUMENTO RESPECTO A LA EDICICIÓN ANTERIOR</w:t>
                  </w:r>
                </w:p>
              </w:tc>
            </w:tr>
            <w:tr w:rsidR="00C56AE3" w:rsidRPr="00321069" w14:paraId="33D0C609" w14:textId="77777777" w:rsidTr="0018303D">
              <w:trPr>
                <w:trHeight w:val="3074"/>
              </w:trPr>
              <w:tc>
                <w:tcPr>
                  <w:tcW w:w="8341" w:type="dxa"/>
                </w:tcPr>
                <w:p w14:paraId="092EB7CC" w14:textId="77777777" w:rsidR="00C56AE3" w:rsidRPr="00321069" w:rsidRDefault="00C56AE3" w:rsidP="00C56AE3"/>
                <w:p w14:paraId="604DC35B" w14:textId="77777777" w:rsidR="00C56AE3" w:rsidRPr="0018303D" w:rsidRDefault="00C56AE3" w:rsidP="0018303D">
                  <w:pPr>
                    <w:jc w:val="both"/>
                    <w:rPr>
                      <w:szCs w:val="20"/>
                    </w:rPr>
                  </w:pPr>
                  <w:r w:rsidRPr="0018303D">
                    <w:rPr>
                      <w:b/>
                      <w:szCs w:val="20"/>
                    </w:rPr>
                    <w:t>Versión 1:</w:t>
                  </w:r>
                  <w:r w:rsidRPr="0018303D">
                    <w:rPr>
                      <w:szCs w:val="20"/>
                    </w:rPr>
                    <w:t xml:space="preserve"> Creación del documento</w:t>
                  </w:r>
                </w:p>
                <w:p w14:paraId="224C6762" w14:textId="77777777" w:rsidR="00C56AE3" w:rsidRPr="0018303D" w:rsidRDefault="00C56AE3" w:rsidP="0018303D">
                  <w:pPr>
                    <w:jc w:val="both"/>
                    <w:rPr>
                      <w:szCs w:val="20"/>
                    </w:rPr>
                  </w:pPr>
                  <w:r w:rsidRPr="0018303D">
                    <w:rPr>
                      <w:b/>
                      <w:szCs w:val="20"/>
                    </w:rPr>
                    <w:t>Versión 2:</w:t>
                  </w:r>
                  <w:r w:rsidRPr="0018303D">
                    <w:rPr>
                      <w:szCs w:val="20"/>
                    </w:rPr>
                    <w:t xml:space="preserve"> Modificación de la política de privacidad de Depósitos Almacenes Número Uno tras la incorporación de un nuevo formulario en la web.</w:t>
                  </w:r>
                </w:p>
                <w:p w14:paraId="0667DE2A" w14:textId="77777777" w:rsidR="00C56AE3" w:rsidRPr="0018303D" w:rsidRDefault="00C56AE3" w:rsidP="0018303D">
                  <w:pPr>
                    <w:jc w:val="both"/>
                    <w:rPr>
                      <w:b/>
                      <w:szCs w:val="20"/>
                    </w:rPr>
                  </w:pPr>
                  <w:r w:rsidRPr="0018303D">
                    <w:rPr>
                      <w:b/>
                      <w:szCs w:val="20"/>
                    </w:rPr>
                    <w:t xml:space="preserve">Versión 3: </w:t>
                  </w:r>
                  <w:r w:rsidRPr="0018303D">
                    <w:rPr>
                      <w:szCs w:val="20"/>
                    </w:rPr>
                    <w:t xml:space="preserve">Adaptación de las políticas de privacidad a la Ley Orgánica 3/2018 </w:t>
                  </w:r>
                  <w:r w:rsidR="00034E67" w:rsidRPr="0018303D">
                    <w:rPr>
                      <w:szCs w:val="20"/>
                    </w:rPr>
                    <w:t xml:space="preserve">e incorporación de la política de privacidad de la página web del Centro Comercial las Pirámides de </w:t>
                  </w:r>
                  <w:proofErr w:type="spellStart"/>
                  <w:r w:rsidR="00034E67" w:rsidRPr="0018303D">
                    <w:rPr>
                      <w:szCs w:val="20"/>
                    </w:rPr>
                    <w:t>Martiánez</w:t>
                  </w:r>
                  <w:proofErr w:type="spellEnd"/>
                  <w:r w:rsidR="00034E67" w:rsidRPr="0018303D">
                    <w:rPr>
                      <w:szCs w:val="20"/>
                    </w:rPr>
                    <w:t>.</w:t>
                  </w:r>
                  <w:r w:rsidR="00034E67" w:rsidRPr="0018303D">
                    <w:rPr>
                      <w:b/>
                      <w:szCs w:val="20"/>
                    </w:rPr>
                    <w:t xml:space="preserve"> </w:t>
                  </w:r>
                </w:p>
                <w:p w14:paraId="447D92E8" w14:textId="3F358D38" w:rsidR="00B33FA6" w:rsidRPr="0018303D" w:rsidRDefault="00B33FA6" w:rsidP="0018303D">
                  <w:pPr>
                    <w:jc w:val="both"/>
                    <w:rPr>
                      <w:bCs/>
                      <w:szCs w:val="20"/>
                    </w:rPr>
                  </w:pPr>
                  <w:r w:rsidRPr="0018303D">
                    <w:rPr>
                      <w:b/>
                      <w:szCs w:val="20"/>
                    </w:rPr>
                    <w:t xml:space="preserve">Versión 4: </w:t>
                  </w:r>
                  <w:r w:rsidRPr="0018303D">
                    <w:rPr>
                      <w:bCs/>
                      <w:szCs w:val="20"/>
                    </w:rPr>
                    <w:t xml:space="preserve">Incorporación en la política de privacidad de Depósitos </w:t>
                  </w:r>
                  <w:r w:rsidR="00A63609" w:rsidRPr="0018303D">
                    <w:rPr>
                      <w:bCs/>
                      <w:szCs w:val="20"/>
                    </w:rPr>
                    <w:t>Número</w:t>
                  </w:r>
                  <w:r w:rsidRPr="0018303D">
                    <w:rPr>
                      <w:bCs/>
                      <w:szCs w:val="20"/>
                    </w:rPr>
                    <w:t xml:space="preserve"> Uno un nuevo formulario de participación en talleres y eventos de Muy Mucho.</w:t>
                  </w:r>
                </w:p>
                <w:p w14:paraId="7FD09668" w14:textId="77777777" w:rsidR="0004217B" w:rsidRPr="0018303D" w:rsidRDefault="0004217B" w:rsidP="0018303D">
                  <w:pPr>
                    <w:rPr>
                      <w:bCs/>
                      <w:szCs w:val="20"/>
                    </w:rPr>
                  </w:pPr>
                  <w:r w:rsidRPr="0018303D">
                    <w:rPr>
                      <w:b/>
                      <w:szCs w:val="20"/>
                    </w:rPr>
                    <w:t xml:space="preserve">Versión 5: </w:t>
                  </w:r>
                  <w:r w:rsidRPr="0018303D">
                    <w:rPr>
                      <w:bCs/>
                      <w:szCs w:val="20"/>
                    </w:rPr>
                    <w:t>Incorporación de la política de privacidad de la página web de ITROP</w:t>
                  </w:r>
                  <w:r w:rsidR="00166AC3" w:rsidRPr="0018303D">
                    <w:rPr>
                      <w:bCs/>
                      <w:szCs w:val="20"/>
                    </w:rPr>
                    <w:t xml:space="preserve"> y modificación de la política de privacidad de Grupo Número 1 para incluir las actividades de tratamientos de talleres de Muy Mucho y </w:t>
                  </w:r>
                  <w:proofErr w:type="spellStart"/>
                  <w:r w:rsidR="00166AC3" w:rsidRPr="0018303D">
                    <w:rPr>
                      <w:bCs/>
                      <w:szCs w:val="20"/>
                    </w:rPr>
                    <w:t>Eurekakids</w:t>
                  </w:r>
                  <w:proofErr w:type="spellEnd"/>
                  <w:r w:rsidR="00166AC3" w:rsidRPr="0018303D">
                    <w:rPr>
                      <w:bCs/>
                      <w:szCs w:val="20"/>
                    </w:rPr>
                    <w:t>.</w:t>
                  </w:r>
                </w:p>
                <w:p w14:paraId="55FE5874" w14:textId="77777777" w:rsidR="00A63609" w:rsidRPr="0018303D" w:rsidRDefault="00A63609" w:rsidP="0018303D">
                  <w:pPr>
                    <w:jc w:val="both"/>
                    <w:rPr>
                      <w:bCs/>
                      <w:szCs w:val="20"/>
                    </w:rPr>
                  </w:pPr>
                  <w:r w:rsidRPr="0018303D">
                    <w:rPr>
                      <w:b/>
                      <w:szCs w:val="20"/>
                    </w:rPr>
                    <w:t>Versión 6</w:t>
                  </w:r>
                  <w:r w:rsidRPr="0018303D">
                    <w:rPr>
                      <w:bCs/>
                      <w:szCs w:val="20"/>
                    </w:rPr>
                    <w:t>. Adaptación al logotipo y nueva web Grupo Número Uno tras auditoría noviembre 2020.</w:t>
                  </w:r>
                </w:p>
                <w:p w14:paraId="0A919DF9" w14:textId="77777777" w:rsidR="003E5D42" w:rsidRPr="0018303D" w:rsidRDefault="003E5D42" w:rsidP="0018303D">
                  <w:pPr>
                    <w:jc w:val="both"/>
                    <w:rPr>
                      <w:bCs/>
                      <w:szCs w:val="20"/>
                    </w:rPr>
                  </w:pPr>
                  <w:r w:rsidRPr="0018303D">
                    <w:rPr>
                      <w:b/>
                      <w:szCs w:val="20"/>
                    </w:rPr>
                    <w:t>Versión 7</w:t>
                  </w:r>
                  <w:r w:rsidRPr="0018303D">
                    <w:rPr>
                      <w:bCs/>
                      <w:szCs w:val="20"/>
                    </w:rPr>
                    <w:t xml:space="preserve">. Adaptar la política de privacidad del Centro Comercial Pirámides de </w:t>
                  </w:r>
                  <w:proofErr w:type="spellStart"/>
                  <w:r w:rsidRPr="0018303D">
                    <w:rPr>
                      <w:bCs/>
                      <w:szCs w:val="20"/>
                    </w:rPr>
                    <w:t>Martianez</w:t>
                  </w:r>
                  <w:proofErr w:type="spellEnd"/>
                  <w:r w:rsidRPr="0018303D">
                    <w:rPr>
                      <w:bCs/>
                      <w:szCs w:val="20"/>
                    </w:rPr>
                    <w:t xml:space="preserve"> a su nueva página web.</w:t>
                  </w:r>
                </w:p>
                <w:p w14:paraId="6E56B910" w14:textId="77777777" w:rsidR="009F2F40" w:rsidRPr="0018303D" w:rsidRDefault="009F2F40" w:rsidP="0018303D">
                  <w:pPr>
                    <w:jc w:val="both"/>
                    <w:rPr>
                      <w:bCs/>
                      <w:szCs w:val="20"/>
                    </w:rPr>
                  </w:pPr>
                  <w:r w:rsidRPr="0018303D">
                    <w:rPr>
                      <w:b/>
                      <w:szCs w:val="20"/>
                    </w:rPr>
                    <w:t xml:space="preserve">Versión 8. </w:t>
                  </w:r>
                  <w:r w:rsidRPr="0018303D">
                    <w:rPr>
                      <w:bCs/>
                      <w:szCs w:val="20"/>
                    </w:rPr>
                    <w:t xml:space="preserve">Adaptar la política de privacidad del Grupo N1 para incluir las tarjetas de fidelización de Vans, Levis, Muy mucho y </w:t>
                  </w:r>
                  <w:proofErr w:type="spellStart"/>
                  <w:r w:rsidRPr="0018303D">
                    <w:rPr>
                      <w:bCs/>
                      <w:szCs w:val="20"/>
                    </w:rPr>
                    <w:t>Timberland</w:t>
                  </w:r>
                  <w:proofErr w:type="spellEnd"/>
                  <w:r w:rsidRPr="0018303D">
                    <w:rPr>
                      <w:bCs/>
                      <w:szCs w:val="20"/>
                    </w:rPr>
                    <w:t>.</w:t>
                  </w:r>
                </w:p>
                <w:p w14:paraId="27E7866C" w14:textId="77777777" w:rsidR="007C659B" w:rsidRPr="0018303D" w:rsidRDefault="007C659B" w:rsidP="0018303D">
                  <w:pPr>
                    <w:jc w:val="both"/>
                    <w:rPr>
                      <w:bCs/>
                      <w:szCs w:val="20"/>
                    </w:rPr>
                  </w:pPr>
                  <w:r w:rsidRPr="0018303D">
                    <w:rPr>
                      <w:b/>
                      <w:szCs w:val="20"/>
                    </w:rPr>
                    <w:t>Versión 9.</w:t>
                  </w:r>
                  <w:r w:rsidR="00E97834" w:rsidRPr="0018303D">
                    <w:rPr>
                      <w:b/>
                      <w:szCs w:val="20"/>
                    </w:rPr>
                    <w:t>1.</w:t>
                  </w:r>
                  <w:r w:rsidRPr="0018303D">
                    <w:rPr>
                      <w:b/>
                      <w:szCs w:val="20"/>
                    </w:rPr>
                    <w:t xml:space="preserve"> </w:t>
                  </w:r>
                  <w:r w:rsidRPr="0018303D">
                    <w:rPr>
                      <w:bCs/>
                      <w:szCs w:val="20"/>
                    </w:rPr>
                    <w:t xml:space="preserve">Incorporación de la política de privacidad de la página de RSC de </w:t>
                  </w:r>
                  <w:proofErr w:type="spellStart"/>
                  <w:r w:rsidRPr="0018303D">
                    <w:rPr>
                      <w:bCs/>
                      <w:szCs w:val="20"/>
                    </w:rPr>
                    <w:t>Timberland</w:t>
                  </w:r>
                  <w:proofErr w:type="spellEnd"/>
                  <w:r w:rsidRPr="0018303D">
                    <w:rPr>
                      <w:bCs/>
                      <w:szCs w:val="20"/>
                    </w:rPr>
                    <w:t>.</w:t>
                  </w:r>
                </w:p>
                <w:p w14:paraId="6826CE9A" w14:textId="0909973B" w:rsidR="0018303D" w:rsidRPr="0018303D" w:rsidRDefault="0018303D" w:rsidP="00C56AE3">
                  <w:pPr>
                    <w:rPr>
                      <w:bCs/>
                      <w:szCs w:val="20"/>
                    </w:rPr>
                  </w:pPr>
                  <w:r>
                    <w:rPr>
                      <w:b/>
                      <w:szCs w:val="20"/>
                    </w:rPr>
                    <w:t xml:space="preserve">Versión 10. </w:t>
                  </w:r>
                  <w:r>
                    <w:rPr>
                      <w:bCs/>
                      <w:szCs w:val="20"/>
                    </w:rPr>
                    <w:t>Incorporación de la política de privacidad del CC. Galeón Outlet y se eliminan las sociedades que ya no pertenecen al Grupo Número 1.</w:t>
                  </w:r>
                </w:p>
              </w:tc>
            </w:tr>
          </w:tbl>
          <w:p w14:paraId="6B4A03CF" w14:textId="77777777" w:rsidR="00C56AE3" w:rsidRPr="00321069" w:rsidRDefault="00C56AE3" w:rsidP="00C56AE3">
            <w:pPr>
              <w:pStyle w:val="Sinespaciado"/>
              <w:jc w:val="center"/>
              <w:rPr>
                <w:b/>
                <w:bCs/>
              </w:rPr>
            </w:pPr>
          </w:p>
        </w:tc>
      </w:tr>
    </w:tbl>
    <w:p w14:paraId="1FD27CB0" w14:textId="440D0D70" w:rsidR="00C56AE3" w:rsidRPr="00321069" w:rsidRDefault="00C56AE3">
      <w:pPr>
        <w:rPr>
          <w:rFonts w:cstheme="minorHAnsi"/>
          <w:b/>
        </w:rPr>
      </w:pPr>
    </w:p>
    <w:p w14:paraId="690621BC" w14:textId="77777777" w:rsidR="00C56AE3" w:rsidRPr="00321069" w:rsidRDefault="00C56AE3">
      <w:pPr>
        <w:rPr>
          <w:rFonts w:cstheme="minorHAnsi"/>
          <w:b/>
        </w:rPr>
      </w:pPr>
    </w:p>
    <w:p w14:paraId="2B49132C" w14:textId="77777777" w:rsidR="00C56AE3" w:rsidRPr="00321069" w:rsidRDefault="00C56AE3">
      <w:pPr>
        <w:rPr>
          <w:rFonts w:cstheme="minorHAnsi"/>
          <w:b/>
        </w:rPr>
      </w:pPr>
    </w:p>
    <w:p w14:paraId="2D714BB6" w14:textId="77777777" w:rsidR="00C56AE3" w:rsidRPr="00321069" w:rsidRDefault="00C56AE3">
      <w:pPr>
        <w:rPr>
          <w:rFonts w:cstheme="minorHAnsi"/>
          <w:b/>
        </w:rPr>
      </w:pPr>
    </w:p>
    <w:p w14:paraId="6E725EF4" w14:textId="7C4AECE1" w:rsidR="00C56AE3" w:rsidRPr="00321069" w:rsidRDefault="00C56AE3">
      <w:pPr>
        <w:rPr>
          <w:rFonts w:cstheme="minorHAnsi"/>
          <w:b/>
        </w:rPr>
      </w:pPr>
    </w:p>
    <w:sdt>
      <w:sdtPr>
        <w:rPr>
          <w:rFonts w:ascii="Nunito" w:eastAsiaTheme="minorHAnsi" w:hAnsi="Nunito" w:cstheme="minorBidi"/>
          <w:b w:val="0"/>
          <w:bCs w:val="0"/>
          <w:color w:val="auto"/>
          <w:sz w:val="20"/>
          <w:szCs w:val="22"/>
        </w:rPr>
        <w:id w:val="101235053"/>
        <w:docPartObj>
          <w:docPartGallery w:val="Table of Contents"/>
          <w:docPartUnique/>
        </w:docPartObj>
      </w:sdtPr>
      <w:sdtContent>
        <w:p w14:paraId="61186A3A" w14:textId="116C1F41" w:rsidR="00453D5A" w:rsidRPr="00321069" w:rsidRDefault="00453D5A" w:rsidP="00215215">
          <w:pPr>
            <w:pStyle w:val="TtuloTDC"/>
            <w:spacing w:before="0"/>
            <w:jc w:val="center"/>
            <w:rPr>
              <w:rStyle w:val="Ttulo1Car"/>
            </w:rPr>
          </w:pPr>
          <w:r w:rsidRPr="00321069">
            <w:rPr>
              <w:rStyle w:val="Ttulo1Car"/>
            </w:rPr>
            <w:t>ÍNDICE</w:t>
          </w:r>
        </w:p>
        <w:p w14:paraId="7BF7B1EA" w14:textId="77777777" w:rsidR="00A84D48" w:rsidRPr="00321069" w:rsidRDefault="00A84D48" w:rsidP="00A84D48"/>
        <w:p w14:paraId="3CF69FAE" w14:textId="186A7ADD" w:rsidR="000919A0" w:rsidRDefault="00453D5A">
          <w:pPr>
            <w:pStyle w:val="TDC1"/>
            <w:rPr>
              <w:rFonts w:asciiTheme="minorHAnsi" w:eastAsiaTheme="minorEastAsia" w:hAnsiTheme="minorHAnsi"/>
              <w:b w:val="0"/>
              <w:sz w:val="22"/>
              <w:lang w:val="es-ES" w:eastAsia="es-ES"/>
            </w:rPr>
          </w:pPr>
          <w:r w:rsidRPr="00321069">
            <w:fldChar w:fldCharType="begin"/>
          </w:r>
          <w:r w:rsidRPr="00321069">
            <w:instrText xml:space="preserve"> TOC \o "1-3" \h \z \u </w:instrText>
          </w:r>
          <w:r w:rsidRPr="00321069">
            <w:fldChar w:fldCharType="separate"/>
          </w:r>
          <w:hyperlink w:anchor="_Toc122524673" w:history="1">
            <w:r w:rsidR="000919A0" w:rsidRPr="009A6902">
              <w:rPr>
                <w:rStyle w:val="Hipervnculo"/>
              </w:rPr>
              <w:t>1.</w:t>
            </w:r>
            <w:r w:rsidR="000919A0">
              <w:rPr>
                <w:rFonts w:asciiTheme="minorHAnsi" w:eastAsiaTheme="minorEastAsia" w:hAnsiTheme="minorHAnsi"/>
                <w:b w:val="0"/>
                <w:sz w:val="22"/>
                <w:lang w:val="es-ES" w:eastAsia="es-ES"/>
              </w:rPr>
              <w:tab/>
            </w:r>
            <w:r w:rsidR="000919A0" w:rsidRPr="009A6902">
              <w:rPr>
                <w:rStyle w:val="Hipervnculo"/>
              </w:rPr>
              <w:t>Ámbito de aplicación del documento</w:t>
            </w:r>
            <w:r w:rsidR="000919A0">
              <w:rPr>
                <w:webHidden/>
              </w:rPr>
              <w:tab/>
            </w:r>
            <w:r w:rsidR="000919A0">
              <w:rPr>
                <w:webHidden/>
              </w:rPr>
              <w:fldChar w:fldCharType="begin"/>
            </w:r>
            <w:r w:rsidR="000919A0">
              <w:rPr>
                <w:webHidden/>
              </w:rPr>
              <w:instrText xml:space="preserve"> PAGEREF _Toc122524673 \h </w:instrText>
            </w:r>
            <w:r w:rsidR="000919A0">
              <w:rPr>
                <w:webHidden/>
              </w:rPr>
            </w:r>
            <w:r w:rsidR="000919A0">
              <w:rPr>
                <w:webHidden/>
              </w:rPr>
              <w:fldChar w:fldCharType="separate"/>
            </w:r>
            <w:r w:rsidR="000919A0">
              <w:rPr>
                <w:webHidden/>
              </w:rPr>
              <w:t>4</w:t>
            </w:r>
            <w:r w:rsidR="000919A0">
              <w:rPr>
                <w:webHidden/>
              </w:rPr>
              <w:fldChar w:fldCharType="end"/>
            </w:r>
          </w:hyperlink>
        </w:p>
        <w:p w14:paraId="5C58A0EA" w14:textId="7C9827B0" w:rsidR="000919A0" w:rsidRDefault="000919A0">
          <w:pPr>
            <w:pStyle w:val="TDC1"/>
            <w:rPr>
              <w:rFonts w:asciiTheme="minorHAnsi" w:eastAsiaTheme="minorEastAsia" w:hAnsiTheme="minorHAnsi"/>
              <w:b w:val="0"/>
              <w:sz w:val="22"/>
              <w:lang w:val="es-ES" w:eastAsia="es-ES"/>
            </w:rPr>
          </w:pPr>
          <w:hyperlink w:anchor="_Toc122524674" w:history="1">
            <w:r w:rsidRPr="009A6902">
              <w:rPr>
                <w:rStyle w:val="Hipervnculo"/>
              </w:rPr>
              <w:t>2.</w:t>
            </w:r>
            <w:r>
              <w:rPr>
                <w:rFonts w:asciiTheme="minorHAnsi" w:eastAsiaTheme="minorEastAsia" w:hAnsiTheme="minorHAnsi"/>
                <w:b w:val="0"/>
                <w:sz w:val="22"/>
                <w:lang w:val="es-ES" w:eastAsia="es-ES"/>
              </w:rPr>
              <w:tab/>
            </w:r>
            <w:r w:rsidRPr="009A6902">
              <w:rPr>
                <w:rStyle w:val="Hipervnculo"/>
              </w:rPr>
              <w:t>Instrucciones</w:t>
            </w:r>
            <w:r>
              <w:rPr>
                <w:webHidden/>
              </w:rPr>
              <w:tab/>
            </w:r>
            <w:r>
              <w:rPr>
                <w:webHidden/>
              </w:rPr>
              <w:fldChar w:fldCharType="begin"/>
            </w:r>
            <w:r>
              <w:rPr>
                <w:webHidden/>
              </w:rPr>
              <w:instrText xml:space="preserve"> PAGEREF _Toc122524674 \h </w:instrText>
            </w:r>
            <w:r>
              <w:rPr>
                <w:webHidden/>
              </w:rPr>
            </w:r>
            <w:r>
              <w:rPr>
                <w:webHidden/>
              </w:rPr>
              <w:fldChar w:fldCharType="separate"/>
            </w:r>
            <w:r>
              <w:rPr>
                <w:webHidden/>
              </w:rPr>
              <w:t>5</w:t>
            </w:r>
            <w:r>
              <w:rPr>
                <w:webHidden/>
              </w:rPr>
              <w:fldChar w:fldCharType="end"/>
            </w:r>
          </w:hyperlink>
        </w:p>
        <w:p w14:paraId="4F220E85" w14:textId="2F071195" w:rsidR="000919A0" w:rsidRDefault="000919A0">
          <w:pPr>
            <w:pStyle w:val="TDC2"/>
            <w:tabs>
              <w:tab w:val="right" w:leader="dot" w:pos="8494"/>
            </w:tabs>
            <w:rPr>
              <w:rFonts w:asciiTheme="minorHAnsi" w:eastAsiaTheme="minorEastAsia" w:hAnsiTheme="minorHAnsi"/>
              <w:noProof/>
              <w:sz w:val="22"/>
              <w:lang w:eastAsia="es-ES"/>
            </w:rPr>
          </w:pPr>
          <w:hyperlink w:anchor="_Toc122524675" w:history="1">
            <w:r w:rsidRPr="009A6902">
              <w:rPr>
                <w:rStyle w:val="Hipervnculo"/>
                <w:noProof/>
              </w:rPr>
              <w:t>2.1 Cláusulas</w:t>
            </w:r>
            <w:r>
              <w:rPr>
                <w:noProof/>
                <w:webHidden/>
              </w:rPr>
              <w:tab/>
            </w:r>
            <w:r>
              <w:rPr>
                <w:noProof/>
                <w:webHidden/>
              </w:rPr>
              <w:fldChar w:fldCharType="begin"/>
            </w:r>
            <w:r>
              <w:rPr>
                <w:noProof/>
                <w:webHidden/>
              </w:rPr>
              <w:instrText xml:space="preserve"> PAGEREF _Toc122524675 \h </w:instrText>
            </w:r>
            <w:r>
              <w:rPr>
                <w:noProof/>
                <w:webHidden/>
              </w:rPr>
            </w:r>
            <w:r>
              <w:rPr>
                <w:noProof/>
                <w:webHidden/>
              </w:rPr>
              <w:fldChar w:fldCharType="separate"/>
            </w:r>
            <w:r>
              <w:rPr>
                <w:noProof/>
                <w:webHidden/>
              </w:rPr>
              <w:t>5</w:t>
            </w:r>
            <w:r>
              <w:rPr>
                <w:noProof/>
                <w:webHidden/>
              </w:rPr>
              <w:fldChar w:fldCharType="end"/>
            </w:r>
          </w:hyperlink>
        </w:p>
        <w:p w14:paraId="6893D22A" w14:textId="3F718BE0" w:rsidR="000919A0" w:rsidRDefault="000919A0">
          <w:pPr>
            <w:pStyle w:val="TDC2"/>
            <w:tabs>
              <w:tab w:val="right" w:leader="dot" w:pos="8494"/>
            </w:tabs>
            <w:rPr>
              <w:rFonts w:asciiTheme="minorHAnsi" w:eastAsiaTheme="minorEastAsia" w:hAnsiTheme="minorHAnsi"/>
              <w:noProof/>
              <w:sz w:val="22"/>
              <w:lang w:eastAsia="es-ES"/>
            </w:rPr>
          </w:pPr>
          <w:hyperlink w:anchor="_Toc122524676" w:history="1">
            <w:r w:rsidRPr="009A6902">
              <w:rPr>
                <w:rStyle w:val="Hipervnculo"/>
                <w:noProof/>
              </w:rPr>
              <w:t>2.2 Casillas de aceptación</w:t>
            </w:r>
            <w:r>
              <w:rPr>
                <w:noProof/>
                <w:webHidden/>
              </w:rPr>
              <w:tab/>
            </w:r>
            <w:r>
              <w:rPr>
                <w:noProof/>
                <w:webHidden/>
              </w:rPr>
              <w:fldChar w:fldCharType="begin"/>
            </w:r>
            <w:r>
              <w:rPr>
                <w:noProof/>
                <w:webHidden/>
              </w:rPr>
              <w:instrText xml:space="preserve"> PAGEREF _Toc122524676 \h </w:instrText>
            </w:r>
            <w:r>
              <w:rPr>
                <w:noProof/>
                <w:webHidden/>
              </w:rPr>
            </w:r>
            <w:r>
              <w:rPr>
                <w:noProof/>
                <w:webHidden/>
              </w:rPr>
              <w:fldChar w:fldCharType="separate"/>
            </w:r>
            <w:r>
              <w:rPr>
                <w:noProof/>
                <w:webHidden/>
              </w:rPr>
              <w:t>5</w:t>
            </w:r>
            <w:r>
              <w:rPr>
                <w:noProof/>
                <w:webHidden/>
              </w:rPr>
              <w:fldChar w:fldCharType="end"/>
            </w:r>
          </w:hyperlink>
        </w:p>
        <w:p w14:paraId="09F28AE6" w14:textId="29F8737E" w:rsidR="000919A0" w:rsidRDefault="000919A0">
          <w:pPr>
            <w:pStyle w:val="TDC1"/>
            <w:rPr>
              <w:rFonts w:asciiTheme="minorHAnsi" w:eastAsiaTheme="minorEastAsia" w:hAnsiTheme="minorHAnsi"/>
              <w:b w:val="0"/>
              <w:sz w:val="22"/>
              <w:lang w:val="es-ES" w:eastAsia="es-ES"/>
            </w:rPr>
          </w:pPr>
          <w:hyperlink w:anchor="_Toc122524677" w:history="1">
            <w:r w:rsidRPr="009A6902">
              <w:rPr>
                <w:rStyle w:val="Hipervnculo"/>
              </w:rPr>
              <w:t>3.</w:t>
            </w:r>
            <w:r>
              <w:rPr>
                <w:rFonts w:asciiTheme="minorHAnsi" w:eastAsiaTheme="minorEastAsia" w:hAnsiTheme="minorHAnsi"/>
                <w:b w:val="0"/>
                <w:sz w:val="22"/>
                <w:lang w:val="es-ES" w:eastAsia="es-ES"/>
              </w:rPr>
              <w:tab/>
            </w:r>
            <w:r w:rsidRPr="009A6902">
              <w:rPr>
                <w:rStyle w:val="Hipervnculo"/>
              </w:rPr>
              <w:t>Página web Grupo Número</w:t>
            </w:r>
            <w:r>
              <w:rPr>
                <w:webHidden/>
              </w:rPr>
              <w:tab/>
            </w:r>
            <w:r>
              <w:rPr>
                <w:webHidden/>
              </w:rPr>
              <w:fldChar w:fldCharType="begin"/>
            </w:r>
            <w:r>
              <w:rPr>
                <w:webHidden/>
              </w:rPr>
              <w:instrText xml:space="preserve"> PAGEREF _Toc122524677 \h </w:instrText>
            </w:r>
            <w:r>
              <w:rPr>
                <w:webHidden/>
              </w:rPr>
            </w:r>
            <w:r>
              <w:rPr>
                <w:webHidden/>
              </w:rPr>
              <w:fldChar w:fldCharType="separate"/>
            </w:r>
            <w:r>
              <w:rPr>
                <w:webHidden/>
              </w:rPr>
              <w:t>6</w:t>
            </w:r>
            <w:r>
              <w:rPr>
                <w:webHidden/>
              </w:rPr>
              <w:fldChar w:fldCharType="end"/>
            </w:r>
          </w:hyperlink>
        </w:p>
        <w:p w14:paraId="38C753C6" w14:textId="0830AAB6" w:rsidR="000919A0" w:rsidRDefault="000919A0">
          <w:pPr>
            <w:pStyle w:val="TDC2"/>
            <w:tabs>
              <w:tab w:val="right" w:leader="dot" w:pos="8494"/>
            </w:tabs>
            <w:rPr>
              <w:rFonts w:asciiTheme="minorHAnsi" w:eastAsiaTheme="minorEastAsia" w:hAnsiTheme="minorHAnsi"/>
              <w:noProof/>
              <w:sz w:val="22"/>
              <w:lang w:eastAsia="es-ES"/>
            </w:rPr>
          </w:pPr>
          <w:hyperlink w:anchor="_Toc122524678" w:history="1">
            <w:r w:rsidRPr="009A6902">
              <w:rPr>
                <w:rStyle w:val="Hipervnculo"/>
                <w:noProof/>
                <w:lang w:val="pt-BR"/>
              </w:rPr>
              <w:t xml:space="preserve">3.1. Política de </w:t>
            </w:r>
            <w:r w:rsidRPr="009A6902">
              <w:rPr>
                <w:rStyle w:val="Hipervnculo"/>
                <w:noProof/>
              </w:rPr>
              <w:t>privacidad</w:t>
            </w:r>
            <w:r>
              <w:rPr>
                <w:noProof/>
                <w:webHidden/>
              </w:rPr>
              <w:tab/>
            </w:r>
            <w:r>
              <w:rPr>
                <w:noProof/>
                <w:webHidden/>
              </w:rPr>
              <w:fldChar w:fldCharType="begin"/>
            </w:r>
            <w:r>
              <w:rPr>
                <w:noProof/>
                <w:webHidden/>
              </w:rPr>
              <w:instrText xml:space="preserve"> PAGEREF _Toc122524678 \h </w:instrText>
            </w:r>
            <w:r>
              <w:rPr>
                <w:noProof/>
                <w:webHidden/>
              </w:rPr>
            </w:r>
            <w:r>
              <w:rPr>
                <w:noProof/>
                <w:webHidden/>
              </w:rPr>
              <w:fldChar w:fldCharType="separate"/>
            </w:r>
            <w:r>
              <w:rPr>
                <w:noProof/>
                <w:webHidden/>
              </w:rPr>
              <w:t>6</w:t>
            </w:r>
            <w:r>
              <w:rPr>
                <w:noProof/>
                <w:webHidden/>
              </w:rPr>
              <w:fldChar w:fldCharType="end"/>
            </w:r>
          </w:hyperlink>
        </w:p>
        <w:p w14:paraId="51E5B1F0" w14:textId="008637FB" w:rsidR="000919A0" w:rsidRDefault="000919A0">
          <w:pPr>
            <w:pStyle w:val="TDC2"/>
            <w:tabs>
              <w:tab w:val="right" w:leader="dot" w:pos="8494"/>
            </w:tabs>
            <w:rPr>
              <w:rFonts w:asciiTheme="minorHAnsi" w:eastAsiaTheme="minorEastAsia" w:hAnsiTheme="minorHAnsi"/>
              <w:noProof/>
              <w:sz w:val="22"/>
              <w:lang w:eastAsia="es-ES"/>
            </w:rPr>
          </w:pPr>
          <w:hyperlink w:anchor="_Toc122524679" w:history="1">
            <w:r w:rsidRPr="009A6902">
              <w:rPr>
                <w:rStyle w:val="Hipervnculo"/>
                <w:noProof/>
              </w:rPr>
              <w:t>3.2. Cláusulas formularios</w:t>
            </w:r>
            <w:r>
              <w:rPr>
                <w:noProof/>
                <w:webHidden/>
              </w:rPr>
              <w:tab/>
            </w:r>
            <w:r>
              <w:rPr>
                <w:noProof/>
                <w:webHidden/>
              </w:rPr>
              <w:fldChar w:fldCharType="begin"/>
            </w:r>
            <w:r>
              <w:rPr>
                <w:noProof/>
                <w:webHidden/>
              </w:rPr>
              <w:instrText xml:space="preserve"> PAGEREF _Toc122524679 \h </w:instrText>
            </w:r>
            <w:r>
              <w:rPr>
                <w:noProof/>
                <w:webHidden/>
              </w:rPr>
            </w:r>
            <w:r>
              <w:rPr>
                <w:noProof/>
                <w:webHidden/>
              </w:rPr>
              <w:fldChar w:fldCharType="separate"/>
            </w:r>
            <w:r>
              <w:rPr>
                <w:noProof/>
                <w:webHidden/>
              </w:rPr>
              <w:t>10</w:t>
            </w:r>
            <w:r>
              <w:rPr>
                <w:noProof/>
                <w:webHidden/>
              </w:rPr>
              <w:fldChar w:fldCharType="end"/>
            </w:r>
          </w:hyperlink>
        </w:p>
        <w:p w14:paraId="73E82A50" w14:textId="14ED03D2" w:rsidR="000919A0" w:rsidRDefault="000919A0">
          <w:pPr>
            <w:pStyle w:val="TDC3"/>
            <w:tabs>
              <w:tab w:val="right" w:leader="dot" w:pos="8494"/>
            </w:tabs>
            <w:rPr>
              <w:rFonts w:asciiTheme="minorHAnsi" w:eastAsiaTheme="minorEastAsia" w:hAnsiTheme="minorHAnsi"/>
              <w:noProof/>
              <w:sz w:val="22"/>
              <w:lang w:eastAsia="es-ES"/>
            </w:rPr>
          </w:pPr>
          <w:hyperlink w:anchor="_Toc122524680" w:history="1">
            <w:r w:rsidRPr="009A6902">
              <w:rPr>
                <w:rStyle w:val="Hipervnculo"/>
                <w:noProof/>
              </w:rPr>
              <w:t>a. Cláusula formularios contacto y atención al cliente.</w:t>
            </w:r>
            <w:r>
              <w:rPr>
                <w:noProof/>
                <w:webHidden/>
              </w:rPr>
              <w:tab/>
            </w:r>
            <w:r>
              <w:rPr>
                <w:noProof/>
                <w:webHidden/>
              </w:rPr>
              <w:fldChar w:fldCharType="begin"/>
            </w:r>
            <w:r>
              <w:rPr>
                <w:noProof/>
                <w:webHidden/>
              </w:rPr>
              <w:instrText xml:space="preserve"> PAGEREF _Toc122524680 \h </w:instrText>
            </w:r>
            <w:r>
              <w:rPr>
                <w:noProof/>
                <w:webHidden/>
              </w:rPr>
            </w:r>
            <w:r>
              <w:rPr>
                <w:noProof/>
                <w:webHidden/>
              </w:rPr>
              <w:fldChar w:fldCharType="separate"/>
            </w:r>
            <w:r>
              <w:rPr>
                <w:noProof/>
                <w:webHidden/>
              </w:rPr>
              <w:t>10</w:t>
            </w:r>
            <w:r>
              <w:rPr>
                <w:noProof/>
                <w:webHidden/>
              </w:rPr>
              <w:fldChar w:fldCharType="end"/>
            </w:r>
          </w:hyperlink>
        </w:p>
        <w:p w14:paraId="2CAC2F02" w14:textId="3CF0BF56" w:rsidR="000919A0" w:rsidRDefault="000919A0">
          <w:pPr>
            <w:pStyle w:val="TDC3"/>
            <w:tabs>
              <w:tab w:val="right" w:leader="dot" w:pos="8494"/>
            </w:tabs>
            <w:rPr>
              <w:rFonts w:asciiTheme="minorHAnsi" w:eastAsiaTheme="minorEastAsia" w:hAnsiTheme="minorHAnsi"/>
              <w:noProof/>
              <w:sz w:val="22"/>
              <w:lang w:eastAsia="es-ES"/>
            </w:rPr>
          </w:pPr>
          <w:hyperlink w:anchor="_Toc122524681" w:history="1">
            <w:r w:rsidRPr="009A6902">
              <w:rPr>
                <w:rStyle w:val="Hipervnculo"/>
                <w:noProof/>
              </w:rPr>
              <w:t>b. Cláusula formulario comentarios</w:t>
            </w:r>
            <w:r>
              <w:rPr>
                <w:noProof/>
                <w:webHidden/>
              </w:rPr>
              <w:tab/>
            </w:r>
            <w:r>
              <w:rPr>
                <w:noProof/>
                <w:webHidden/>
              </w:rPr>
              <w:fldChar w:fldCharType="begin"/>
            </w:r>
            <w:r>
              <w:rPr>
                <w:noProof/>
                <w:webHidden/>
              </w:rPr>
              <w:instrText xml:space="preserve"> PAGEREF _Toc122524681 \h </w:instrText>
            </w:r>
            <w:r>
              <w:rPr>
                <w:noProof/>
                <w:webHidden/>
              </w:rPr>
            </w:r>
            <w:r>
              <w:rPr>
                <w:noProof/>
                <w:webHidden/>
              </w:rPr>
              <w:fldChar w:fldCharType="separate"/>
            </w:r>
            <w:r>
              <w:rPr>
                <w:noProof/>
                <w:webHidden/>
              </w:rPr>
              <w:t>12</w:t>
            </w:r>
            <w:r>
              <w:rPr>
                <w:noProof/>
                <w:webHidden/>
              </w:rPr>
              <w:fldChar w:fldCharType="end"/>
            </w:r>
          </w:hyperlink>
        </w:p>
        <w:p w14:paraId="64942196" w14:textId="137CEE33" w:rsidR="000919A0" w:rsidRDefault="000919A0">
          <w:pPr>
            <w:pStyle w:val="TDC3"/>
            <w:tabs>
              <w:tab w:val="right" w:leader="dot" w:pos="8494"/>
            </w:tabs>
            <w:rPr>
              <w:rFonts w:asciiTheme="minorHAnsi" w:eastAsiaTheme="minorEastAsia" w:hAnsiTheme="minorHAnsi"/>
              <w:noProof/>
              <w:sz w:val="22"/>
              <w:lang w:eastAsia="es-ES"/>
            </w:rPr>
          </w:pPr>
          <w:hyperlink w:anchor="_Toc122524682" w:history="1">
            <w:r w:rsidRPr="009A6902">
              <w:rPr>
                <w:rStyle w:val="Hipervnculo"/>
                <w:noProof/>
              </w:rPr>
              <w:t>c. Cláusula formulario suscripción al boletín de novedades</w:t>
            </w:r>
            <w:r>
              <w:rPr>
                <w:noProof/>
                <w:webHidden/>
              </w:rPr>
              <w:tab/>
            </w:r>
            <w:r>
              <w:rPr>
                <w:noProof/>
                <w:webHidden/>
              </w:rPr>
              <w:fldChar w:fldCharType="begin"/>
            </w:r>
            <w:r>
              <w:rPr>
                <w:noProof/>
                <w:webHidden/>
              </w:rPr>
              <w:instrText xml:space="preserve"> PAGEREF _Toc122524682 \h </w:instrText>
            </w:r>
            <w:r>
              <w:rPr>
                <w:noProof/>
                <w:webHidden/>
              </w:rPr>
            </w:r>
            <w:r>
              <w:rPr>
                <w:noProof/>
                <w:webHidden/>
              </w:rPr>
              <w:fldChar w:fldCharType="separate"/>
            </w:r>
            <w:r>
              <w:rPr>
                <w:noProof/>
                <w:webHidden/>
              </w:rPr>
              <w:t>13</w:t>
            </w:r>
            <w:r>
              <w:rPr>
                <w:noProof/>
                <w:webHidden/>
              </w:rPr>
              <w:fldChar w:fldCharType="end"/>
            </w:r>
          </w:hyperlink>
        </w:p>
        <w:p w14:paraId="21D96ABC" w14:textId="39D26245" w:rsidR="000919A0" w:rsidRDefault="000919A0">
          <w:pPr>
            <w:pStyle w:val="TDC3"/>
            <w:tabs>
              <w:tab w:val="right" w:leader="dot" w:pos="8494"/>
            </w:tabs>
            <w:rPr>
              <w:rFonts w:asciiTheme="minorHAnsi" w:eastAsiaTheme="minorEastAsia" w:hAnsiTheme="minorHAnsi"/>
              <w:noProof/>
              <w:sz w:val="22"/>
              <w:lang w:eastAsia="es-ES"/>
            </w:rPr>
          </w:pPr>
          <w:hyperlink w:anchor="_Toc122524683" w:history="1">
            <w:r w:rsidRPr="009A6902">
              <w:rPr>
                <w:rStyle w:val="Hipervnculo"/>
                <w:noProof/>
              </w:rPr>
              <w:t>d. Cláusula formulario suscripción talleres Muy mucho</w:t>
            </w:r>
            <w:r>
              <w:rPr>
                <w:noProof/>
                <w:webHidden/>
              </w:rPr>
              <w:tab/>
            </w:r>
            <w:r>
              <w:rPr>
                <w:noProof/>
                <w:webHidden/>
              </w:rPr>
              <w:fldChar w:fldCharType="begin"/>
            </w:r>
            <w:r>
              <w:rPr>
                <w:noProof/>
                <w:webHidden/>
              </w:rPr>
              <w:instrText xml:space="preserve"> PAGEREF _Toc122524683 \h </w:instrText>
            </w:r>
            <w:r>
              <w:rPr>
                <w:noProof/>
                <w:webHidden/>
              </w:rPr>
            </w:r>
            <w:r>
              <w:rPr>
                <w:noProof/>
                <w:webHidden/>
              </w:rPr>
              <w:fldChar w:fldCharType="separate"/>
            </w:r>
            <w:r>
              <w:rPr>
                <w:noProof/>
                <w:webHidden/>
              </w:rPr>
              <w:t>14</w:t>
            </w:r>
            <w:r>
              <w:rPr>
                <w:noProof/>
                <w:webHidden/>
              </w:rPr>
              <w:fldChar w:fldCharType="end"/>
            </w:r>
          </w:hyperlink>
        </w:p>
        <w:p w14:paraId="2CE06FB6" w14:textId="2AE4C805" w:rsidR="000919A0" w:rsidRDefault="000919A0">
          <w:pPr>
            <w:pStyle w:val="TDC1"/>
            <w:rPr>
              <w:rFonts w:asciiTheme="minorHAnsi" w:eastAsiaTheme="minorEastAsia" w:hAnsiTheme="minorHAnsi"/>
              <w:b w:val="0"/>
              <w:sz w:val="22"/>
              <w:lang w:val="es-ES" w:eastAsia="es-ES"/>
            </w:rPr>
          </w:pPr>
          <w:hyperlink w:anchor="_Toc122524684" w:history="1">
            <w:r w:rsidRPr="009A6902">
              <w:rPr>
                <w:rStyle w:val="Hipervnculo"/>
              </w:rPr>
              <w:t>4.</w:t>
            </w:r>
            <w:r>
              <w:rPr>
                <w:rFonts w:asciiTheme="minorHAnsi" w:eastAsiaTheme="minorEastAsia" w:hAnsiTheme="minorHAnsi"/>
                <w:b w:val="0"/>
                <w:sz w:val="22"/>
                <w:lang w:val="es-ES" w:eastAsia="es-ES"/>
              </w:rPr>
              <w:tab/>
            </w:r>
            <w:r w:rsidRPr="009A6902">
              <w:rPr>
                <w:rStyle w:val="Hipervnculo"/>
              </w:rPr>
              <w:t>Página web Archi Gestión</w:t>
            </w:r>
            <w:r>
              <w:rPr>
                <w:webHidden/>
              </w:rPr>
              <w:tab/>
            </w:r>
            <w:r>
              <w:rPr>
                <w:webHidden/>
              </w:rPr>
              <w:fldChar w:fldCharType="begin"/>
            </w:r>
            <w:r>
              <w:rPr>
                <w:webHidden/>
              </w:rPr>
              <w:instrText xml:space="preserve"> PAGEREF _Toc122524684 \h </w:instrText>
            </w:r>
            <w:r>
              <w:rPr>
                <w:webHidden/>
              </w:rPr>
            </w:r>
            <w:r>
              <w:rPr>
                <w:webHidden/>
              </w:rPr>
              <w:fldChar w:fldCharType="separate"/>
            </w:r>
            <w:r>
              <w:rPr>
                <w:webHidden/>
              </w:rPr>
              <w:t>16</w:t>
            </w:r>
            <w:r>
              <w:rPr>
                <w:webHidden/>
              </w:rPr>
              <w:fldChar w:fldCharType="end"/>
            </w:r>
          </w:hyperlink>
        </w:p>
        <w:p w14:paraId="392A628C" w14:textId="1EC68BBA" w:rsidR="000919A0" w:rsidRDefault="000919A0">
          <w:pPr>
            <w:pStyle w:val="TDC2"/>
            <w:tabs>
              <w:tab w:val="right" w:leader="dot" w:pos="8494"/>
            </w:tabs>
            <w:rPr>
              <w:rFonts w:asciiTheme="minorHAnsi" w:eastAsiaTheme="minorEastAsia" w:hAnsiTheme="minorHAnsi"/>
              <w:noProof/>
              <w:sz w:val="22"/>
              <w:lang w:eastAsia="es-ES"/>
            </w:rPr>
          </w:pPr>
          <w:hyperlink w:anchor="_Toc122524685" w:history="1">
            <w:r w:rsidRPr="009A6902">
              <w:rPr>
                <w:rStyle w:val="Hipervnculo"/>
                <w:noProof/>
                <w:lang w:val="pt-BR"/>
              </w:rPr>
              <w:t xml:space="preserve">4.1. Política de </w:t>
            </w:r>
            <w:r w:rsidRPr="009A6902">
              <w:rPr>
                <w:rStyle w:val="Hipervnculo"/>
                <w:noProof/>
              </w:rPr>
              <w:t>privacidad</w:t>
            </w:r>
            <w:r>
              <w:rPr>
                <w:noProof/>
                <w:webHidden/>
              </w:rPr>
              <w:tab/>
            </w:r>
            <w:r>
              <w:rPr>
                <w:noProof/>
                <w:webHidden/>
              </w:rPr>
              <w:fldChar w:fldCharType="begin"/>
            </w:r>
            <w:r>
              <w:rPr>
                <w:noProof/>
                <w:webHidden/>
              </w:rPr>
              <w:instrText xml:space="preserve"> PAGEREF _Toc122524685 \h </w:instrText>
            </w:r>
            <w:r>
              <w:rPr>
                <w:noProof/>
                <w:webHidden/>
              </w:rPr>
            </w:r>
            <w:r>
              <w:rPr>
                <w:noProof/>
                <w:webHidden/>
              </w:rPr>
              <w:fldChar w:fldCharType="separate"/>
            </w:r>
            <w:r>
              <w:rPr>
                <w:noProof/>
                <w:webHidden/>
              </w:rPr>
              <w:t>16</w:t>
            </w:r>
            <w:r>
              <w:rPr>
                <w:noProof/>
                <w:webHidden/>
              </w:rPr>
              <w:fldChar w:fldCharType="end"/>
            </w:r>
          </w:hyperlink>
        </w:p>
        <w:p w14:paraId="2A136F00" w14:textId="0956E107" w:rsidR="000919A0" w:rsidRDefault="000919A0">
          <w:pPr>
            <w:pStyle w:val="TDC2"/>
            <w:tabs>
              <w:tab w:val="left" w:pos="880"/>
              <w:tab w:val="right" w:leader="dot" w:pos="8494"/>
            </w:tabs>
            <w:rPr>
              <w:rFonts w:asciiTheme="minorHAnsi" w:eastAsiaTheme="minorEastAsia" w:hAnsiTheme="minorHAnsi"/>
              <w:noProof/>
              <w:sz w:val="22"/>
              <w:lang w:eastAsia="es-ES"/>
            </w:rPr>
          </w:pPr>
          <w:hyperlink w:anchor="_Toc122524686" w:history="1">
            <w:r w:rsidRPr="009A6902">
              <w:rPr>
                <w:rStyle w:val="Hipervnculo"/>
                <w:noProof/>
              </w:rPr>
              <w:t>4.2</w:t>
            </w:r>
            <w:r>
              <w:rPr>
                <w:rFonts w:asciiTheme="minorHAnsi" w:eastAsiaTheme="minorEastAsia" w:hAnsiTheme="minorHAnsi"/>
                <w:noProof/>
                <w:sz w:val="22"/>
                <w:lang w:eastAsia="es-ES"/>
              </w:rPr>
              <w:tab/>
            </w:r>
            <w:r w:rsidRPr="009A6902">
              <w:rPr>
                <w:rStyle w:val="Hipervnculo"/>
                <w:noProof/>
              </w:rPr>
              <w:t>Cláusula formulario de contacto.</w:t>
            </w:r>
            <w:r>
              <w:rPr>
                <w:noProof/>
                <w:webHidden/>
              </w:rPr>
              <w:tab/>
            </w:r>
            <w:r>
              <w:rPr>
                <w:noProof/>
                <w:webHidden/>
              </w:rPr>
              <w:fldChar w:fldCharType="begin"/>
            </w:r>
            <w:r>
              <w:rPr>
                <w:noProof/>
                <w:webHidden/>
              </w:rPr>
              <w:instrText xml:space="preserve"> PAGEREF _Toc122524686 \h </w:instrText>
            </w:r>
            <w:r>
              <w:rPr>
                <w:noProof/>
                <w:webHidden/>
              </w:rPr>
            </w:r>
            <w:r>
              <w:rPr>
                <w:noProof/>
                <w:webHidden/>
              </w:rPr>
              <w:fldChar w:fldCharType="separate"/>
            </w:r>
            <w:r>
              <w:rPr>
                <w:noProof/>
                <w:webHidden/>
              </w:rPr>
              <w:t>18</w:t>
            </w:r>
            <w:r>
              <w:rPr>
                <w:noProof/>
                <w:webHidden/>
              </w:rPr>
              <w:fldChar w:fldCharType="end"/>
            </w:r>
          </w:hyperlink>
        </w:p>
        <w:p w14:paraId="46961A2F" w14:textId="25E9A340" w:rsidR="000919A0" w:rsidRDefault="000919A0">
          <w:pPr>
            <w:pStyle w:val="TDC1"/>
            <w:rPr>
              <w:rFonts w:asciiTheme="minorHAnsi" w:eastAsiaTheme="minorEastAsia" w:hAnsiTheme="minorHAnsi"/>
              <w:b w:val="0"/>
              <w:sz w:val="22"/>
              <w:lang w:val="es-ES" w:eastAsia="es-ES"/>
            </w:rPr>
          </w:pPr>
          <w:hyperlink w:anchor="_Toc122524687" w:history="1">
            <w:r w:rsidRPr="009A6902">
              <w:rPr>
                <w:rStyle w:val="Hipervnculo"/>
              </w:rPr>
              <w:t>5.</w:t>
            </w:r>
            <w:r>
              <w:rPr>
                <w:rFonts w:asciiTheme="minorHAnsi" w:eastAsiaTheme="minorEastAsia" w:hAnsiTheme="minorHAnsi"/>
                <w:b w:val="0"/>
                <w:sz w:val="22"/>
                <w:lang w:val="es-ES" w:eastAsia="es-ES"/>
              </w:rPr>
              <w:tab/>
            </w:r>
            <w:r w:rsidRPr="009A6902">
              <w:rPr>
                <w:rStyle w:val="Hipervnculo"/>
              </w:rPr>
              <w:t>Página web Centro Comercial Pirámides de Martianez</w:t>
            </w:r>
            <w:r>
              <w:rPr>
                <w:webHidden/>
              </w:rPr>
              <w:tab/>
            </w:r>
            <w:r>
              <w:rPr>
                <w:webHidden/>
              </w:rPr>
              <w:fldChar w:fldCharType="begin"/>
            </w:r>
            <w:r>
              <w:rPr>
                <w:webHidden/>
              </w:rPr>
              <w:instrText xml:space="preserve"> PAGEREF _Toc122524687 \h </w:instrText>
            </w:r>
            <w:r>
              <w:rPr>
                <w:webHidden/>
              </w:rPr>
            </w:r>
            <w:r>
              <w:rPr>
                <w:webHidden/>
              </w:rPr>
              <w:fldChar w:fldCharType="separate"/>
            </w:r>
            <w:r>
              <w:rPr>
                <w:webHidden/>
              </w:rPr>
              <w:t>20</w:t>
            </w:r>
            <w:r>
              <w:rPr>
                <w:webHidden/>
              </w:rPr>
              <w:fldChar w:fldCharType="end"/>
            </w:r>
          </w:hyperlink>
        </w:p>
        <w:p w14:paraId="077745FC" w14:textId="74763B0E" w:rsidR="000919A0" w:rsidRDefault="000919A0">
          <w:pPr>
            <w:pStyle w:val="TDC2"/>
            <w:tabs>
              <w:tab w:val="right" w:leader="dot" w:pos="8494"/>
            </w:tabs>
            <w:rPr>
              <w:rFonts w:asciiTheme="minorHAnsi" w:eastAsiaTheme="minorEastAsia" w:hAnsiTheme="minorHAnsi"/>
              <w:noProof/>
              <w:sz w:val="22"/>
              <w:lang w:eastAsia="es-ES"/>
            </w:rPr>
          </w:pPr>
          <w:hyperlink w:anchor="_Toc122524688" w:history="1">
            <w:r w:rsidRPr="009A6902">
              <w:rPr>
                <w:rStyle w:val="Hipervnculo"/>
                <w:noProof/>
                <w:lang w:val="pt-BR"/>
              </w:rPr>
              <w:t xml:space="preserve">5.1. Política de </w:t>
            </w:r>
            <w:r w:rsidRPr="009A6902">
              <w:rPr>
                <w:rStyle w:val="Hipervnculo"/>
                <w:noProof/>
              </w:rPr>
              <w:t>privacidad</w:t>
            </w:r>
            <w:r>
              <w:rPr>
                <w:noProof/>
                <w:webHidden/>
              </w:rPr>
              <w:tab/>
            </w:r>
            <w:r>
              <w:rPr>
                <w:noProof/>
                <w:webHidden/>
              </w:rPr>
              <w:fldChar w:fldCharType="begin"/>
            </w:r>
            <w:r>
              <w:rPr>
                <w:noProof/>
                <w:webHidden/>
              </w:rPr>
              <w:instrText xml:space="preserve"> PAGEREF _Toc122524688 \h </w:instrText>
            </w:r>
            <w:r>
              <w:rPr>
                <w:noProof/>
                <w:webHidden/>
              </w:rPr>
            </w:r>
            <w:r>
              <w:rPr>
                <w:noProof/>
                <w:webHidden/>
              </w:rPr>
              <w:fldChar w:fldCharType="separate"/>
            </w:r>
            <w:r>
              <w:rPr>
                <w:noProof/>
                <w:webHidden/>
              </w:rPr>
              <w:t>20</w:t>
            </w:r>
            <w:r>
              <w:rPr>
                <w:noProof/>
                <w:webHidden/>
              </w:rPr>
              <w:fldChar w:fldCharType="end"/>
            </w:r>
          </w:hyperlink>
        </w:p>
        <w:p w14:paraId="05C47DE9" w14:textId="73EAB190" w:rsidR="000919A0" w:rsidRDefault="000919A0">
          <w:pPr>
            <w:pStyle w:val="TDC2"/>
            <w:tabs>
              <w:tab w:val="right" w:leader="dot" w:pos="8494"/>
            </w:tabs>
            <w:rPr>
              <w:rFonts w:asciiTheme="minorHAnsi" w:eastAsiaTheme="minorEastAsia" w:hAnsiTheme="minorHAnsi"/>
              <w:noProof/>
              <w:sz w:val="22"/>
              <w:lang w:eastAsia="es-ES"/>
            </w:rPr>
          </w:pPr>
          <w:hyperlink w:anchor="_Toc122524689" w:history="1">
            <w:r w:rsidRPr="009A6902">
              <w:rPr>
                <w:rStyle w:val="Hipervnculo"/>
                <w:noProof/>
              </w:rPr>
              <w:t>5.2 Cláusula formulario contacto</w:t>
            </w:r>
            <w:r>
              <w:rPr>
                <w:noProof/>
                <w:webHidden/>
              </w:rPr>
              <w:tab/>
            </w:r>
            <w:r>
              <w:rPr>
                <w:noProof/>
                <w:webHidden/>
              </w:rPr>
              <w:fldChar w:fldCharType="begin"/>
            </w:r>
            <w:r>
              <w:rPr>
                <w:noProof/>
                <w:webHidden/>
              </w:rPr>
              <w:instrText xml:space="preserve"> PAGEREF _Toc122524689 \h </w:instrText>
            </w:r>
            <w:r>
              <w:rPr>
                <w:noProof/>
                <w:webHidden/>
              </w:rPr>
            </w:r>
            <w:r>
              <w:rPr>
                <w:noProof/>
                <w:webHidden/>
              </w:rPr>
              <w:fldChar w:fldCharType="separate"/>
            </w:r>
            <w:r>
              <w:rPr>
                <w:noProof/>
                <w:webHidden/>
              </w:rPr>
              <w:t>22</w:t>
            </w:r>
            <w:r>
              <w:rPr>
                <w:noProof/>
                <w:webHidden/>
              </w:rPr>
              <w:fldChar w:fldCharType="end"/>
            </w:r>
          </w:hyperlink>
        </w:p>
        <w:p w14:paraId="5E1F114F" w14:textId="02F5279A" w:rsidR="000919A0" w:rsidRDefault="000919A0">
          <w:pPr>
            <w:pStyle w:val="TDC1"/>
            <w:rPr>
              <w:rFonts w:asciiTheme="minorHAnsi" w:eastAsiaTheme="minorEastAsia" w:hAnsiTheme="minorHAnsi"/>
              <w:b w:val="0"/>
              <w:sz w:val="22"/>
              <w:lang w:val="es-ES" w:eastAsia="es-ES"/>
            </w:rPr>
          </w:pPr>
          <w:hyperlink w:anchor="_Toc122524690" w:history="1">
            <w:r w:rsidRPr="009A6902">
              <w:rPr>
                <w:rStyle w:val="Hipervnculo"/>
              </w:rPr>
              <w:t>6.</w:t>
            </w:r>
            <w:r>
              <w:rPr>
                <w:rFonts w:asciiTheme="minorHAnsi" w:eastAsiaTheme="minorEastAsia" w:hAnsiTheme="minorHAnsi"/>
                <w:b w:val="0"/>
                <w:sz w:val="22"/>
                <w:lang w:val="es-ES" w:eastAsia="es-ES"/>
              </w:rPr>
              <w:tab/>
            </w:r>
            <w:r w:rsidRPr="009A6902">
              <w:rPr>
                <w:rStyle w:val="Hipervnculo"/>
              </w:rPr>
              <w:t>Página web ITROP</w:t>
            </w:r>
            <w:r>
              <w:rPr>
                <w:webHidden/>
              </w:rPr>
              <w:tab/>
            </w:r>
            <w:r>
              <w:rPr>
                <w:webHidden/>
              </w:rPr>
              <w:fldChar w:fldCharType="begin"/>
            </w:r>
            <w:r>
              <w:rPr>
                <w:webHidden/>
              </w:rPr>
              <w:instrText xml:space="preserve"> PAGEREF _Toc122524690 \h </w:instrText>
            </w:r>
            <w:r>
              <w:rPr>
                <w:webHidden/>
              </w:rPr>
            </w:r>
            <w:r>
              <w:rPr>
                <w:webHidden/>
              </w:rPr>
              <w:fldChar w:fldCharType="separate"/>
            </w:r>
            <w:r>
              <w:rPr>
                <w:webHidden/>
              </w:rPr>
              <w:t>24</w:t>
            </w:r>
            <w:r>
              <w:rPr>
                <w:webHidden/>
              </w:rPr>
              <w:fldChar w:fldCharType="end"/>
            </w:r>
          </w:hyperlink>
        </w:p>
        <w:p w14:paraId="68E7F058" w14:textId="7DFB13CA" w:rsidR="000919A0" w:rsidRDefault="000919A0">
          <w:pPr>
            <w:pStyle w:val="TDC2"/>
            <w:tabs>
              <w:tab w:val="right" w:leader="dot" w:pos="8494"/>
            </w:tabs>
            <w:rPr>
              <w:rFonts w:asciiTheme="minorHAnsi" w:eastAsiaTheme="minorEastAsia" w:hAnsiTheme="minorHAnsi"/>
              <w:noProof/>
              <w:sz w:val="22"/>
              <w:lang w:eastAsia="es-ES"/>
            </w:rPr>
          </w:pPr>
          <w:hyperlink w:anchor="_Toc122524691" w:history="1">
            <w:r w:rsidRPr="009A6902">
              <w:rPr>
                <w:rStyle w:val="Hipervnculo"/>
                <w:noProof/>
                <w:lang w:val="pt-BR"/>
              </w:rPr>
              <w:t xml:space="preserve">6.1. Política de </w:t>
            </w:r>
            <w:r w:rsidRPr="009A6902">
              <w:rPr>
                <w:rStyle w:val="Hipervnculo"/>
                <w:noProof/>
              </w:rPr>
              <w:t>privacidad</w:t>
            </w:r>
            <w:r>
              <w:rPr>
                <w:noProof/>
                <w:webHidden/>
              </w:rPr>
              <w:tab/>
            </w:r>
            <w:r>
              <w:rPr>
                <w:noProof/>
                <w:webHidden/>
              </w:rPr>
              <w:fldChar w:fldCharType="begin"/>
            </w:r>
            <w:r>
              <w:rPr>
                <w:noProof/>
                <w:webHidden/>
              </w:rPr>
              <w:instrText xml:space="preserve"> PAGEREF _Toc122524691 \h </w:instrText>
            </w:r>
            <w:r>
              <w:rPr>
                <w:noProof/>
                <w:webHidden/>
              </w:rPr>
            </w:r>
            <w:r>
              <w:rPr>
                <w:noProof/>
                <w:webHidden/>
              </w:rPr>
              <w:fldChar w:fldCharType="separate"/>
            </w:r>
            <w:r>
              <w:rPr>
                <w:noProof/>
                <w:webHidden/>
              </w:rPr>
              <w:t>24</w:t>
            </w:r>
            <w:r>
              <w:rPr>
                <w:noProof/>
                <w:webHidden/>
              </w:rPr>
              <w:fldChar w:fldCharType="end"/>
            </w:r>
          </w:hyperlink>
        </w:p>
        <w:p w14:paraId="24FC4859" w14:textId="7C8F6455" w:rsidR="000919A0" w:rsidRDefault="000919A0">
          <w:pPr>
            <w:pStyle w:val="TDC2"/>
            <w:tabs>
              <w:tab w:val="right" w:leader="dot" w:pos="8494"/>
            </w:tabs>
            <w:rPr>
              <w:rFonts w:asciiTheme="minorHAnsi" w:eastAsiaTheme="minorEastAsia" w:hAnsiTheme="minorHAnsi"/>
              <w:noProof/>
              <w:sz w:val="22"/>
              <w:lang w:eastAsia="es-ES"/>
            </w:rPr>
          </w:pPr>
          <w:hyperlink w:anchor="_Toc122524692" w:history="1">
            <w:r w:rsidRPr="009A6902">
              <w:rPr>
                <w:rStyle w:val="Hipervnculo"/>
                <w:noProof/>
              </w:rPr>
              <w:t>6.2 Cláusulas formularios.</w:t>
            </w:r>
            <w:r>
              <w:rPr>
                <w:noProof/>
                <w:webHidden/>
              </w:rPr>
              <w:tab/>
            </w:r>
            <w:r>
              <w:rPr>
                <w:noProof/>
                <w:webHidden/>
              </w:rPr>
              <w:fldChar w:fldCharType="begin"/>
            </w:r>
            <w:r>
              <w:rPr>
                <w:noProof/>
                <w:webHidden/>
              </w:rPr>
              <w:instrText xml:space="preserve"> PAGEREF _Toc122524692 \h </w:instrText>
            </w:r>
            <w:r>
              <w:rPr>
                <w:noProof/>
                <w:webHidden/>
              </w:rPr>
            </w:r>
            <w:r>
              <w:rPr>
                <w:noProof/>
                <w:webHidden/>
              </w:rPr>
              <w:fldChar w:fldCharType="separate"/>
            </w:r>
            <w:r>
              <w:rPr>
                <w:noProof/>
                <w:webHidden/>
              </w:rPr>
              <w:t>28</w:t>
            </w:r>
            <w:r>
              <w:rPr>
                <w:noProof/>
                <w:webHidden/>
              </w:rPr>
              <w:fldChar w:fldCharType="end"/>
            </w:r>
          </w:hyperlink>
        </w:p>
        <w:p w14:paraId="7D7032C7" w14:textId="3B30C944" w:rsidR="000919A0" w:rsidRDefault="000919A0">
          <w:pPr>
            <w:pStyle w:val="TDC1"/>
            <w:rPr>
              <w:rFonts w:asciiTheme="minorHAnsi" w:eastAsiaTheme="minorEastAsia" w:hAnsiTheme="minorHAnsi"/>
              <w:b w:val="0"/>
              <w:sz w:val="22"/>
              <w:lang w:val="es-ES" w:eastAsia="es-ES"/>
            </w:rPr>
          </w:pPr>
          <w:hyperlink w:anchor="_Toc122524693" w:history="1">
            <w:r w:rsidRPr="009A6902">
              <w:rPr>
                <w:rStyle w:val="Hipervnculo"/>
              </w:rPr>
              <w:t>7.</w:t>
            </w:r>
            <w:r>
              <w:rPr>
                <w:rFonts w:asciiTheme="minorHAnsi" w:eastAsiaTheme="minorEastAsia" w:hAnsiTheme="minorHAnsi"/>
                <w:b w:val="0"/>
                <w:sz w:val="22"/>
                <w:lang w:val="es-ES" w:eastAsia="es-ES"/>
              </w:rPr>
              <w:tab/>
            </w:r>
            <w:r w:rsidRPr="009A6902">
              <w:rPr>
                <w:rStyle w:val="Hipervnculo"/>
              </w:rPr>
              <w:t>Página web RSC Timberland</w:t>
            </w:r>
            <w:r>
              <w:rPr>
                <w:webHidden/>
              </w:rPr>
              <w:tab/>
            </w:r>
            <w:r>
              <w:rPr>
                <w:webHidden/>
              </w:rPr>
              <w:fldChar w:fldCharType="begin"/>
            </w:r>
            <w:r>
              <w:rPr>
                <w:webHidden/>
              </w:rPr>
              <w:instrText xml:space="preserve"> PAGEREF _Toc122524693 \h </w:instrText>
            </w:r>
            <w:r>
              <w:rPr>
                <w:webHidden/>
              </w:rPr>
            </w:r>
            <w:r>
              <w:rPr>
                <w:webHidden/>
              </w:rPr>
              <w:fldChar w:fldCharType="separate"/>
            </w:r>
            <w:r>
              <w:rPr>
                <w:webHidden/>
              </w:rPr>
              <w:t>33</w:t>
            </w:r>
            <w:r>
              <w:rPr>
                <w:webHidden/>
              </w:rPr>
              <w:fldChar w:fldCharType="end"/>
            </w:r>
          </w:hyperlink>
        </w:p>
        <w:p w14:paraId="54590230" w14:textId="7163BD21" w:rsidR="000919A0" w:rsidRDefault="000919A0">
          <w:pPr>
            <w:pStyle w:val="TDC2"/>
            <w:tabs>
              <w:tab w:val="right" w:leader="dot" w:pos="8494"/>
            </w:tabs>
            <w:rPr>
              <w:rFonts w:asciiTheme="minorHAnsi" w:eastAsiaTheme="minorEastAsia" w:hAnsiTheme="minorHAnsi"/>
              <w:noProof/>
              <w:sz w:val="22"/>
              <w:lang w:eastAsia="es-ES"/>
            </w:rPr>
          </w:pPr>
          <w:hyperlink w:anchor="_Toc122524694" w:history="1">
            <w:r w:rsidRPr="009A6902">
              <w:rPr>
                <w:rStyle w:val="Hipervnculo"/>
                <w:noProof/>
                <w:lang w:val="pt-BR"/>
              </w:rPr>
              <w:t xml:space="preserve">7.1. Política de </w:t>
            </w:r>
            <w:r w:rsidRPr="009A6902">
              <w:rPr>
                <w:rStyle w:val="Hipervnculo"/>
                <w:noProof/>
              </w:rPr>
              <w:t>privacidad</w:t>
            </w:r>
            <w:r>
              <w:rPr>
                <w:noProof/>
                <w:webHidden/>
              </w:rPr>
              <w:tab/>
            </w:r>
            <w:r>
              <w:rPr>
                <w:noProof/>
                <w:webHidden/>
              </w:rPr>
              <w:fldChar w:fldCharType="begin"/>
            </w:r>
            <w:r>
              <w:rPr>
                <w:noProof/>
                <w:webHidden/>
              </w:rPr>
              <w:instrText xml:space="preserve"> PAGEREF _Toc122524694 \h </w:instrText>
            </w:r>
            <w:r>
              <w:rPr>
                <w:noProof/>
                <w:webHidden/>
              </w:rPr>
            </w:r>
            <w:r>
              <w:rPr>
                <w:noProof/>
                <w:webHidden/>
              </w:rPr>
              <w:fldChar w:fldCharType="separate"/>
            </w:r>
            <w:r>
              <w:rPr>
                <w:noProof/>
                <w:webHidden/>
              </w:rPr>
              <w:t>33</w:t>
            </w:r>
            <w:r>
              <w:rPr>
                <w:noProof/>
                <w:webHidden/>
              </w:rPr>
              <w:fldChar w:fldCharType="end"/>
            </w:r>
          </w:hyperlink>
        </w:p>
        <w:p w14:paraId="75B5DC0D" w14:textId="3B0D0FEA" w:rsidR="000919A0" w:rsidRDefault="000919A0">
          <w:pPr>
            <w:pStyle w:val="TDC2"/>
            <w:tabs>
              <w:tab w:val="right" w:leader="dot" w:pos="8494"/>
            </w:tabs>
            <w:rPr>
              <w:rFonts w:asciiTheme="minorHAnsi" w:eastAsiaTheme="minorEastAsia" w:hAnsiTheme="minorHAnsi"/>
              <w:noProof/>
              <w:sz w:val="22"/>
              <w:lang w:eastAsia="es-ES"/>
            </w:rPr>
          </w:pPr>
          <w:hyperlink w:anchor="_Toc122524695" w:history="1">
            <w:r w:rsidRPr="009A6902">
              <w:rPr>
                <w:rStyle w:val="Hipervnculo"/>
                <w:noProof/>
              </w:rPr>
              <w:t>7.2. Cláusula formulario</w:t>
            </w:r>
            <w:r>
              <w:rPr>
                <w:noProof/>
                <w:webHidden/>
              </w:rPr>
              <w:tab/>
            </w:r>
            <w:r>
              <w:rPr>
                <w:noProof/>
                <w:webHidden/>
              </w:rPr>
              <w:fldChar w:fldCharType="begin"/>
            </w:r>
            <w:r>
              <w:rPr>
                <w:noProof/>
                <w:webHidden/>
              </w:rPr>
              <w:instrText xml:space="preserve"> PAGEREF _Toc122524695 \h </w:instrText>
            </w:r>
            <w:r>
              <w:rPr>
                <w:noProof/>
                <w:webHidden/>
              </w:rPr>
            </w:r>
            <w:r>
              <w:rPr>
                <w:noProof/>
                <w:webHidden/>
              </w:rPr>
              <w:fldChar w:fldCharType="separate"/>
            </w:r>
            <w:r>
              <w:rPr>
                <w:noProof/>
                <w:webHidden/>
              </w:rPr>
              <w:t>37</w:t>
            </w:r>
            <w:r>
              <w:rPr>
                <w:noProof/>
                <w:webHidden/>
              </w:rPr>
              <w:fldChar w:fldCharType="end"/>
            </w:r>
          </w:hyperlink>
        </w:p>
        <w:p w14:paraId="5CC7DF26" w14:textId="3D5F1B1A" w:rsidR="000919A0" w:rsidRDefault="000919A0">
          <w:pPr>
            <w:pStyle w:val="TDC1"/>
            <w:rPr>
              <w:rFonts w:asciiTheme="minorHAnsi" w:eastAsiaTheme="minorEastAsia" w:hAnsiTheme="minorHAnsi"/>
              <w:b w:val="0"/>
              <w:sz w:val="22"/>
              <w:lang w:val="es-ES" w:eastAsia="es-ES"/>
            </w:rPr>
          </w:pPr>
          <w:hyperlink w:anchor="_Toc122524696" w:history="1">
            <w:r w:rsidRPr="009A6902">
              <w:rPr>
                <w:rStyle w:val="Hipervnculo"/>
              </w:rPr>
              <w:t>8.</w:t>
            </w:r>
            <w:r>
              <w:rPr>
                <w:rFonts w:asciiTheme="minorHAnsi" w:eastAsiaTheme="minorEastAsia" w:hAnsiTheme="minorHAnsi"/>
                <w:b w:val="0"/>
                <w:sz w:val="22"/>
                <w:lang w:val="es-ES" w:eastAsia="es-ES"/>
              </w:rPr>
              <w:tab/>
            </w:r>
            <w:r w:rsidRPr="009A6902">
              <w:rPr>
                <w:rStyle w:val="Hipervnculo"/>
              </w:rPr>
              <w:t>Página web Centro Comercial Galeón Outlet.</w:t>
            </w:r>
            <w:r>
              <w:rPr>
                <w:webHidden/>
              </w:rPr>
              <w:tab/>
            </w:r>
            <w:r>
              <w:rPr>
                <w:webHidden/>
              </w:rPr>
              <w:fldChar w:fldCharType="begin"/>
            </w:r>
            <w:r>
              <w:rPr>
                <w:webHidden/>
              </w:rPr>
              <w:instrText xml:space="preserve"> PAGEREF _Toc122524696 \h </w:instrText>
            </w:r>
            <w:r>
              <w:rPr>
                <w:webHidden/>
              </w:rPr>
            </w:r>
            <w:r>
              <w:rPr>
                <w:webHidden/>
              </w:rPr>
              <w:fldChar w:fldCharType="separate"/>
            </w:r>
            <w:r>
              <w:rPr>
                <w:webHidden/>
              </w:rPr>
              <w:t>39</w:t>
            </w:r>
            <w:r>
              <w:rPr>
                <w:webHidden/>
              </w:rPr>
              <w:fldChar w:fldCharType="end"/>
            </w:r>
          </w:hyperlink>
        </w:p>
        <w:p w14:paraId="7AC89B87" w14:textId="0F73955F" w:rsidR="000919A0" w:rsidRDefault="000919A0">
          <w:pPr>
            <w:pStyle w:val="TDC2"/>
            <w:tabs>
              <w:tab w:val="right" w:leader="dot" w:pos="8494"/>
            </w:tabs>
            <w:rPr>
              <w:rFonts w:asciiTheme="minorHAnsi" w:eastAsiaTheme="minorEastAsia" w:hAnsiTheme="minorHAnsi"/>
              <w:noProof/>
              <w:sz w:val="22"/>
              <w:lang w:eastAsia="es-ES"/>
            </w:rPr>
          </w:pPr>
          <w:hyperlink w:anchor="_Toc122524697" w:history="1">
            <w:r w:rsidRPr="009A6902">
              <w:rPr>
                <w:rStyle w:val="Hipervnculo"/>
                <w:noProof/>
                <w:lang w:val="pt-BR"/>
              </w:rPr>
              <w:t xml:space="preserve">8.1. Política de </w:t>
            </w:r>
            <w:r w:rsidRPr="009A6902">
              <w:rPr>
                <w:rStyle w:val="Hipervnculo"/>
                <w:noProof/>
              </w:rPr>
              <w:t>privacidad</w:t>
            </w:r>
            <w:r>
              <w:rPr>
                <w:noProof/>
                <w:webHidden/>
              </w:rPr>
              <w:tab/>
            </w:r>
            <w:r>
              <w:rPr>
                <w:noProof/>
                <w:webHidden/>
              </w:rPr>
              <w:fldChar w:fldCharType="begin"/>
            </w:r>
            <w:r>
              <w:rPr>
                <w:noProof/>
                <w:webHidden/>
              </w:rPr>
              <w:instrText xml:space="preserve"> PAGEREF _Toc122524697 \h </w:instrText>
            </w:r>
            <w:r>
              <w:rPr>
                <w:noProof/>
                <w:webHidden/>
              </w:rPr>
            </w:r>
            <w:r>
              <w:rPr>
                <w:noProof/>
                <w:webHidden/>
              </w:rPr>
              <w:fldChar w:fldCharType="separate"/>
            </w:r>
            <w:r>
              <w:rPr>
                <w:noProof/>
                <w:webHidden/>
              </w:rPr>
              <w:t>39</w:t>
            </w:r>
            <w:r>
              <w:rPr>
                <w:noProof/>
                <w:webHidden/>
              </w:rPr>
              <w:fldChar w:fldCharType="end"/>
            </w:r>
          </w:hyperlink>
        </w:p>
        <w:p w14:paraId="7D038B5E" w14:textId="294AE457" w:rsidR="000919A0" w:rsidRDefault="000919A0">
          <w:pPr>
            <w:pStyle w:val="TDC2"/>
            <w:tabs>
              <w:tab w:val="right" w:leader="dot" w:pos="8494"/>
            </w:tabs>
            <w:rPr>
              <w:rFonts w:asciiTheme="minorHAnsi" w:eastAsiaTheme="minorEastAsia" w:hAnsiTheme="minorHAnsi"/>
              <w:noProof/>
              <w:sz w:val="22"/>
              <w:lang w:eastAsia="es-ES"/>
            </w:rPr>
          </w:pPr>
          <w:hyperlink w:anchor="_Toc122524698" w:history="1">
            <w:r w:rsidRPr="009A6902">
              <w:rPr>
                <w:rStyle w:val="Hipervnculo"/>
                <w:noProof/>
              </w:rPr>
              <w:t>8.2 Cláusula formulario contacto</w:t>
            </w:r>
            <w:r>
              <w:rPr>
                <w:noProof/>
                <w:webHidden/>
              </w:rPr>
              <w:tab/>
            </w:r>
            <w:r>
              <w:rPr>
                <w:noProof/>
                <w:webHidden/>
              </w:rPr>
              <w:fldChar w:fldCharType="begin"/>
            </w:r>
            <w:r>
              <w:rPr>
                <w:noProof/>
                <w:webHidden/>
              </w:rPr>
              <w:instrText xml:space="preserve"> PAGEREF _Toc122524698 \h </w:instrText>
            </w:r>
            <w:r>
              <w:rPr>
                <w:noProof/>
                <w:webHidden/>
              </w:rPr>
            </w:r>
            <w:r>
              <w:rPr>
                <w:noProof/>
                <w:webHidden/>
              </w:rPr>
              <w:fldChar w:fldCharType="separate"/>
            </w:r>
            <w:r>
              <w:rPr>
                <w:noProof/>
                <w:webHidden/>
              </w:rPr>
              <w:t>41</w:t>
            </w:r>
            <w:r>
              <w:rPr>
                <w:noProof/>
                <w:webHidden/>
              </w:rPr>
              <w:fldChar w:fldCharType="end"/>
            </w:r>
          </w:hyperlink>
        </w:p>
        <w:p w14:paraId="3AD4EAEB" w14:textId="0C0682C6" w:rsidR="00453D5A" w:rsidRPr="00321069" w:rsidRDefault="00453D5A" w:rsidP="00453D5A">
          <w:pPr>
            <w:spacing w:after="0"/>
          </w:pPr>
          <w:r w:rsidRPr="00321069">
            <w:fldChar w:fldCharType="end"/>
          </w:r>
        </w:p>
      </w:sdtContent>
    </w:sdt>
    <w:p w14:paraId="1545129D" w14:textId="77777777" w:rsidR="00453D5A" w:rsidRPr="00321069" w:rsidRDefault="00453D5A">
      <w:pPr>
        <w:rPr>
          <w:rFonts w:cstheme="minorHAnsi"/>
          <w:b/>
        </w:rPr>
      </w:pPr>
      <w:r w:rsidRPr="00321069">
        <w:rPr>
          <w:rFonts w:cstheme="minorHAnsi"/>
          <w:b/>
        </w:rPr>
        <w:br w:type="page"/>
      </w:r>
    </w:p>
    <w:p w14:paraId="15E7D154" w14:textId="77777777" w:rsidR="00C56AE3" w:rsidRPr="00321069" w:rsidRDefault="00AF5BB6" w:rsidP="00AF5BB6">
      <w:pPr>
        <w:pStyle w:val="Ttulo1"/>
        <w:numPr>
          <w:ilvl w:val="0"/>
          <w:numId w:val="20"/>
        </w:numPr>
        <w:spacing w:after="240"/>
        <w:ind w:left="340"/>
        <w:rPr>
          <w:sz w:val="28"/>
        </w:rPr>
      </w:pPr>
      <w:bookmarkStart w:id="30" w:name="_Toc122524673"/>
      <w:r w:rsidRPr="00321069">
        <w:rPr>
          <w:sz w:val="28"/>
        </w:rPr>
        <w:lastRenderedPageBreak/>
        <w:t>Ámbito de aplicación del documento</w:t>
      </w:r>
      <w:bookmarkEnd w:id="30"/>
    </w:p>
    <w:p w14:paraId="79563125" w14:textId="793A4836" w:rsidR="00AF5BB6" w:rsidRPr="00321069" w:rsidRDefault="00AF5BB6" w:rsidP="00D61E8C">
      <w:pPr>
        <w:spacing w:after="360"/>
        <w:jc w:val="both"/>
      </w:pPr>
      <w:r w:rsidRPr="00321069">
        <w:t xml:space="preserve">En el presente documento se incluyen las políticas de privacidad y cláusulas de formularios digitales de las páginas webs del </w:t>
      </w:r>
      <w:r w:rsidRPr="00321069">
        <w:rPr>
          <w:b/>
        </w:rPr>
        <w:t xml:space="preserve">Grupo Número </w:t>
      </w:r>
      <w:r w:rsidR="007C659B" w:rsidRPr="00321069">
        <w:rPr>
          <w:b/>
        </w:rPr>
        <w:t>Uno</w:t>
      </w:r>
      <w:r w:rsidR="007C659B" w:rsidRPr="00321069">
        <w:t>, el</w:t>
      </w:r>
      <w:r w:rsidRPr="00321069">
        <w:t xml:space="preserve"> cual engloba las siguientes empresas:</w:t>
      </w:r>
    </w:p>
    <w:tbl>
      <w:tblPr>
        <w:tblStyle w:val="Tablaconcuadrcula"/>
        <w:tblW w:w="0" w:type="auto"/>
        <w:tblInd w:w="1668" w:type="dxa"/>
        <w:tblLook w:val="04A0" w:firstRow="1" w:lastRow="0" w:firstColumn="1" w:lastColumn="0" w:noHBand="0" w:noVBand="1"/>
      </w:tblPr>
      <w:tblGrid>
        <w:gridCol w:w="4394"/>
      </w:tblGrid>
      <w:tr w:rsidR="00AF5BB6" w:rsidRPr="00321069" w14:paraId="252CFCD5" w14:textId="77777777" w:rsidTr="00A63609">
        <w:tc>
          <w:tcPr>
            <w:tcW w:w="4394" w:type="dxa"/>
            <w:shd w:val="clear" w:color="auto" w:fill="92CDDC" w:themeFill="accent5" w:themeFillTint="99"/>
          </w:tcPr>
          <w:p w14:paraId="7AA84A08" w14:textId="77777777" w:rsidR="00AF5BB6" w:rsidRPr="00321069" w:rsidRDefault="00AF5BB6" w:rsidP="00AF5BB6">
            <w:pPr>
              <w:jc w:val="center"/>
              <w:rPr>
                <w:b/>
                <w:color w:val="9A0000"/>
              </w:rPr>
            </w:pPr>
            <w:r w:rsidRPr="00321069">
              <w:rPr>
                <w:b/>
              </w:rPr>
              <w:t>Grupo Número Uno</w:t>
            </w:r>
          </w:p>
        </w:tc>
      </w:tr>
      <w:tr w:rsidR="00AF5BB6" w:rsidRPr="00321069" w14:paraId="0998A728" w14:textId="77777777" w:rsidTr="00AF5BB6">
        <w:tc>
          <w:tcPr>
            <w:tcW w:w="4394" w:type="dxa"/>
          </w:tcPr>
          <w:p w14:paraId="49EC4ED2" w14:textId="77777777" w:rsidR="00AF5BB6" w:rsidRPr="00321069" w:rsidRDefault="00AF5BB6" w:rsidP="00AF5BB6">
            <w:pPr>
              <w:jc w:val="center"/>
            </w:pPr>
            <w:r w:rsidRPr="00321069">
              <w:t>Depósitos almacenes Número Uno S.A</w:t>
            </w:r>
          </w:p>
        </w:tc>
      </w:tr>
      <w:tr w:rsidR="00AF5BB6" w:rsidRPr="00321069" w14:paraId="0EDC8B35" w14:textId="77777777" w:rsidTr="00AF5BB6">
        <w:tc>
          <w:tcPr>
            <w:tcW w:w="4394" w:type="dxa"/>
          </w:tcPr>
          <w:p w14:paraId="40516D57" w14:textId="77777777" w:rsidR="00AF5BB6" w:rsidRPr="00321069" w:rsidRDefault="00AF5BB6" w:rsidP="00AF5BB6">
            <w:pPr>
              <w:jc w:val="center"/>
            </w:pPr>
            <w:r w:rsidRPr="00321069">
              <w:t>Archi Gestión S.A</w:t>
            </w:r>
          </w:p>
        </w:tc>
      </w:tr>
      <w:tr w:rsidR="00AF5BB6" w:rsidRPr="00321069" w14:paraId="380FE8D8" w14:textId="77777777" w:rsidTr="00AF5BB6">
        <w:tc>
          <w:tcPr>
            <w:tcW w:w="4394" w:type="dxa"/>
          </w:tcPr>
          <w:p w14:paraId="3DD5399C" w14:textId="77777777" w:rsidR="00AF5BB6" w:rsidRPr="00321069" w:rsidRDefault="00AF5BB6" w:rsidP="00AF5BB6">
            <w:pPr>
              <w:jc w:val="center"/>
            </w:pPr>
            <w:r w:rsidRPr="00321069">
              <w:t>El Numerito S.A</w:t>
            </w:r>
          </w:p>
        </w:tc>
      </w:tr>
      <w:tr w:rsidR="00AF5BB6" w:rsidRPr="00321069" w14:paraId="096D8177" w14:textId="77777777" w:rsidTr="00AF5BB6">
        <w:tc>
          <w:tcPr>
            <w:tcW w:w="4394" w:type="dxa"/>
          </w:tcPr>
          <w:p w14:paraId="556471C5" w14:textId="77777777" w:rsidR="00AF5BB6" w:rsidRPr="00321069" w:rsidRDefault="00AF5BB6" w:rsidP="00AF5BB6">
            <w:pPr>
              <w:jc w:val="center"/>
            </w:pPr>
            <w:r w:rsidRPr="00321069">
              <w:t>Organización Martínez S.A</w:t>
            </w:r>
          </w:p>
        </w:tc>
      </w:tr>
      <w:tr w:rsidR="00AF5BB6" w:rsidRPr="00321069" w14:paraId="7AA9ADCE" w14:textId="77777777" w:rsidTr="00AF5BB6">
        <w:tc>
          <w:tcPr>
            <w:tcW w:w="4394" w:type="dxa"/>
          </w:tcPr>
          <w:p w14:paraId="490C5F1D" w14:textId="77777777" w:rsidR="00AF5BB6" w:rsidRPr="00321069" w:rsidRDefault="00AF5BB6" w:rsidP="00AF5BB6">
            <w:pPr>
              <w:jc w:val="center"/>
            </w:pPr>
            <w:proofErr w:type="spellStart"/>
            <w:r w:rsidRPr="00321069">
              <w:t>Tastusa</w:t>
            </w:r>
            <w:proofErr w:type="spellEnd"/>
            <w:r w:rsidRPr="00321069">
              <w:t xml:space="preserve"> S.L</w:t>
            </w:r>
          </w:p>
        </w:tc>
      </w:tr>
      <w:tr w:rsidR="00AF5BB6" w:rsidRPr="00321069" w14:paraId="20D40E5E" w14:textId="77777777" w:rsidTr="00AF5BB6">
        <w:tc>
          <w:tcPr>
            <w:tcW w:w="4394" w:type="dxa"/>
          </w:tcPr>
          <w:p w14:paraId="5A7DA29C" w14:textId="77777777" w:rsidR="00AF5BB6" w:rsidRPr="00321069" w:rsidRDefault="00AF5BB6" w:rsidP="00AF5BB6">
            <w:pPr>
              <w:jc w:val="center"/>
            </w:pPr>
            <w:r w:rsidRPr="00321069">
              <w:t>Actividades Comerciales Cónsul S.L</w:t>
            </w:r>
          </w:p>
        </w:tc>
      </w:tr>
      <w:tr w:rsidR="00AF5BB6" w:rsidRPr="00321069" w14:paraId="39AC73B2" w14:textId="77777777" w:rsidTr="00AF5BB6">
        <w:tc>
          <w:tcPr>
            <w:tcW w:w="4394" w:type="dxa"/>
          </w:tcPr>
          <w:p w14:paraId="023801DF" w14:textId="77777777" w:rsidR="00AF5BB6" w:rsidRPr="00321069" w:rsidRDefault="00AF5BB6" w:rsidP="00AF5BB6">
            <w:pPr>
              <w:jc w:val="center"/>
            </w:pPr>
            <w:proofErr w:type="spellStart"/>
            <w:r w:rsidRPr="00321069">
              <w:t>Pocanko</w:t>
            </w:r>
            <w:proofErr w:type="spellEnd"/>
            <w:r w:rsidRPr="00321069">
              <w:t xml:space="preserve"> S.L</w:t>
            </w:r>
          </w:p>
        </w:tc>
      </w:tr>
      <w:tr w:rsidR="00AF5BB6" w:rsidRPr="00321069" w14:paraId="3C14DD65" w14:textId="77777777" w:rsidTr="00AF5BB6">
        <w:tc>
          <w:tcPr>
            <w:tcW w:w="4394" w:type="dxa"/>
            <w:vAlign w:val="center"/>
          </w:tcPr>
          <w:p w14:paraId="27DF4989" w14:textId="77777777" w:rsidR="00AF5BB6" w:rsidRPr="00321069" w:rsidRDefault="00AF5BB6" w:rsidP="00AF5BB6">
            <w:pPr>
              <w:jc w:val="center"/>
            </w:pPr>
            <w:proofErr w:type="spellStart"/>
            <w:r w:rsidRPr="00321069">
              <w:t>Hamidida</w:t>
            </w:r>
            <w:proofErr w:type="spellEnd"/>
            <w:r w:rsidRPr="00321069">
              <w:t xml:space="preserve"> S.L.U</w:t>
            </w:r>
          </w:p>
        </w:tc>
      </w:tr>
      <w:tr w:rsidR="00AF5BB6" w:rsidRPr="00321069" w14:paraId="0F0DE8CF" w14:textId="77777777" w:rsidTr="00AF5BB6">
        <w:tc>
          <w:tcPr>
            <w:tcW w:w="4394" w:type="dxa"/>
          </w:tcPr>
          <w:p w14:paraId="077E3041" w14:textId="77777777" w:rsidR="00AF5BB6" w:rsidRPr="00321069" w:rsidRDefault="00AF5BB6" w:rsidP="00AF5BB6">
            <w:pPr>
              <w:jc w:val="center"/>
            </w:pPr>
            <w:r w:rsidRPr="00321069">
              <w:t xml:space="preserve">Inversiones </w:t>
            </w:r>
            <w:proofErr w:type="spellStart"/>
            <w:r w:rsidRPr="00321069">
              <w:t>Banaty</w:t>
            </w:r>
            <w:proofErr w:type="spellEnd"/>
            <w:r w:rsidRPr="00321069">
              <w:t xml:space="preserve"> S.L</w:t>
            </w:r>
          </w:p>
        </w:tc>
      </w:tr>
    </w:tbl>
    <w:p w14:paraId="744926A8" w14:textId="77777777" w:rsidR="00AF5BB6" w:rsidRPr="00321069" w:rsidRDefault="00AF5BB6" w:rsidP="00FF41D6">
      <w:pPr>
        <w:jc w:val="both"/>
      </w:pPr>
    </w:p>
    <w:p w14:paraId="355D0367" w14:textId="77777777" w:rsidR="00AF5BB6" w:rsidRPr="00321069" w:rsidRDefault="00AF5BB6" w:rsidP="00D61E8C">
      <w:pPr>
        <w:spacing w:after="360"/>
        <w:jc w:val="both"/>
      </w:pPr>
      <w:r w:rsidRPr="00321069">
        <w:t>Las páginas webs a las que es de aplicación el presente documento son las siguientes</w:t>
      </w:r>
      <w:r w:rsidR="00FF41D6" w:rsidRPr="00321069">
        <w:t>:</w:t>
      </w:r>
    </w:p>
    <w:tbl>
      <w:tblPr>
        <w:tblStyle w:val="Tablaconcuadrcula"/>
        <w:tblW w:w="0" w:type="auto"/>
        <w:tblInd w:w="1668" w:type="dxa"/>
        <w:tblLook w:val="04A0" w:firstRow="1" w:lastRow="0" w:firstColumn="1" w:lastColumn="0" w:noHBand="0" w:noVBand="1"/>
      </w:tblPr>
      <w:tblGrid>
        <w:gridCol w:w="4394"/>
      </w:tblGrid>
      <w:tr w:rsidR="00A63609" w:rsidRPr="00321069" w14:paraId="74CADD25" w14:textId="77777777" w:rsidTr="00A63609">
        <w:tc>
          <w:tcPr>
            <w:tcW w:w="4394" w:type="dxa"/>
            <w:shd w:val="clear" w:color="auto" w:fill="92CDDC" w:themeFill="accent5" w:themeFillTint="99"/>
          </w:tcPr>
          <w:p w14:paraId="4C585BE9" w14:textId="77777777" w:rsidR="00AF5BB6" w:rsidRPr="00321069" w:rsidRDefault="00AF5BB6" w:rsidP="00AF5BB6">
            <w:pPr>
              <w:jc w:val="center"/>
              <w:rPr>
                <w:b/>
              </w:rPr>
            </w:pPr>
            <w:r w:rsidRPr="00321069">
              <w:rPr>
                <w:b/>
              </w:rPr>
              <w:t xml:space="preserve">Páginas webs </w:t>
            </w:r>
          </w:p>
        </w:tc>
      </w:tr>
      <w:tr w:rsidR="00AF5BB6" w:rsidRPr="00321069" w14:paraId="0E368135" w14:textId="77777777" w:rsidTr="00AF5BB6">
        <w:tc>
          <w:tcPr>
            <w:tcW w:w="4394" w:type="dxa"/>
          </w:tcPr>
          <w:p w14:paraId="2592DD0A" w14:textId="77777777" w:rsidR="00AF5BB6" w:rsidRPr="00321069" w:rsidRDefault="00000000" w:rsidP="00AF5BB6">
            <w:pPr>
              <w:jc w:val="center"/>
            </w:pPr>
            <w:hyperlink r:id="rId8" w:history="1">
              <w:r w:rsidR="00AF5BB6" w:rsidRPr="00321069">
                <w:rPr>
                  <w:rStyle w:val="Hipervnculo"/>
                </w:rPr>
                <w:t>https://gruponumero1.com</w:t>
              </w:r>
            </w:hyperlink>
          </w:p>
        </w:tc>
      </w:tr>
      <w:tr w:rsidR="00AF5BB6" w:rsidRPr="00321069" w14:paraId="27D4CB6D" w14:textId="77777777" w:rsidTr="00AF5BB6">
        <w:tc>
          <w:tcPr>
            <w:tcW w:w="4394" w:type="dxa"/>
          </w:tcPr>
          <w:p w14:paraId="5C07870C" w14:textId="77777777" w:rsidR="00AF5BB6" w:rsidRPr="00321069" w:rsidRDefault="00000000" w:rsidP="00AF5BB6">
            <w:pPr>
              <w:jc w:val="center"/>
            </w:pPr>
            <w:hyperlink r:id="rId9" w:history="1">
              <w:r w:rsidR="00AF5BB6" w:rsidRPr="00321069">
                <w:rPr>
                  <w:rStyle w:val="Hipervnculo"/>
                </w:rPr>
                <w:t>www.archigestión.com</w:t>
              </w:r>
            </w:hyperlink>
            <w:r w:rsidR="00AF5BB6" w:rsidRPr="00321069">
              <w:t xml:space="preserve"> </w:t>
            </w:r>
          </w:p>
        </w:tc>
      </w:tr>
      <w:tr w:rsidR="00AF5BB6" w:rsidRPr="00321069" w14:paraId="1AF81AA7" w14:textId="77777777" w:rsidTr="00AF5BB6">
        <w:tc>
          <w:tcPr>
            <w:tcW w:w="4394" w:type="dxa"/>
          </w:tcPr>
          <w:p w14:paraId="298CD5F0" w14:textId="77777777" w:rsidR="00AF5BB6" w:rsidRPr="00321069" w:rsidRDefault="00000000" w:rsidP="00AF5BB6">
            <w:pPr>
              <w:jc w:val="center"/>
            </w:pPr>
            <w:hyperlink r:id="rId10" w:history="1">
              <w:r w:rsidR="00AF5BB6" w:rsidRPr="00321069">
                <w:rPr>
                  <w:rStyle w:val="Hipervnculo"/>
                </w:rPr>
                <w:t>www.ccpiramidesdemartianez.com</w:t>
              </w:r>
            </w:hyperlink>
          </w:p>
        </w:tc>
      </w:tr>
      <w:tr w:rsidR="0004217B" w:rsidRPr="00321069" w14:paraId="2A562D14" w14:textId="77777777" w:rsidTr="00AF5BB6">
        <w:tc>
          <w:tcPr>
            <w:tcW w:w="4394" w:type="dxa"/>
          </w:tcPr>
          <w:p w14:paraId="363BAC85" w14:textId="01FEAA5F" w:rsidR="0004217B" w:rsidRPr="00321069" w:rsidRDefault="00000000" w:rsidP="00AF5BB6">
            <w:pPr>
              <w:jc w:val="center"/>
            </w:pPr>
            <w:hyperlink r:id="rId11" w:history="1">
              <w:r w:rsidR="00166AC3" w:rsidRPr="00321069">
                <w:rPr>
                  <w:rStyle w:val="Hipervnculo"/>
                </w:rPr>
                <w:t>www.itrop.com</w:t>
              </w:r>
            </w:hyperlink>
            <w:r w:rsidR="0004217B" w:rsidRPr="00321069">
              <w:t xml:space="preserve"> </w:t>
            </w:r>
          </w:p>
        </w:tc>
      </w:tr>
      <w:tr w:rsidR="00795857" w:rsidRPr="00321069" w14:paraId="3E2345F6" w14:textId="77777777" w:rsidTr="00AF5BB6">
        <w:tc>
          <w:tcPr>
            <w:tcW w:w="4394" w:type="dxa"/>
          </w:tcPr>
          <w:p w14:paraId="1397B5B9" w14:textId="6A3FBA58" w:rsidR="00795857" w:rsidRPr="00321069" w:rsidRDefault="00000000" w:rsidP="00AF5BB6">
            <w:pPr>
              <w:jc w:val="center"/>
            </w:pPr>
            <w:hyperlink r:id="rId12" w:history="1">
              <w:r w:rsidR="00795857" w:rsidRPr="00321069">
                <w:rPr>
                  <w:rStyle w:val="Hipervnculo"/>
                  <w:rFonts w:eastAsia="Times New Roman" w:cstheme="minorHAnsi"/>
                  <w:lang w:eastAsia="es-ES"/>
                </w:rPr>
                <w:t>https://www.exploraciontimberland.com/</w:t>
              </w:r>
            </w:hyperlink>
          </w:p>
        </w:tc>
      </w:tr>
      <w:tr w:rsidR="0018303D" w:rsidRPr="00321069" w14:paraId="63C69F28" w14:textId="77777777" w:rsidTr="00AF5BB6">
        <w:tc>
          <w:tcPr>
            <w:tcW w:w="4394" w:type="dxa"/>
          </w:tcPr>
          <w:p w14:paraId="5EA46514" w14:textId="6A913BAD" w:rsidR="0018303D" w:rsidRDefault="0018303D" w:rsidP="00AF5BB6">
            <w:pPr>
              <w:jc w:val="center"/>
            </w:pPr>
            <w:hyperlink r:id="rId13" w:history="1">
              <w:r w:rsidRPr="003A128C">
                <w:rPr>
                  <w:rStyle w:val="Hipervnculo"/>
                </w:rPr>
                <w:t>https://www.ccgaleon.com/</w:t>
              </w:r>
            </w:hyperlink>
            <w:r>
              <w:t xml:space="preserve"> </w:t>
            </w:r>
          </w:p>
        </w:tc>
      </w:tr>
    </w:tbl>
    <w:p w14:paraId="3B233091" w14:textId="2F5D5A21" w:rsidR="00AF5BB6" w:rsidRPr="00321069" w:rsidRDefault="00AF5BB6" w:rsidP="00AF5BB6"/>
    <w:p w14:paraId="2B576DB8" w14:textId="5418FB7E" w:rsidR="00251F76" w:rsidRPr="00321069" w:rsidRDefault="00251F76" w:rsidP="00AF5BB6"/>
    <w:p w14:paraId="5D74EDD5" w14:textId="49F8F163" w:rsidR="00251F76" w:rsidRPr="00321069" w:rsidRDefault="00251F76" w:rsidP="00AF5BB6"/>
    <w:p w14:paraId="6E5130BD" w14:textId="2812CADA" w:rsidR="00251F76" w:rsidRPr="00321069" w:rsidRDefault="00251F76" w:rsidP="00AF5BB6"/>
    <w:p w14:paraId="73FCCC5B" w14:textId="70EDFE54" w:rsidR="00251F76" w:rsidRPr="00321069" w:rsidRDefault="00251F76" w:rsidP="00AF5BB6"/>
    <w:p w14:paraId="7542E076" w14:textId="7BC43F17" w:rsidR="00251F76" w:rsidRPr="00321069" w:rsidRDefault="00251F76" w:rsidP="00AF5BB6"/>
    <w:p w14:paraId="32B55376" w14:textId="495A43C2" w:rsidR="00251F76" w:rsidRPr="00321069" w:rsidRDefault="00251F76" w:rsidP="00AF5BB6"/>
    <w:p w14:paraId="26E6330F" w14:textId="7956D82E" w:rsidR="00251F76" w:rsidRPr="00321069" w:rsidRDefault="00251F76" w:rsidP="00AF5BB6"/>
    <w:p w14:paraId="13B04BC2" w14:textId="775CF1AA" w:rsidR="00251F76" w:rsidRPr="00321069" w:rsidRDefault="00251F76" w:rsidP="00AF5BB6"/>
    <w:p w14:paraId="43B00862" w14:textId="0E06560B" w:rsidR="00251F76" w:rsidRPr="00321069" w:rsidRDefault="00251F76" w:rsidP="00AF5BB6"/>
    <w:p w14:paraId="500AF17B" w14:textId="77777777" w:rsidR="00AF5BB6" w:rsidRPr="00321069" w:rsidRDefault="00FF41D6" w:rsidP="00FF41D6">
      <w:pPr>
        <w:pStyle w:val="Ttulo1"/>
        <w:numPr>
          <w:ilvl w:val="0"/>
          <w:numId w:val="20"/>
        </w:numPr>
        <w:spacing w:after="240"/>
        <w:ind w:left="340"/>
        <w:rPr>
          <w:sz w:val="28"/>
        </w:rPr>
      </w:pPr>
      <w:bookmarkStart w:id="31" w:name="_Toc122524674"/>
      <w:r w:rsidRPr="00321069">
        <w:rPr>
          <w:sz w:val="28"/>
        </w:rPr>
        <w:lastRenderedPageBreak/>
        <w:t>Instrucciones</w:t>
      </w:r>
      <w:bookmarkEnd w:id="31"/>
    </w:p>
    <w:p w14:paraId="4EDEEE79" w14:textId="722C6EB1" w:rsidR="00586D88" w:rsidRPr="00321069" w:rsidRDefault="007C659B" w:rsidP="00586D88">
      <w:pPr>
        <w:spacing w:after="240"/>
        <w:jc w:val="both"/>
      </w:pPr>
      <w:r w:rsidRPr="00321069">
        <w:t>A continuación</w:t>
      </w:r>
      <w:r w:rsidR="009F2F40" w:rsidRPr="00321069">
        <w:t>,</w:t>
      </w:r>
      <w:r w:rsidR="00FF41D6" w:rsidRPr="00321069">
        <w:t xml:space="preserve"> </w:t>
      </w:r>
      <w:r w:rsidR="00704AFF" w:rsidRPr="00321069">
        <w:t>se muestran aspectos generales sobre la aplicación de la información de este documento</w:t>
      </w:r>
      <w:r w:rsidR="00FF41D6" w:rsidRPr="00321069">
        <w:t>, independientemente de la empresa responsable de la página web</w:t>
      </w:r>
      <w:r w:rsidR="00586D88" w:rsidRPr="00321069">
        <w:t xml:space="preserve">: </w:t>
      </w:r>
    </w:p>
    <w:p w14:paraId="596F7C49" w14:textId="77777777" w:rsidR="00586D88" w:rsidRPr="00321069" w:rsidRDefault="00586D88" w:rsidP="00D61E8C">
      <w:pPr>
        <w:pStyle w:val="Ttulo2"/>
        <w:spacing w:after="360"/>
      </w:pPr>
      <w:bookmarkStart w:id="32" w:name="_Toc122524675"/>
      <w:r w:rsidRPr="00321069">
        <w:t>2.1 Cláusulas</w:t>
      </w:r>
      <w:bookmarkEnd w:id="32"/>
      <w:r w:rsidRPr="00321069">
        <w:t xml:space="preserve"> </w:t>
      </w:r>
    </w:p>
    <w:tbl>
      <w:tblPr>
        <w:tblStyle w:val="Tablaconcuadrcula"/>
        <w:tblW w:w="0" w:type="auto"/>
        <w:tblInd w:w="108" w:type="dxa"/>
        <w:tblLook w:val="04A0" w:firstRow="1" w:lastRow="0" w:firstColumn="1" w:lastColumn="0" w:noHBand="0" w:noVBand="1"/>
      </w:tblPr>
      <w:tblGrid>
        <w:gridCol w:w="2517"/>
        <w:gridCol w:w="5869"/>
      </w:tblGrid>
      <w:tr w:rsidR="00586D88" w:rsidRPr="00321069" w14:paraId="5A8F11E7" w14:textId="77777777" w:rsidTr="00AD6980">
        <w:trPr>
          <w:trHeight w:val="1481"/>
        </w:trPr>
        <w:tc>
          <w:tcPr>
            <w:tcW w:w="2552" w:type="dxa"/>
            <w:shd w:val="clear" w:color="auto" w:fill="92CDDC" w:themeFill="accent5" w:themeFillTint="99"/>
            <w:vAlign w:val="center"/>
          </w:tcPr>
          <w:p w14:paraId="24FFDEAD" w14:textId="77777777" w:rsidR="00586D88" w:rsidRPr="00321069" w:rsidRDefault="00586D88" w:rsidP="00586D88">
            <w:pPr>
              <w:spacing w:before="60" w:after="60"/>
              <w:jc w:val="center"/>
              <w:rPr>
                <w:b/>
              </w:rPr>
            </w:pPr>
            <w:r w:rsidRPr="00321069">
              <w:rPr>
                <w:b/>
              </w:rPr>
              <w:t>Formato de la Cláusulas</w:t>
            </w:r>
          </w:p>
        </w:tc>
        <w:tc>
          <w:tcPr>
            <w:tcW w:w="5984" w:type="dxa"/>
            <w:vAlign w:val="center"/>
          </w:tcPr>
          <w:p w14:paraId="070E6ABE" w14:textId="77777777" w:rsidR="00586D88" w:rsidRPr="00321069" w:rsidRDefault="00586D88" w:rsidP="00704AFF">
            <w:pPr>
              <w:spacing w:before="60" w:after="60"/>
            </w:pPr>
            <w:r w:rsidRPr="00321069">
              <w:t>Todos los formularios que se incluyen en la página web deben incluir la información básica sobre protección de datos.</w:t>
            </w:r>
          </w:p>
          <w:p w14:paraId="4F21B0F9" w14:textId="127C87DC" w:rsidR="00586D88" w:rsidRPr="00321069" w:rsidRDefault="007C659B" w:rsidP="00704AFF">
            <w:pPr>
              <w:spacing w:before="60" w:after="60"/>
            </w:pPr>
            <w:r w:rsidRPr="00321069">
              <w:t>Las cláusulas</w:t>
            </w:r>
            <w:r w:rsidR="00586D88" w:rsidRPr="00321069">
              <w:t xml:space="preserve"> en los formulario</w:t>
            </w:r>
            <w:r w:rsidRPr="00321069">
              <w:t>s</w:t>
            </w:r>
            <w:r w:rsidR="00586D88" w:rsidRPr="00321069">
              <w:t xml:space="preserve"> se pondrán en formato “tabla” tal y como se presentan en este documento. </w:t>
            </w:r>
          </w:p>
        </w:tc>
      </w:tr>
      <w:tr w:rsidR="00586D88" w:rsidRPr="00321069" w14:paraId="32C50860" w14:textId="77777777" w:rsidTr="00AD6980">
        <w:tc>
          <w:tcPr>
            <w:tcW w:w="2552" w:type="dxa"/>
            <w:shd w:val="clear" w:color="auto" w:fill="92CDDC" w:themeFill="accent5" w:themeFillTint="99"/>
            <w:vAlign w:val="center"/>
          </w:tcPr>
          <w:p w14:paraId="3DAEB5C4" w14:textId="77777777" w:rsidR="00586D88" w:rsidRPr="00321069" w:rsidRDefault="00586D88" w:rsidP="00586D88">
            <w:pPr>
              <w:spacing w:before="60" w:after="60"/>
              <w:jc w:val="center"/>
              <w:rPr>
                <w:b/>
              </w:rPr>
            </w:pPr>
            <w:r w:rsidRPr="00321069">
              <w:rPr>
                <w:b/>
              </w:rPr>
              <w:t>Colocación de las tablas</w:t>
            </w:r>
          </w:p>
        </w:tc>
        <w:tc>
          <w:tcPr>
            <w:tcW w:w="5984" w:type="dxa"/>
            <w:vAlign w:val="center"/>
          </w:tcPr>
          <w:p w14:paraId="727FFACA" w14:textId="77777777" w:rsidR="00586D88" w:rsidRPr="00321069" w:rsidRDefault="00586D88" w:rsidP="00704AFF">
            <w:pPr>
              <w:spacing w:before="60" w:after="60"/>
            </w:pPr>
            <w:r w:rsidRPr="00321069">
              <w:t xml:space="preserve">Las tablas se tienen que colocar debajo de los formularios y antes de la casilla de aceptación tal y como se muestra en este documento. </w:t>
            </w:r>
          </w:p>
        </w:tc>
      </w:tr>
      <w:tr w:rsidR="00586D88" w:rsidRPr="00321069" w14:paraId="6BEF2240" w14:textId="77777777" w:rsidTr="00AD6980">
        <w:tc>
          <w:tcPr>
            <w:tcW w:w="2552" w:type="dxa"/>
            <w:shd w:val="clear" w:color="auto" w:fill="92CDDC" w:themeFill="accent5" w:themeFillTint="99"/>
            <w:vAlign w:val="center"/>
          </w:tcPr>
          <w:p w14:paraId="4BDF216B" w14:textId="77777777" w:rsidR="00586D88" w:rsidRPr="00321069" w:rsidRDefault="00586D88" w:rsidP="00586D88">
            <w:pPr>
              <w:spacing w:before="60" w:after="60"/>
              <w:jc w:val="center"/>
              <w:rPr>
                <w:b/>
              </w:rPr>
            </w:pPr>
            <w:r w:rsidRPr="00321069">
              <w:rPr>
                <w:b/>
              </w:rPr>
              <w:t>Contenido de las tablas</w:t>
            </w:r>
          </w:p>
        </w:tc>
        <w:tc>
          <w:tcPr>
            <w:tcW w:w="5984" w:type="dxa"/>
            <w:vAlign w:val="center"/>
          </w:tcPr>
          <w:p w14:paraId="4A11D7D8" w14:textId="02906163" w:rsidR="00586D88" w:rsidRPr="00321069" w:rsidRDefault="00164508" w:rsidP="00704AFF">
            <w:pPr>
              <w:spacing w:before="60" w:after="60"/>
            </w:pPr>
            <w:r w:rsidRPr="00321069">
              <w:t xml:space="preserve">El contenido de las tablas no puede ser modificado y tiene que ser el que se indica en este documento para cada formulario online. </w:t>
            </w:r>
          </w:p>
          <w:p w14:paraId="2992485F" w14:textId="7162B941" w:rsidR="00164508" w:rsidRPr="00321069" w:rsidRDefault="00164508" w:rsidP="00704AFF">
            <w:pPr>
              <w:spacing w:before="60" w:after="60"/>
            </w:pPr>
            <w:r w:rsidRPr="00321069">
              <w:t>En aquellos apartados de las tablas donde se indica “+</w:t>
            </w:r>
            <w:proofErr w:type="spellStart"/>
            <w:r w:rsidRPr="00321069">
              <w:t>info</w:t>
            </w:r>
            <w:proofErr w:type="spellEnd"/>
            <w:r w:rsidRPr="00321069">
              <w:t>” se debe de incluir un hipervínculo que lleve a la política de privacidad</w:t>
            </w:r>
            <w:r w:rsidR="00A84D48" w:rsidRPr="00321069">
              <w:t>, preferiblemente, al apartado concreto de la Política de privacidad al que hace referencia.</w:t>
            </w:r>
          </w:p>
        </w:tc>
      </w:tr>
    </w:tbl>
    <w:p w14:paraId="5001E4DD" w14:textId="77777777" w:rsidR="00FF41D6" w:rsidRPr="00321069" w:rsidRDefault="00FF41D6" w:rsidP="00586D88">
      <w:pPr>
        <w:spacing w:after="240"/>
        <w:jc w:val="both"/>
      </w:pPr>
    </w:p>
    <w:p w14:paraId="73B5D69C" w14:textId="77777777" w:rsidR="00586D88" w:rsidRPr="00321069" w:rsidRDefault="00586D88" w:rsidP="00D61E8C">
      <w:pPr>
        <w:pStyle w:val="Ttulo2"/>
        <w:spacing w:after="360"/>
      </w:pPr>
      <w:bookmarkStart w:id="33" w:name="_Toc122524676"/>
      <w:r w:rsidRPr="00321069">
        <w:t>2.2 Casillas de aceptación</w:t>
      </w:r>
      <w:bookmarkEnd w:id="33"/>
    </w:p>
    <w:tbl>
      <w:tblPr>
        <w:tblStyle w:val="Tablaconcuadrcula"/>
        <w:tblW w:w="0" w:type="auto"/>
        <w:tblInd w:w="108" w:type="dxa"/>
        <w:tblLook w:val="04A0" w:firstRow="1" w:lastRow="0" w:firstColumn="1" w:lastColumn="0" w:noHBand="0" w:noVBand="1"/>
      </w:tblPr>
      <w:tblGrid>
        <w:gridCol w:w="2519"/>
        <w:gridCol w:w="5867"/>
      </w:tblGrid>
      <w:tr w:rsidR="00586D88" w:rsidRPr="00321069" w14:paraId="7AD6A5EF" w14:textId="77777777" w:rsidTr="00AD6980">
        <w:tc>
          <w:tcPr>
            <w:tcW w:w="2552" w:type="dxa"/>
            <w:shd w:val="clear" w:color="auto" w:fill="92CDDC" w:themeFill="accent5" w:themeFillTint="99"/>
            <w:vAlign w:val="center"/>
          </w:tcPr>
          <w:p w14:paraId="21F72732" w14:textId="77777777" w:rsidR="00586D88" w:rsidRPr="00321069" w:rsidRDefault="00164508" w:rsidP="00164508">
            <w:pPr>
              <w:jc w:val="center"/>
              <w:rPr>
                <w:b/>
              </w:rPr>
            </w:pPr>
            <w:r w:rsidRPr="00321069">
              <w:rPr>
                <w:b/>
              </w:rPr>
              <w:t>Contenido de la casilla de aceptación</w:t>
            </w:r>
          </w:p>
        </w:tc>
        <w:tc>
          <w:tcPr>
            <w:tcW w:w="5984" w:type="dxa"/>
            <w:vAlign w:val="center"/>
          </w:tcPr>
          <w:p w14:paraId="21A75AD8" w14:textId="77777777" w:rsidR="00586D88" w:rsidRPr="00321069" w:rsidRDefault="00164508" w:rsidP="00164508">
            <w:r w:rsidRPr="00321069">
              <w:t>El texto de la casilla de aceptación debe ser el que se incorpora en este documento para cada formulario</w:t>
            </w:r>
          </w:p>
          <w:p w14:paraId="2C54D45B" w14:textId="77777777" w:rsidR="00164508" w:rsidRPr="00321069" w:rsidRDefault="00164508" w:rsidP="00164508"/>
          <w:p w14:paraId="4D637043" w14:textId="77777777" w:rsidR="00164508" w:rsidRPr="00321069" w:rsidRDefault="00164508" w:rsidP="00164508">
            <w:r w:rsidRPr="00321069">
              <w:t>Cada casilla de aceptación debe incluir un hipervínculo a la política de privacidad.</w:t>
            </w:r>
          </w:p>
        </w:tc>
      </w:tr>
      <w:tr w:rsidR="00586D88" w:rsidRPr="00321069" w14:paraId="37B5306D" w14:textId="77777777" w:rsidTr="00AD6980">
        <w:tc>
          <w:tcPr>
            <w:tcW w:w="2552" w:type="dxa"/>
            <w:shd w:val="clear" w:color="auto" w:fill="92CDDC" w:themeFill="accent5" w:themeFillTint="99"/>
            <w:vAlign w:val="center"/>
          </w:tcPr>
          <w:p w14:paraId="17A8BBBC" w14:textId="77777777" w:rsidR="00586D88" w:rsidRPr="00321069" w:rsidRDefault="00164508" w:rsidP="00164508">
            <w:pPr>
              <w:jc w:val="center"/>
              <w:rPr>
                <w:b/>
              </w:rPr>
            </w:pPr>
            <w:r w:rsidRPr="00321069">
              <w:rPr>
                <w:b/>
              </w:rPr>
              <w:t>Envío del formulario</w:t>
            </w:r>
          </w:p>
        </w:tc>
        <w:tc>
          <w:tcPr>
            <w:tcW w:w="5984" w:type="dxa"/>
            <w:vAlign w:val="center"/>
          </w:tcPr>
          <w:p w14:paraId="3F36E327" w14:textId="5AE84DA4" w:rsidR="00586D88" w:rsidRPr="00321069" w:rsidRDefault="00164508" w:rsidP="00164508">
            <w:r w:rsidRPr="00321069">
              <w:t xml:space="preserve">Los formularios no se pueden enviar sin que la </w:t>
            </w:r>
            <w:r w:rsidR="007C659B" w:rsidRPr="00321069">
              <w:t>persona haya</w:t>
            </w:r>
            <w:r w:rsidRPr="00321069">
              <w:t xml:space="preserve"> marcado la casilla de aceptación.</w:t>
            </w:r>
          </w:p>
        </w:tc>
      </w:tr>
    </w:tbl>
    <w:p w14:paraId="3D0F9698" w14:textId="77777777" w:rsidR="00586D88" w:rsidRPr="00321069" w:rsidRDefault="00586D88" w:rsidP="00586D88"/>
    <w:p w14:paraId="1A112C9F" w14:textId="77777777" w:rsidR="00586D88" w:rsidRPr="00321069" w:rsidRDefault="00586D88" w:rsidP="00586D88">
      <w:pPr>
        <w:spacing w:after="240"/>
        <w:jc w:val="both"/>
      </w:pPr>
    </w:p>
    <w:p w14:paraId="1FE99CB7" w14:textId="77777777" w:rsidR="00AF5BB6" w:rsidRPr="00321069" w:rsidRDefault="00AF5BB6" w:rsidP="00EA54D6">
      <w:pPr>
        <w:pStyle w:val="Ttulo2"/>
        <w:rPr>
          <w:bCs w:val="0"/>
        </w:rPr>
      </w:pPr>
    </w:p>
    <w:p w14:paraId="602DE0DC" w14:textId="77777777" w:rsidR="00FF41D6" w:rsidRPr="00321069" w:rsidRDefault="00FF41D6" w:rsidP="00FF41D6"/>
    <w:p w14:paraId="5B184398" w14:textId="77777777" w:rsidR="005E1123" w:rsidRPr="00321069" w:rsidRDefault="005E1123" w:rsidP="00FF41D6"/>
    <w:p w14:paraId="06D7F661" w14:textId="77777777" w:rsidR="00FF41D6" w:rsidRPr="00321069" w:rsidRDefault="00C56AE3" w:rsidP="00FF41D6">
      <w:pPr>
        <w:pStyle w:val="Ttulo1"/>
        <w:numPr>
          <w:ilvl w:val="0"/>
          <w:numId w:val="20"/>
        </w:numPr>
        <w:spacing w:after="240"/>
        <w:ind w:left="340"/>
        <w:rPr>
          <w:lang w:val="pt-BR"/>
        </w:rPr>
      </w:pPr>
      <w:bookmarkStart w:id="34" w:name="_Toc122524677"/>
      <w:r w:rsidRPr="00321069">
        <w:rPr>
          <w:lang w:val="pt-BR"/>
        </w:rPr>
        <w:lastRenderedPageBreak/>
        <w:t xml:space="preserve">Página web </w:t>
      </w:r>
      <w:r w:rsidR="00355720" w:rsidRPr="00321069">
        <w:rPr>
          <w:lang w:val="pt-BR"/>
        </w:rPr>
        <w:t>Grupo Número</w:t>
      </w:r>
      <w:bookmarkEnd w:id="34"/>
    </w:p>
    <w:p w14:paraId="26139180" w14:textId="77777777" w:rsidR="00FF41D6" w:rsidRPr="00321069" w:rsidRDefault="00586D88" w:rsidP="00FF41D6">
      <w:pPr>
        <w:pStyle w:val="Ttulo2"/>
        <w:spacing w:after="240"/>
        <w:rPr>
          <w:lang w:val="pt-BR"/>
        </w:rPr>
      </w:pPr>
      <w:bookmarkStart w:id="35" w:name="_Toc122524678"/>
      <w:r w:rsidRPr="00321069">
        <w:rPr>
          <w:bCs w:val="0"/>
          <w:lang w:val="pt-BR"/>
        </w:rPr>
        <w:t>3.1</w:t>
      </w:r>
      <w:r w:rsidR="00FF41D6" w:rsidRPr="00321069">
        <w:rPr>
          <w:bCs w:val="0"/>
          <w:lang w:val="pt-BR"/>
        </w:rPr>
        <w:t>.</w:t>
      </w:r>
      <w:r w:rsidR="00FF41D6" w:rsidRPr="00321069">
        <w:rPr>
          <w:lang w:val="pt-BR"/>
        </w:rPr>
        <w:t xml:space="preserve"> Política de </w:t>
      </w:r>
      <w:r w:rsidR="00FF41D6" w:rsidRPr="00321069">
        <w:t>privacidad</w:t>
      </w:r>
      <w:bookmarkEnd w:id="35"/>
      <w:r w:rsidR="00FF41D6" w:rsidRPr="00321069">
        <w:t xml:space="preserve"> </w:t>
      </w:r>
    </w:p>
    <w:tbl>
      <w:tblPr>
        <w:tblStyle w:val="Tablaconcuadrcula"/>
        <w:tblW w:w="0" w:type="auto"/>
        <w:tblInd w:w="108" w:type="dxa"/>
        <w:tblLook w:val="04A0" w:firstRow="1" w:lastRow="0" w:firstColumn="1" w:lastColumn="0" w:noHBand="0" w:noVBand="1"/>
      </w:tblPr>
      <w:tblGrid>
        <w:gridCol w:w="1525"/>
        <w:gridCol w:w="6861"/>
      </w:tblGrid>
      <w:tr w:rsidR="00FF41D6" w:rsidRPr="00321069" w14:paraId="3A264102" w14:textId="77777777" w:rsidTr="00AD6980">
        <w:trPr>
          <w:trHeight w:val="324"/>
        </w:trPr>
        <w:tc>
          <w:tcPr>
            <w:tcW w:w="8386" w:type="dxa"/>
            <w:gridSpan w:val="2"/>
            <w:shd w:val="clear" w:color="auto" w:fill="92CDDC" w:themeFill="accent5" w:themeFillTint="99"/>
            <w:vAlign w:val="center"/>
          </w:tcPr>
          <w:p w14:paraId="57C1A00F" w14:textId="77777777" w:rsidR="00FF41D6" w:rsidRPr="00321069" w:rsidRDefault="00FF41D6" w:rsidP="00FF41D6">
            <w:pPr>
              <w:jc w:val="center"/>
              <w:rPr>
                <w:b/>
                <w:lang w:val="pt-BR"/>
              </w:rPr>
            </w:pPr>
            <w:r w:rsidRPr="00321069">
              <w:rPr>
                <w:b/>
                <w:lang w:val="pt-BR"/>
              </w:rPr>
              <w:t>POLÍTICA PRIVACIDAD</w:t>
            </w:r>
          </w:p>
        </w:tc>
      </w:tr>
      <w:tr w:rsidR="00FF41D6" w:rsidRPr="0018303D" w14:paraId="59606EEE" w14:textId="77777777" w:rsidTr="00AD6980">
        <w:trPr>
          <w:trHeight w:val="271"/>
        </w:trPr>
        <w:tc>
          <w:tcPr>
            <w:tcW w:w="1525" w:type="dxa"/>
            <w:shd w:val="clear" w:color="auto" w:fill="F2DBDB" w:themeFill="accent2" w:themeFillTint="33"/>
            <w:vAlign w:val="center"/>
          </w:tcPr>
          <w:p w14:paraId="6898B03B" w14:textId="77777777" w:rsidR="00FF41D6" w:rsidRPr="00321069" w:rsidRDefault="00FF41D6" w:rsidP="00FF41D6">
            <w:pPr>
              <w:jc w:val="center"/>
              <w:rPr>
                <w:b/>
                <w:lang w:val="pt-BR"/>
              </w:rPr>
            </w:pPr>
            <w:r w:rsidRPr="00321069">
              <w:rPr>
                <w:b/>
                <w:lang w:val="pt-BR"/>
              </w:rPr>
              <w:t>Enlace</w:t>
            </w:r>
          </w:p>
        </w:tc>
        <w:tc>
          <w:tcPr>
            <w:tcW w:w="6861" w:type="dxa"/>
          </w:tcPr>
          <w:p w14:paraId="44ADC4B7" w14:textId="77777777" w:rsidR="00FF41D6" w:rsidRPr="00321069" w:rsidRDefault="00000000" w:rsidP="00FF41D6">
            <w:pPr>
              <w:rPr>
                <w:rFonts w:cstheme="majorBidi"/>
                <w:b/>
                <w:sz w:val="26"/>
                <w:lang w:val="pt-BR"/>
              </w:rPr>
            </w:pPr>
            <w:hyperlink r:id="rId14" w:history="1">
              <w:r w:rsidR="00FF41D6" w:rsidRPr="00321069">
                <w:rPr>
                  <w:rStyle w:val="Hipervnculo"/>
                  <w:lang w:val="pt-BR"/>
                </w:rPr>
                <w:t>https://gruponumero1.com/politica-de-privacidad/</w:t>
              </w:r>
            </w:hyperlink>
            <w:r w:rsidR="00FF41D6" w:rsidRPr="00321069">
              <w:rPr>
                <w:lang w:val="pt-BR"/>
              </w:rPr>
              <w:t xml:space="preserve"> </w:t>
            </w:r>
          </w:p>
        </w:tc>
      </w:tr>
    </w:tbl>
    <w:p w14:paraId="19E982C7" w14:textId="77777777" w:rsidR="00FF41D6" w:rsidRPr="00321069" w:rsidRDefault="00FF41D6" w:rsidP="00FF41D6">
      <w:pPr>
        <w:pStyle w:val="Ttulo2"/>
        <w:ind w:left="360"/>
        <w:rPr>
          <w:lang w:val="pt-BR"/>
        </w:rPr>
      </w:pPr>
    </w:p>
    <w:p w14:paraId="2E4AD7E6" w14:textId="1E378780" w:rsidR="00C0435A" w:rsidRPr="00321069" w:rsidRDefault="00C36B41" w:rsidP="00453D5A">
      <w:pPr>
        <w:rPr>
          <w:b/>
          <w:lang w:eastAsia="es-ES"/>
        </w:rPr>
      </w:pPr>
      <w:r w:rsidRPr="00321069">
        <w:rPr>
          <w:b/>
          <w:lang w:eastAsia="es-ES"/>
        </w:rPr>
        <w:t>POLÍTICA DE PRIVACIDAD Y PROTECCIÓN DE DATOS.</w:t>
      </w:r>
      <w:r w:rsidR="00355720" w:rsidRPr="00321069">
        <w:rPr>
          <w:b/>
          <w:lang w:eastAsia="es-ES"/>
        </w:rPr>
        <w:t xml:space="preserve"> </w:t>
      </w:r>
    </w:p>
    <w:p w14:paraId="08495099" w14:textId="77777777" w:rsidR="00C36B41" w:rsidRPr="00321069" w:rsidRDefault="00A46063" w:rsidP="00EA54D6">
      <w:pPr>
        <w:shd w:val="clear" w:color="auto" w:fill="FFFFFF"/>
        <w:spacing w:after="120"/>
        <w:jc w:val="both"/>
        <w:rPr>
          <w:rFonts w:eastAsia="Times New Roman" w:cstheme="minorHAnsi"/>
          <w:b/>
          <w:bCs/>
          <w:lang w:eastAsia="es-ES"/>
        </w:rPr>
      </w:pPr>
      <w:r w:rsidRPr="00321069">
        <w:rPr>
          <w:rFonts w:eastAsia="Times New Roman" w:cstheme="minorHAnsi"/>
          <w:b/>
          <w:bCs/>
          <w:lang w:eastAsia="es-ES"/>
        </w:rPr>
        <w:t xml:space="preserve">1. </w:t>
      </w:r>
      <w:r w:rsidR="00A64268" w:rsidRPr="00321069">
        <w:rPr>
          <w:rFonts w:eastAsia="Times New Roman" w:cstheme="minorHAnsi"/>
          <w:b/>
          <w:bCs/>
          <w:lang w:eastAsia="es-ES"/>
        </w:rPr>
        <w:t>Responsable</w:t>
      </w:r>
    </w:p>
    <w:p w14:paraId="7FA5C057" w14:textId="77777777" w:rsidR="00C0435A" w:rsidRPr="00321069" w:rsidRDefault="00C36B41" w:rsidP="00EA54D6">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La presente política de privacidad ha sido elaborada conforme al Reglamento 2016/679 de protección de las personas físicas en lo que respecta al tratamiento de datos personales</w:t>
      </w:r>
      <w:r w:rsidR="00C0435A" w:rsidRPr="00321069">
        <w:rPr>
          <w:rFonts w:eastAsia="Times New Roman" w:cstheme="minorHAnsi"/>
          <w:lang w:eastAsia="es-ES"/>
        </w:rPr>
        <w:t>, la Ley Orgánica 3/2018 de Protección de Datos Personales y garantía de los derechos digitales y</w:t>
      </w:r>
      <w:r w:rsidR="006C1538" w:rsidRPr="00321069">
        <w:rPr>
          <w:rFonts w:eastAsia="Times New Roman" w:cstheme="minorHAnsi"/>
          <w:lang w:eastAsia="es-ES"/>
        </w:rPr>
        <w:t xml:space="preserve"> la Ley 34/2002 de servicios de la sociedad de la información y de comercio electrónico</w:t>
      </w:r>
      <w:r w:rsidRPr="00321069">
        <w:rPr>
          <w:rFonts w:eastAsia="Times New Roman" w:cstheme="minorHAnsi"/>
          <w:lang w:eastAsia="es-ES"/>
        </w:rPr>
        <w:t xml:space="preserve">. </w:t>
      </w:r>
    </w:p>
    <w:p w14:paraId="14D0C3BE" w14:textId="15C23051" w:rsidR="009918ED" w:rsidRPr="00321069" w:rsidRDefault="00C36B41" w:rsidP="00EA54D6">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 xml:space="preserve">Los datos personales que se recopilen a través del sitio web, serán responsabilidad de </w:t>
      </w:r>
      <w:r w:rsidRPr="00321069">
        <w:rPr>
          <w:rFonts w:eastAsia="Times New Roman" w:cstheme="minorHAnsi"/>
          <w:b/>
          <w:u w:val="single"/>
          <w:lang w:eastAsia="es-ES"/>
        </w:rPr>
        <w:t xml:space="preserve">Depósitos Almacenes </w:t>
      </w:r>
      <w:r w:rsidR="00D17D89" w:rsidRPr="00321069">
        <w:rPr>
          <w:rFonts w:eastAsia="Times New Roman" w:cstheme="minorHAnsi"/>
          <w:b/>
          <w:u w:val="single"/>
          <w:lang w:eastAsia="es-ES"/>
        </w:rPr>
        <w:t>Número Uno S.A</w:t>
      </w:r>
      <w:r w:rsidRPr="00321069">
        <w:rPr>
          <w:rFonts w:eastAsia="Times New Roman" w:cstheme="minorHAnsi"/>
          <w:b/>
          <w:u w:val="single"/>
          <w:lang w:eastAsia="es-ES"/>
        </w:rPr>
        <w:t>.</w:t>
      </w:r>
      <w:r w:rsidR="00C0435A" w:rsidRPr="00321069">
        <w:rPr>
          <w:rFonts w:eastAsia="Times New Roman" w:cstheme="minorHAnsi"/>
          <w:lang w:eastAsia="es-ES"/>
        </w:rPr>
        <w:t xml:space="preserve"> con quien podrá contactar a través de la dirección de correo electrónico </w:t>
      </w:r>
      <w:hyperlink r:id="rId15" w:history="1">
        <w:r w:rsidR="00EA54D6" w:rsidRPr="00321069">
          <w:rPr>
            <w:rStyle w:val="Hipervnculo"/>
            <w:rFonts w:eastAsia="Times New Roman" w:cstheme="minorHAnsi"/>
            <w:lang w:eastAsia="es-ES"/>
          </w:rPr>
          <w:t>lopd@gruponumero1.com</w:t>
        </w:r>
      </w:hyperlink>
      <w:r w:rsidR="00C0435A" w:rsidRPr="00321069">
        <w:rPr>
          <w:rFonts w:eastAsia="Times New Roman" w:cstheme="minorHAnsi"/>
          <w:lang w:eastAsia="es-ES"/>
        </w:rPr>
        <w:t xml:space="preserve"> </w:t>
      </w:r>
    </w:p>
    <w:p w14:paraId="55C45177" w14:textId="05EDB703" w:rsidR="00166AC3" w:rsidRPr="00321069" w:rsidRDefault="00166AC3" w:rsidP="00EA54D6">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El Grupo Número 1 está compuesto por una serie de empresas, por lo que en esta página web, se realizarán comunicaciones de cada una de las marcas de estas empresas. Concretamente, el Grupo Número 1 está compuesto por:</w:t>
      </w:r>
    </w:p>
    <w:tbl>
      <w:tblPr>
        <w:tblStyle w:val="Tablaconcuadrcula"/>
        <w:tblW w:w="0" w:type="auto"/>
        <w:tblInd w:w="1668" w:type="dxa"/>
        <w:tblLook w:val="04A0" w:firstRow="1" w:lastRow="0" w:firstColumn="1" w:lastColumn="0" w:noHBand="0" w:noVBand="1"/>
      </w:tblPr>
      <w:tblGrid>
        <w:gridCol w:w="4394"/>
      </w:tblGrid>
      <w:tr w:rsidR="00166AC3" w:rsidRPr="00321069" w14:paraId="2B692EF7" w14:textId="77777777" w:rsidTr="00A63609">
        <w:tc>
          <w:tcPr>
            <w:tcW w:w="4394" w:type="dxa"/>
            <w:shd w:val="clear" w:color="auto" w:fill="92CDDC" w:themeFill="accent5" w:themeFillTint="99"/>
          </w:tcPr>
          <w:p w14:paraId="109B2864" w14:textId="77777777" w:rsidR="00166AC3" w:rsidRPr="00321069" w:rsidRDefault="00166AC3" w:rsidP="00166AC3">
            <w:pPr>
              <w:jc w:val="center"/>
              <w:rPr>
                <w:b/>
                <w:color w:val="9A0000"/>
              </w:rPr>
            </w:pPr>
            <w:r w:rsidRPr="00321069">
              <w:rPr>
                <w:b/>
              </w:rPr>
              <w:t>Grupo Número Uno</w:t>
            </w:r>
          </w:p>
        </w:tc>
      </w:tr>
      <w:tr w:rsidR="00166AC3" w:rsidRPr="00321069" w14:paraId="6DE1A484" w14:textId="77777777" w:rsidTr="00166AC3">
        <w:tc>
          <w:tcPr>
            <w:tcW w:w="4394" w:type="dxa"/>
          </w:tcPr>
          <w:p w14:paraId="7D3B7AC4" w14:textId="77777777" w:rsidR="00166AC3" w:rsidRPr="00321069" w:rsidRDefault="00166AC3" w:rsidP="00166AC3">
            <w:pPr>
              <w:jc w:val="center"/>
            </w:pPr>
            <w:r w:rsidRPr="00321069">
              <w:t>Depósitos almacenes Número Uno S.A</w:t>
            </w:r>
          </w:p>
        </w:tc>
      </w:tr>
      <w:tr w:rsidR="00166AC3" w:rsidRPr="00321069" w14:paraId="094E5A49" w14:textId="77777777" w:rsidTr="00166AC3">
        <w:tc>
          <w:tcPr>
            <w:tcW w:w="4394" w:type="dxa"/>
          </w:tcPr>
          <w:p w14:paraId="04714AC7" w14:textId="77777777" w:rsidR="00166AC3" w:rsidRPr="00321069" w:rsidRDefault="00166AC3" w:rsidP="00166AC3">
            <w:pPr>
              <w:jc w:val="center"/>
            </w:pPr>
            <w:r w:rsidRPr="00321069">
              <w:t>Archi Gestión S.A</w:t>
            </w:r>
          </w:p>
        </w:tc>
      </w:tr>
      <w:tr w:rsidR="00166AC3" w:rsidRPr="00321069" w14:paraId="4279033B" w14:textId="77777777" w:rsidTr="00166AC3">
        <w:tc>
          <w:tcPr>
            <w:tcW w:w="4394" w:type="dxa"/>
          </w:tcPr>
          <w:p w14:paraId="1DEA5985" w14:textId="77777777" w:rsidR="00166AC3" w:rsidRPr="00321069" w:rsidRDefault="00166AC3" w:rsidP="00166AC3">
            <w:pPr>
              <w:jc w:val="center"/>
            </w:pPr>
            <w:r w:rsidRPr="00321069">
              <w:t>El Numerito S.A</w:t>
            </w:r>
          </w:p>
        </w:tc>
      </w:tr>
      <w:tr w:rsidR="00166AC3" w:rsidRPr="00321069" w14:paraId="6F1FDB1C" w14:textId="77777777" w:rsidTr="00166AC3">
        <w:tc>
          <w:tcPr>
            <w:tcW w:w="4394" w:type="dxa"/>
          </w:tcPr>
          <w:p w14:paraId="377DC5F3" w14:textId="77777777" w:rsidR="00166AC3" w:rsidRPr="00321069" w:rsidRDefault="00166AC3" w:rsidP="00166AC3">
            <w:pPr>
              <w:jc w:val="center"/>
            </w:pPr>
            <w:r w:rsidRPr="00321069">
              <w:t>Organización Martínez S.A</w:t>
            </w:r>
          </w:p>
        </w:tc>
      </w:tr>
      <w:tr w:rsidR="00166AC3" w:rsidRPr="00321069" w14:paraId="238D1ED5" w14:textId="77777777" w:rsidTr="00166AC3">
        <w:tc>
          <w:tcPr>
            <w:tcW w:w="4394" w:type="dxa"/>
          </w:tcPr>
          <w:p w14:paraId="3425A73A" w14:textId="77777777" w:rsidR="00166AC3" w:rsidRPr="00321069" w:rsidRDefault="00166AC3" w:rsidP="00166AC3">
            <w:pPr>
              <w:jc w:val="center"/>
            </w:pPr>
            <w:proofErr w:type="spellStart"/>
            <w:r w:rsidRPr="00321069">
              <w:t>Tastusa</w:t>
            </w:r>
            <w:proofErr w:type="spellEnd"/>
            <w:r w:rsidRPr="00321069">
              <w:t xml:space="preserve"> S.L</w:t>
            </w:r>
          </w:p>
        </w:tc>
      </w:tr>
      <w:tr w:rsidR="00166AC3" w:rsidRPr="00321069" w14:paraId="19A07F7E" w14:textId="77777777" w:rsidTr="00166AC3">
        <w:tc>
          <w:tcPr>
            <w:tcW w:w="4394" w:type="dxa"/>
          </w:tcPr>
          <w:p w14:paraId="77E4A525" w14:textId="77777777" w:rsidR="00166AC3" w:rsidRPr="00321069" w:rsidRDefault="00166AC3" w:rsidP="00166AC3">
            <w:pPr>
              <w:jc w:val="center"/>
            </w:pPr>
            <w:r w:rsidRPr="00321069">
              <w:t>Actividades Comerciales Cónsul S.L</w:t>
            </w:r>
          </w:p>
        </w:tc>
      </w:tr>
      <w:tr w:rsidR="00166AC3" w:rsidRPr="00321069" w14:paraId="076DD325" w14:textId="77777777" w:rsidTr="00166AC3">
        <w:tc>
          <w:tcPr>
            <w:tcW w:w="4394" w:type="dxa"/>
          </w:tcPr>
          <w:p w14:paraId="3D47D2C6" w14:textId="77777777" w:rsidR="00166AC3" w:rsidRPr="00321069" w:rsidRDefault="00166AC3" w:rsidP="00166AC3">
            <w:pPr>
              <w:jc w:val="center"/>
            </w:pPr>
            <w:proofErr w:type="spellStart"/>
            <w:r w:rsidRPr="00321069">
              <w:t>Pocanko</w:t>
            </w:r>
            <w:proofErr w:type="spellEnd"/>
            <w:r w:rsidRPr="00321069">
              <w:t xml:space="preserve"> S.L</w:t>
            </w:r>
          </w:p>
        </w:tc>
      </w:tr>
      <w:tr w:rsidR="00166AC3" w:rsidRPr="00321069" w14:paraId="7CCCBCA0" w14:textId="77777777" w:rsidTr="00166AC3">
        <w:tc>
          <w:tcPr>
            <w:tcW w:w="4394" w:type="dxa"/>
            <w:vAlign w:val="center"/>
          </w:tcPr>
          <w:p w14:paraId="1B49E46C" w14:textId="77777777" w:rsidR="00166AC3" w:rsidRPr="00321069" w:rsidRDefault="00166AC3" w:rsidP="00166AC3">
            <w:pPr>
              <w:jc w:val="center"/>
            </w:pPr>
            <w:proofErr w:type="spellStart"/>
            <w:r w:rsidRPr="00321069">
              <w:t>Hamidida</w:t>
            </w:r>
            <w:proofErr w:type="spellEnd"/>
            <w:r w:rsidRPr="00321069">
              <w:t xml:space="preserve"> S.L.U</w:t>
            </w:r>
          </w:p>
        </w:tc>
      </w:tr>
      <w:tr w:rsidR="00166AC3" w:rsidRPr="00321069" w14:paraId="5CF90D35" w14:textId="77777777" w:rsidTr="00166AC3">
        <w:tc>
          <w:tcPr>
            <w:tcW w:w="4394" w:type="dxa"/>
          </w:tcPr>
          <w:p w14:paraId="556D4B92" w14:textId="77777777" w:rsidR="00166AC3" w:rsidRPr="00321069" w:rsidRDefault="00166AC3" w:rsidP="00166AC3">
            <w:pPr>
              <w:jc w:val="center"/>
            </w:pPr>
            <w:r w:rsidRPr="00321069">
              <w:t xml:space="preserve">Inversiones </w:t>
            </w:r>
            <w:proofErr w:type="spellStart"/>
            <w:r w:rsidRPr="00321069">
              <w:t>Banaty</w:t>
            </w:r>
            <w:proofErr w:type="spellEnd"/>
            <w:r w:rsidRPr="00321069">
              <w:t xml:space="preserve"> S.L</w:t>
            </w:r>
          </w:p>
        </w:tc>
      </w:tr>
    </w:tbl>
    <w:p w14:paraId="33FBC6F1" w14:textId="261BB9A9" w:rsidR="00166AC3" w:rsidRPr="00321069" w:rsidRDefault="00166AC3" w:rsidP="00166AC3">
      <w:pPr>
        <w:shd w:val="clear" w:color="auto" w:fill="FFFFFF"/>
        <w:tabs>
          <w:tab w:val="left" w:pos="993"/>
        </w:tabs>
        <w:spacing w:after="0"/>
        <w:jc w:val="both"/>
        <w:rPr>
          <w:rFonts w:eastAsia="Times New Roman" w:cstheme="minorHAnsi"/>
          <w:lang w:eastAsia="es-ES"/>
        </w:rPr>
      </w:pPr>
    </w:p>
    <w:p w14:paraId="10AE458A" w14:textId="75A75979" w:rsidR="00166AC3" w:rsidRPr="00321069" w:rsidRDefault="00166AC3" w:rsidP="00EA54D6">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En el momento en el que alguna de estas empresas realice acciones de recopilación de datos personales a través de esta página web, le será claramente indicado al interesado con la correspondiente cláusula informativa a través de la cual se le solicitará el consentimiento expreso para el tratamiento de sus datos personales.</w:t>
      </w:r>
    </w:p>
    <w:p w14:paraId="302061BB" w14:textId="5355F7C4" w:rsidR="00166AC3" w:rsidRDefault="00166AC3" w:rsidP="00EA54D6">
      <w:pPr>
        <w:shd w:val="clear" w:color="auto" w:fill="FFFFFF"/>
        <w:tabs>
          <w:tab w:val="left" w:pos="993"/>
        </w:tabs>
        <w:spacing w:after="360"/>
        <w:jc w:val="both"/>
        <w:rPr>
          <w:rFonts w:eastAsia="Times New Roman" w:cstheme="minorHAnsi"/>
          <w:lang w:eastAsia="es-ES"/>
        </w:rPr>
      </w:pPr>
    </w:p>
    <w:p w14:paraId="240EF1DF" w14:textId="77777777" w:rsidR="00777288" w:rsidRPr="00321069" w:rsidRDefault="00777288" w:rsidP="00EA54D6">
      <w:pPr>
        <w:shd w:val="clear" w:color="auto" w:fill="FFFFFF"/>
        <w:tabs>
          <w:tab w:val="left" w:pos="993"/>
        </w:tabs>
        <w:spacing w:after="360"/>
        <w:jc w:val="both"/>
        <w:rPr>
          <w:rFonts w:eastAsia="Times New Roman" w:cstheme="minorHAnsi"/>
          <w:lang w:eastAsia="es-ES"/>
        </w:rPr>
      </w:pPr>
    </w:p>
    <w:p w14:paraId="27F20680" w14:textId="77777777" w:rsidR="00972225" w:rsidRPr="00321069" w:rsidRDefault="00A46063" w:rsidP="00EA54D6">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lastRenderedPageBreak/>
        <w:t xml:space="preserve">2. </w:t>
      </w:r>
      <w:r w:rsidR="00A64268" w:rsidRPr="00321069">
        <w:rPr>
          <w:rFonts w:eastAsia="Times New Roman" w:cstheme="minorHAnsi"/>
          <w:b/>
          <w:lang w:eastAsia="es-ES"/>
        </w:rPr>
        <w:t>Categorías de datos</w:t>
      </w:r>
    </w:p>
    <w:p w14:paraId="0AF01201" w14:textId="697997F8" w:rsidR="00A46063" w:rsidRPr="00321069" w:rsidRDefault="00972225" w:rsidP="00EA54D6">
      <w:pPr>
        <w:shd w:val="clear" w:color="auto" w:fill="FFFFFF"/>
        <w:tabs>
          <w:tab w:val="left" w:pos="993"/>
        </w:tabs>
        <w:spacing w:after="240"/>
        <w:jc w:val="both"/>
        <w:rPr>
          <w:rFonts w:eastAsia="Times New Roman" w:cstheme="minorHAnsi"/>
          <w:szCs w:val="20"/>
          <w:lang w:eastAsia="es-ES"/>
        </w:rPr>
      </w:pPr>
      <w:r w:rsidRPr="00321069">
        <w:rPr>
          <w:rFonts w:eastAsia="Times New Roman" w:cstheme="minorHAnsi"/>
          <w:szCs w:val="20"/>
          <w:lang w:eastAsia="es-ES"/>
        </w:rPr>
        <w:t xml:space="preserve">Los datos personales que se soliciten, en su caso, a los/as usuarios/as de la página web, consistirán únicamente en </w:t>
      </w:r>
      <w:r w:rsidRPr="00321069">
        <w:rPr>
          <w:rFonts w:eastAsia="Times New Roman" w:cstheme="minorHAnsi"/>
          <w:b/>
          <w:szCs w:val="20"/>
          <w:lang w:eastAsia="es-ES"/>
        </w:rPr>
        <w:t xml:space="preserve">aquellos estrictamente imprescindibles para identificarlos y prestarles el servicio solicitado </w:t>
      </w:r>
      <w:r w:rsidR="00263747" w:rsidRPr="00321069">
        <w:rPr>
          <w:rFonts w:eastAsia="Times New Roman" w:cstheme="minorHAnsi"/>
          <w:szCs w:val="20"/>
          <w:lang w:eastAsia="es-ES"/>
        </w:rPr>
        <w:t>de acuerdo con las finalidades descritas en el apartado 3 de la present</w:t>
      </w:r>
      <w:r w:rsidR="00053E1C" w:rsidRPr="00321069">
        <w:rPr>
          <w:rFonts w:eastAsia="Times New Roman" w:cstheme="minorHAnsi"/>
          <w:szCs w:val="20"/>
          <w:lang w:eastAsia="es-ES"/>
        </w:rPr>
        <w:t>e</w:t>
      </w:r>
      <w:r w:rsidR="00263747" w:rsidRPr="00321069">
        <w:rPr>
          <w:rFonts w:eastAsia="Times New Roman" w:cstheme="minorHAnsi"/>
          <w:szCs w:val="20"/>
          <w:lang w:eastAsia="es-ES"/>
        </w:rPr>
        <w:t xml:space="preserve"> política de privacidad.</w:t>
      </w:r>
    </w:p>
    <w:p w14:paraId="36EF5800" w14:textId="77777777" w:rsidR="00A46063" w:rsidRPr="00321069" w:rsidRDefault="00A46063" w:rsidP="00EA54D6">
      <w:pPr>
        <w:shd w:val="clear" w:color="auto" w:fill="FFFFFF"/>
        <w:tabs>
          <w:tab w:val="left" w:pos="993"/>
        </w:tabs>
        <w:spacing w:after="240"/>
        <w:jc w:val="both"/>
        <w:rPr>
          <w:rFonts w:cstheme="minorHAnsi"/>
          <w:szCs w:val="20"/>
          <w:shd w:val="clear" w:color="auto" w:fill="FFFFFF"/>
        </w:rPr>
      </w:pPr>
      <w:r w:rsidRPr="00321069">
        <w:rPr>
          <w:rFonts w:cstheme="minorHAnsi"/>
          <w:szCs w:val="20"/>
          <w:shd w:val="clear" w:color="auto" w:fill="FFFFFF"/>
        </w:rPr>
        <w:t xml:space="preserve">El sistema de navegación y el software necesarios para el funcionamiento </w:t>
      </w:r>
      <w:r w:rsidR="00263747" w:rsidRPr="00321069">
        <w:rPr>
          <w:rFonts w:cstheme="minorHAnsi"/>
          <w:szCs w:val="20"/>
          <w:shd w:val="clear" w:color="auto" w:fill="FFFFFF"/>
        </w:rPr>
        <w:t>del sitio</w:t>
      </w:r>
      <w:r w:rsidRPr="00321069">
        <w:rPr>
          <w:rFonts w:cstheme="minorHAnsi"/>
          <w:szCs w:val="20"/>
          <w:shd w:val="clear" w:color="auto" w:fill="FFFFFF"/>
        </w:rPr>
        <w:t xml:space="preserve"> web recoge algunos datos de carácter personal, cuya transmisión se halla implícita en el uso de los protocolos de comunicación de Internet.</w:t>
      </w:r>
    </w:p>
    <w:p w14:paraId="170FD537" w14:textId="77777777" w:rsidR="00A64268" w:rsidRPr="00321069" w:rsidRDefault="00A46063" w:rsidP="00D61E8C">
      <w:pPr>
        <w:shd w:val="clear" w:color="auto" w:fill="FFFFFF"/>
        <w:tabs>
          <w:tab w:val="left" w:pos="993"/>
        </w:tabs>
        <w:spacing w:after="360"/>
        <w:jc w:val="both"/>
        <w:rPr>
          <w:rFonts w:eastAsia="Times New Roman" w:cstheme="minorHAnsi"/>
          <w:b/>
          <w:szCs w:val="20"/>
          <w:lang w:eastAsia="es-ES"/>
        </w:rPr>
      </w:pPr>
      <w:r w:rsidRPr="00321069">
        <w:rPr>
          <w:rFonts w:cstheme="minorHAnsi"/>
          <w:szCs w:val="20"/>
          <w:shd w:val="clear" w:color="auto" w:fill="FFFFFF"/>
        </w:rPr>
        <w:t>Dicha información no se obtiene para ser asociada a usuarios identificados, pero por su propia naturaleza podría, a través de su asociación con datos de terceros, permitir la identificación de los mismos. En esta categoría de datos se encuentran, </w:t>
      </w:r>
      <w:r w:rsidRPr="00321069">
        <w:rPr>
          <w:rStyle w:val="Textoennegrita"/>
          <w:rFonts w:cstheme="minorHAnsi"/>
          <w:bCs w:val="0"/>
          <w:szCs w:val="20"/>
          <w:shd w:val="clear" w:color="auto" w:fill="FFFFFF"/>
        </w:rPr>
        <w:t>la dirección IP o el nombre de dominio del ordenador utilizado por el usuario para conectarse al sitio web, la dirección URL del recurso solicitado, la hora</w:t>
      </w:r>
      <w:r w:rsidRPr="00321069">
        <w:rPr>
          <w:rFonts w:cstheme="minorHAnsi"/>
          <w:szCs w:val="20"/>
          <w:shd w:val="clear" w:color="auto" w:fill="FFFFFF"/>
        </w:rPr>
        <w:t>, y otros parámetros relativos al sistema operativo del entorno informático del usuario.</w:t>
      </w:r>
    </w:p>
    <w:p w14:paraId="557350F5" w14:textId="77777777" w:rsidR="00C0435A" w:rsidRPr="00321069" w:rsidRDefault="00A46063" w:rsidP="00B50F2C">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 xml:space="preserve">3. </w:t>
      </w:r>
      <w:r w:rsidR="00A64268" w:rsidRPr="00321069">
        <w:rPr>
          <w:rFonts w:eastAsia="Times New Roman" w:cstheme="minorHAnsi"/>
          <w:b/>
          <w:lang w:eastAsia="es-ES"/>
        </w:rPr>
        <w:t>Finalidades</w:t>
      </w:r>
    </w:p>
    <w:p w14:paraId="43F5A6C3" w14:textId="0013EDB1" w:rsidR="00C0435A" w:rsidRPr="00321069" w:rsidRDefault="00972225" w:rsidP="009D4CE6">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Los datos personales recopilados a través de este sitio web se tratar</w:t>
      </w:r>
      <w:r w:rsidR="00D11BD7" w:rsidRPr="00321069">
        <w:rPr>
          <w:rFonts w:eastAsia="Times New Roman" w:cstheme="minorHAnsi"/>
          <w:lang w:eastAsia="es-ES"/>
        </w:rPr>
        <w:t>á</w:t>
      </w:r>
      <w:r w:rsidR="00053E1C" w:rsidRPr="00321069">
        <w:rPr>
          <w:rFonts w:eastAsia="Times New Roman" w:cstheme="minorHAnsi"/>
          <w:lang w:eastAsia="es-ES"/>
        </w:rPr>
        <w:t xml:space="preserve">n con las siguientes </w:t>
      </w:r>
      <w:r w:rsidRPr="00321069">
        <w:rPr>
          <w:rFonts w:eastAsia="Times New Roman" w:cstheme="minorHAnsi"/>
          <w:lang w:eastAsia="es-ES"/>
        </w:rPr>
        <w:t xml:space="preserve">finalidades: </w:t>
      </w:r>
    </w:p>
    <w:p w14:paraId="420B65ED" w14:textId="77777777" w:rsidR="00C0435A" w:rsidRPr="00321069" w:rsidRDefault="00C0435A" w:rsidP="009D4CE6">
      <w:pPr>
        <w:shd w:val="clear" w:color="auto" w:fill="FFFFFF"/>
        <w:tabs>
          <w:tab w:val="left" w:pos="993"/>
        </w:tabs>
        <w:spacing w:after="0"/>
        <w:jc w:val="both"/>
        <w:rPr>
          <w:rFonts w:eastAsia="Times New Roman" w:cstheme="minorHAnsi"/>
          <w:b/>
          <w:color w:val="FF0000"/>
          <w:lang w:eastAsia="es-ES"/>
        </w:rPr>
      </w:pPr>
    </w:p>
    <w:p w14:paraId="4A51FBD4" w14:textId="77777777" w:rsidR="00C0435A" w:rsidRPr="00321069" w:rsidRDefault="00C0435A" w:rsidP="009D4CE6">
      <w:pPr>
        <w:pStyle w:val="Prrafodelista"/>
        <w:numPr>
          <w:ilvl w:val="0"/>
          <w:numId w:val="1"/>
        </w:numPr>
        <w:shd w:val="clear" w:color="auto" w:fill="FFFFFF"/>
        <w:tabs>
          <w:tab w:val="left" w:pos="993"/>
        </w:tabs>
        <w:spacing w:after="0"/>
        <w:jc w:val="both"/>
        <w:rPr>
          <w:rFonts w:eastAsia="Times New Roman" w:cstheme="minorHAnsi"/>
          <w:u w:val="single"/>
          <w:lang w:eastAsia="es-ES"/>
        </w:rPr>
      </w:pPr>
      <w:r w:rsidRPr="00321069">
        <w:rPr>
          <w:rFonts w:eastAsia="Times New Roman" w:cstheme="minorHAnsi"/>
          <w:lang w:eastAsia="es-ES"/>
        </w:rPr>
        <w:t xml:space="preserve">En el </w:t>
      </w:r>
      <w:r w:rsidRPr="00321069">
        <w:rPr>
          <w:rFonts w:eastAsia="Times New Roman" w:cstheme="minorHAnsi"/>
          <w:u w:val="single"/>
          <w:lang w:eastAsia="es-ES"/>
        </w:rPr>
        <w:t>Formulario de contacto</w:t>
      </w:r>
      <w:r w:rsidR="000779D5" w:rsidRPr="00321069">
        <w:rPr>
          <w:rFonts w:eastAsia="Times New Roman" w:cstheme="minorHAnsi"/>
          <w:u w:val="single"/>
          <w:lang w:eastAsia="es-ES"/>
        </w:rPr>
        <w:t xml:space="preserve"> y en el formulario de atención al cliente</w:t>
      </w:r>
      <w:r w:rsidRPr="00321069">
        <w:rPr>
          <w:rFonts w:eastAsia="Times New Roman" w:cstheme="minorHAnsi"/>
          <w:lang w:eastAsia="es-ES"/>
        </w:rPr>
        <w:t xml:space="preserve"> sus datos se </w:t>
      </w:r>
      <w:r w:rsidRPr="00321069">
        <w:rPr>
          <w:rFonts w:eastAsia="Times New Roman" w:cstheme="minorHAnsi"/>
          <w:b/>
          <w:lang w:eastAsia="es-ES"/>
        </w:rPr>
        <w:t>tratarán para atender y dar respuesta a las solicitudes de contacto recibidas a través de la página web</w:t>
      </w:r>
      <w:r w:rsidRPr="00321069">
        <w:rPr>
          <w:rFonts w:eastAsia="Times New Roman" w:cstheme="minorHAnsi"/>
          <w:lang w:eastAsia="es-ES"/>
        </w:rPr>
        <w:t>.</w:t>
      </w:r>
    </w:p>
    <w:p w14:paraId="4636DFD6" w14:textId="77777777" w:rsidR="00C0435A" w:rsidRPr="00321069" w:rsidRDefault="00C0435A" w:rsidP="009D4CE6">
      <w:pPr>
        <w:pStyle w:val="Prrafodelista"/>
        <w:shd w:val="clear" w:color="auto" w:fill="FFFFFF"/>
        <w:tabs>
          <w:tab w:val="left" w:pos="993"/>
        </w:tabs>
        <w:spacing w:after="0"/>
        <w:jc w:val="both"/>
        <w:rPr>
          <w:rFonts w:eastAsia="Times New Roman" w:cstheme="minorHAnsi"/>
          <w:color w:val="FF0000"/>
          <w:lang w:eastAsia="es-ES"/>
        </w:rPr>
      </w:pPr>
    </w:p>
    <w:p w14:paraId="4235FD31" w14:textId="77777777" w:rsidR="00C0435A" w:rsidRPr="00321069" w:rsidRDefault="00C0435A" w:rsidP="009D4CE6">
      <w:pPr>
        <w:pStyle w:val="Prrafodelista"/>
        <w:numPr>
          <w:ilvl w:val="0"/>
          <w:numId w:val="1"/>
        </w:numPr>
        <w:shd w:val="clear" w:color="auto" w:fill="FFFFFF"/>
        <w:tabs>
          <w:tab w:val="left" w:pos="993"/>
        </w:tabs>
        <w:spacing w:after="0"/>
        <w:jc w:val="both"/>
        <w:rPr>
          <w:rFonts w:eastAsia="Times New Roman" w:cstheme="minorHAnsi"/>
          <w:b/>
          <w:lang w:eastAsia="es-ES"/>
        </w:rPr>
      </w:pPr>
      <w:r w:rsidRPr="00321069">
        <w:rPr>
          <w:rFonts w:eastAsia="Times New Roman" w:cstheme="minorHAnsi"/>
          <w:lang w:eastAsia="es-ES"/>
        </w:rPr>
        <w:t xml:space="preserve">En </w:t>
      </w:r>
      <w:r w:rsidRPr="00321069">
        <w:rPr>
          <w:rFonts w:eastAsia="Times New Roman" w:cstheme="minorHAnsi"/>
          <w:u w:val="single"/>
          <w:lang w:eastAsia="es-ES"/>
        </w:rPr>
        <w:t>el formulario de envío de comentarios en el apartado de noticias</w:t>
      </w:r>
      <w:r w:rsidRPr="00321069">
        <w:rPr>
          <w:rFonts w:eastAsia="Times New Roman" w:cstheme="minorHAnsi"/>
          <w:lang w:eastAsia="es-ES"/>
        </w:rPr>
        <w:t xml:space="preserve">, los datos se utilizarán para </w:t>
      </w:r>
      <w:r w:rsidRPr="00321069">
        <w:rPr>
          <w:rFonts w:eastAsia="Times New Roman" w:cstheme="minorHAnsi"/>
          <w:b/>
          <w:lang w:eastAsia="es-ES"/>
        </w:rPr>
        <w:t>dar respuesta a los comentarios recibido</w:t>
      </w:r>
      <w:r w:rsidR="00146E17" w:rsidRPr="00321069">
        <w:rPr>
          <w:rFonts w:eastAsia="Times New Roman" w:cstheme="minorHAnsi"/>
          <w:b/>
          <w:lang w:eastAsia="es-ES"/>
        </w:rPr>
        <w:t>s</w:t>
      </w:r>
      <w:r w:rsidRPr="00321069">
        <w:rPr>
          <w:rFonts w:eastAsia="Times New Roman" w:cstheme="minorHAnsi"/>
          <w:b/>
          <w:lang w:eastAsia="es-ES"/>
        </w:rPr>
        <w:t xml:space="preserve"> por parte del/la interesado/a </w:t>
      </w:r>
      <w:proofErr w:type="spellStart"/>
      <w:r w:rsidRPr="00321069">
        <w:rPr>
          <w:rFonts w:eastAsia="Times New Roman" w:cstheme="minorHAnsi"/>
          <w:b/>
          <w:lang w:eastAsia="es-ES"/>
        </w:rPr>
        <w:t>a</w:t>
      </w:r>
      <w:proofErr w:type="spellEnd"/>
      <w:r w:rsidRPr="00321069">
        <w:rPr>
          <w:rFonts w:eastAsia="Times New Roman" w:cstheme="minorHAnsi"/>
          <w:b/>
          <w:lang w:eastAsia="es-ES"/>
        </w:rPr>
        <w:t xml:space="preserve"> través de la página web. </w:t>
      </w:r>
    </w:p>
    <w:p w14:paraId="2C3F2295" w14:textId="77777777" w:rsidR="00C0435A" w:rsidRPr="00321069" w:rsidRDefault="00C0435A" w:rsidP="009D4CE6">
      <w:pPr>
        <w:pStyle w:val="Prrafodelista"/>
        <w:shd w:val="clear" w:color="auto" w:fill="FFFFFF"/>
        <w:tabs>
          <w:tab w:val="left" w:pos="993"/>
        </w:tabs>
        <w:spacing w:after="0"/>
        <w:jc w:val="both"/>
        <w:rPr>
          <w:rFonts w:eastAsia="Times New Roman" w:cstheme="minorHAnsi"/>
          <w:b/>
          <w:lang w:eastAsia="es-ES"/>
        </w:rPr>
      </w:pPr>
    </w:p>
    <w:p w14:paraId="0D1E898B" w14:textId="126D8011" w:rsidR="005E1123" w:rsidRPr="00321069" w:rsidRDefault="00C0435A" w:rsidP="005E1123">
      <w:pPr>
        <w:pStyle w:val="Prrafodelista"/>
        <w:numPr>
          <w:ilvl w:val="0"/>
          <w:numId w:val="1"/>
        </w:numPr>
        <w:shd w:val="clear" w:color="auto" w:fill="FFFFFF"/>
        <w:tabs>
          <w:tab w:val="left" w:pos="993"/>
        </w:tabs>
        <w:spacing w:after="0"/>
        <w:jc w:val="both"/>
        <w:rPr>
          <w:rFonts w:eastAsia="Times New Roman" w:cstheme="minorHAnsi"/>
          <w:b/>
          <w:lang w:eastAsia="es-ES"/>
        </w:rPr>
      </w:pPr>
      <w:r w:rsidRPr="00321069">
        <w:rPr>
          <w:rFonts w:eastAsia="Times New Roman" w:cstheme="minorHAnsi"/>
          <w:lang w:eastAsia="es-ES"/>
        </w:rPr>
        <w:t xml:space="preserve">En el </w:t>
      </w:r>
      <w:r w:rsidRPr="00321069">
        <w:rPr>
          <w:rFonts w:eastAsia="Times New Roman" w:cstheme="minorHAnsi"/>
          <w:u w:val="single"/>
          <w:lang w:eastAsia="es-ES"/>
        </w:rPr>
        <w:t>f</w:t>
      </w:r>
      <w:r w:rsidR="0069282B" w:rsidRPr="00321069">
        <w:rPr>
          <w:rFonts w:eastAsia="Times New Roman" w:cstheme="minorHAnsi"/>
          <w:u w:val="single"/>
          <w:lang w:eastAsia="es-ES"/>
        </w:rPr>
        <w:t>ormulario para la suscripción al boletín de novedade</w:t>
      </w:r>
      <w:r w:rsidRPr="00321069">
        <w:rPr>
          <w:rFonts w:eastAsia="Times New Roman" w:cstheme="minorHAnsi"/>
          <w:u w:val="single"/>
          <w:lang w:eastAsia="es-ES"/>
        </w:rPr>
        <w:t>s</w:t>
      </w:r>
      <w:r w:rsidRPr="00321069">
        <w:rPr>
          <w:rFonts w:eastAsia="Times New Roman" w:cstheme="minorHAnsi"/>
          <w:lang w:eastAsia="es-ES"/>
        </w:rPr>
        <w:t xml:space="preserve">, </w:t>
      </w:r>
      <w:r w:rsidR="00A64268" w:rsidRPr="00321069">
        <w:rPr>
          <w:rFonts w:eastAsia="Times New Roman" w:cstheme="minorHAnsi"/>
          <w:lang w:eastAsia="es-ES"/>
        </w:rPr>
        <w:t xml:space="preserve">los datos se </w:t>
      </w:r>
      <w:r w:rsidR="00263747" w:rsidRPr="00321069">
        <w:rPr>
          <w:rFonts w:eastAsia="Times New Roman" w:cstheme="minorHAnsi"/>
          <w:lang w:eastAsia="es-ES"/>
        </w:rPr>
        <w:t>solicitarán</w:t>
      </w:r>
      <w:r w:rsidR="00A64268" w:rsidRPr="00321069">
        <w:rPr>
          <w:rFonts w:eastAsia="Times New Roman" w:cstheme="minorHAnsi"/>
          <w:lang w:eastAsia="es-ES"/>
        </w:rPr>
        <w:t xml:space="preserve"> para el </w:t>
      </w:r>
      <w:r w:rsidR="00A64268" w:rsidRPr="00321069">
        <w:rPr>
          <w:rFonts w:eastAsia="Times New Roman" w:cstheme="minorHAnsi"/>
          <w:b/>
          <w:lang w:eastAsia="es-ES"/>
        </w:rPr>
        <w:t>e</w:t>
      </w:r>
      <w:r w:rsidR="009249B1" w:rsidRPr="00321069">
        <w:rPr>
          <w:rFonts w:eastAsia="Times New Roman" w:cstheme="minorHAnsi"/>
          <w:b/>
          <w:lang w:eastAsia="es-ES"/>
        </w:rPr>
        <w:t xml:space="preserve">nvío mediante correo electrónico </w:t>
      </w:r>
      <w:r w:rsidR="00D17D89" w:rsidRPr="00321069">
        <w:rPr>
          <w:rFonts w:eastAsia="Times New Roman" w:cstheme="minorHAnsi"/>
          <w:b/>
          <w:lang w:eastAsia="es-ES"/>
        </w:rPr>
        <w:t xml:space="preserve">y/o mensajería móvil </w:t>
      </w:r>
      <w:r w:rsidR="009249B1" w:rsidRPr="00321069">
        <w:rPr>
          <w:rFonts w:eastAsia="Times New Roman" w:cstheme="minorHAnsi"/>
          <w:b/>
          <w:lang w:eastAsia="es-ES"/>
        </w:rPr>
        <w:t>de boletines</w:t>
      </w:r>
      <w:r w:rsidR="00263747" w:rsidRPr="00321069">
        <w:rPr>
          <w:rFonts w:eastAsia="Times New Roman" w:cstheme="minorHAnsi"/>
          <w:b/>
          <w:lang w:eastAsia="es-ES"/>
        </w:rPr>
        <w:t xml:space="preserve"> segmentados para usted</w:t>
      </w:r>
      <w:r w:rsidR="009249B1" w:rsidRPr="00321069">
        <w:rPr>
          <w:rFonts w:eastAsia="Times New Roman" w:cstheme="minorHAnsi"/>
          <w:b/>
          <w:lang w:eastAsia="es-ES"/>
        </w:rPr>
        <w:t xml:space="preserve"> con información comercial y promociones de las empresas del </w:t>
      </w:r>
      <w:r w:rsidR="00681E38" w:rsidRPr="00321069">
        <w:rPr>
          <w:rFonts w:eastAsia="Times New Roman" w:cstheme="minorHAnsi"/>
          <w:b/>
          <w:lang w:eastAsia="es-ES"/>
        </w:rPr>
        <w:t xml:space="preserve">Grupo </w:t>
      </w:r>
      <w:r w:rsidR="009249B1" w:rsidRPr="00321069">
        <w:rPr>
          <w:rFonts w:eastAsia="Times New Roman" w:cstheme="minorHAnsi"/>
          <w:b/>
          <w:lang w:eastAsia="es-ES"/>
        </w:rPr>
        <w:t>Número 1.</w:t>
      </w:r>
    </w:p>
    <w:p w14:paraId="03357353" w14:textId="77777777" w:rsidR="00B33FA6" w:rsidRPr="00321069" w:rsidRDefault="00B33FA6" w:rsidP="00B33FA6">
      <w:pPr>
        <w:pStyle w:val="Prrafodelista"/>
        <w:rPr>
          <w:rFonts w:eastAsia="Times New Roman" w:cstheme="minorHAnsi"/>
          <w:b/>
          <w:lang w:eastAsia="es-ES"/>
        </w:rPr>
      </w:pPr>
    </w:p>
    <w:p w14:paraId="0DD6C44D" w14:textId="6772C709" w:rsidR="00B33FA6" w:rsidRPr="00321069" w:rsidRDefault="00B33FA6" w:rsidP="00B33FA6">
      <w:pPr>
        <w:pStyle w:val="Prrafodelista"/>
        <w:numPr>
          <w:ilvl w:val="0"/>
          <w:numId w:val="1"/>
        </w:numPr>
        <w:shd w:val="clear" w:color="auto" w:fill="FFFFFF"/>
        <w:tabs>
          <w:tab w:val="left" w:pos="993"/>
        </w:tabs>
        <w:spacing w:after="0"/>
        <w:jc w:val="both"/>
        <w:rPr>
          <w:rFonts w:eastAsia="Times New Roman" w:cstheme="minorHAnsi"/>
          <w:b/>
          <w:lang w:eastAsia="es-ES"/>
        </w:rPr>
      </w:pPr>
      <w:r w:rsidRPr="00321069">
        <w:rPr>
          <w:rFonts w:eastAsia="Times New Roman" w:cstheme="minorHAnsi"/>
          <w:lang w:eastAsia="es-ES"/>
        </w:rPr>
        <w:t xml:space="preserve">En el </w:t>
      </w:r>
      <w:r w:rsidRPr="00321069">
        <w:rPr>
          <w:rFonts w:eastAsia="Times New Roman" w:cstheme="minorHAnsi"/>
          <w:u w:val="single"/>
          <w:lang w:eastAsia="es-ES"/>
        </w:rPr>
        <w:t>formulario para la participación en talleres y eventos</w:t>
      </w:r>
      <w:r w:rsidRPr="00321069">
        <w:rPr>
          <w:rFonts w:eastAsia="Times New Roman" w:cstheme="minorHAnsi"/>
          <w:lang w:eastAsia="es-ES"/>
        </w:rPr>
        <w:t xml:space="preserve">, los datos se solicitarán para </w:t>
      </w:r>
      <w:r w:rsidRPr="00321069">
        <w:rPr>
          <w:b/>
          <w:bCs/>
          <w:szCs w:val="20"/>
        </w:rPr>
        <w:t>gestionar su inscripción y participación en el evento/taller programado y para enviarle mediante correo electrónico y/o mensajería móvil, boletines segmentados para usted con información comercial y promociones de las empresas del Grupo Número 1</w:t>
      </w:r>
      <w:r w:rsidRPr="00321069">
        <w:rPr>
          <w:rFonts w:eastAsia="Times New Roman" w:cstheme="minorHAnsi"/>
          <w:b/>
          <w:lang w:eastAsia="es-ES"/>
        </w:rPr>
        <w:t>.</w:t>
      </w:r>
    </w:p>
    <w:p w14:paraId="678F640C" w14:textId="77777777" w:rsidR="005E1123" w:rsidRPr="00321069" w:rsidRDefault="005E1123" w:rsidP="005E1123">
      <w:pPr>
        <w:pStyle w:val="Prrafodelista"/>
        <w:shd w:val="clear" w:color="auto" w:fill="FFFFFF"/>
        <w:tabs>
          <w:tab w:val="left" w:pos="993"/>
        </w:tabs>
        <w:spacing w:after="0"/>
        <w:jc w:val="both"/>
        <w:rPr>
          <w:rFonts w:eastAsia="Times New Roman" w:cstheme="minorHAnsi"/>
          <w:b/>
          <w:lang w:eastAsia="es-ES"/>
        </w:rPr>
      </w:pPr>
    </w:p>
    <w:p w14:paraId="195ED4D4" w14:textId="5290A671" w:rsidR="009F2F40" w:rsidRPr="00321069" w:rsidRDefault="009F2F40" w:rsidP="005E1123">
      <w:pPr>
        <w:pStyle w:val="Prrafodelista"/>
        <w:numPr>
          <w:ilvl w:val="0"/>
          <w:numId w:val="1"/>
        </w:numPr>
        <w:jc w:val="both"/>
        <w:rPr>
          <w:lang w:eastAsia="es-ES"/>
        </w:rPr>
      </w:pPr>
      <w:r w:rsidRPr="00321069">
        <w:rPr>
          <w:lang w:eastAsia="es-ES"/>
        </w:rPr>
        <w:lastRenderedPageBreak/>
        <w:t xml:space="preserve">En el </w:t>
      </w:r>
      <w:r w:rsidRPr="00321069">
        <w:rPr>
          <w:u w:val="single"/>
          <w:lang w:eastAsia="es-ES"/>
        </w:rPr>
        <w:t xml:space="preserve">formulario de inscripción para la fidelización de marcas, </w:t>
      </w:r>
      <w:r w:rsidRPr="00321069">
        <w:rPr>
          <w:lang w:eastAsia="es-ES"/>
        </w:rPr>
        <w:t xml:space="preserve">los datos personales se solicitarán </w:t>
      </w:r>
      <w:r w:rsidRPr="00321069">
        <w:rPr>
          <w:szCs w:val="20"/>
        </w:rPr>
        <w:t xml:space="preserve">para la </w:t>
      </w:r>
      <w:r w:rsidRPr="00321069">
        <w:rPr>
          <w:b/>
          <w:bCs/>
          <w:szCs w:val="20"/>
        </w:rPr>
        <w:t>obtención de su tarjeta de fidelización de la marca y para enviarle mediante correo electrónico y/o mensajería móvil, boletines segmentados para usted con información comercial y promociones de las empresas del Grupo Número 1</w:t>
      </w:r>
      <w:r w:rsidRPr="00321069">
        <w:rPr>
          <w:szCs w:val="20"/>
        </w:rPr>
        <w:t>.</w:t>
      </w:r>
    </w:p>
    <w:p w14:paraId="66179750" w14:textId="77777777" w:rsidR="009F2F40" w:rsidRPr="00321069" w:rsidRDefault="009F2F40" w:rsidP="009F2F40">
      <w:pPr>
        <w:pStyle w:val="Prrafodelista"/>
        <w:rPr>
          <w:lang w:eastAsia="es-ES"/>
        </w:rPr>
      </w:pPr>
    </w:p>
    <w:p w14:paraId="02FE164D" w14:textId="77F5522F" w:rsidR="00A46063" w:rsidRPr="00321069" w:rsidRDefault="00A46063" w:rsidP="005E1123">
      <w:pPr>
        <w:pStyle w:val="Prrafodelista"/>
        <w:numPr>
          <w:ilvl w:val="0"/>
          <w:numId w:val="1"/>
        </w:numPr>
        <w:jc w:val="both"/>
        <w:rPr>
          <w:lang w:eastAsia="es-ES"/>
        </w:rPr>
      </w:pPr>
      <w:r w:rsidRPr="00321069">
        <w:rPr>
          <w:lang w:eastAsia="es-ES"/>
        </w:rPr>
        <w:t>La finalidad de los </w:t>
      </w:r>
      <w:r w:rsidRPr="00321069">
        <w:rPr>
          <w:u w:val="single"/>
          <w:lang w:eastAsia="es-ES"/>
        </w:rPr>
        <w:t>datos de navegación</w:t>
      </w:r>
      <w:r w:rsidRPr="00321069">
        <w:rPr>
          <w:lang w:eastAsia="es-ES"/>
        </w:rPr>
        <w:t> que se recopilan a través de este sitio web, es en exclusiva, la de</w:t>
      </w:r>
      <w:r w:rsidR="00263747" w:rsidRPr="00321069">
        <w:rPr>
          <w:lang w:eastAsia="es-ES"/>
        </w:rPr>
        <w:t xml:space="preserve"> </w:t>
      </w:r>
      <w:r w:rsidRPr="00321069">
        <w:rPr>
          <w:lang w:eastAsia="es-ES"/>
        </w:rPr>
        <w:t>obtener información estadística anónima sobre el uso del sitio web o controlar el correcto funcionamiento técnico del sitio web.</w:t>
      </w:r>
    </w:p>
    <w:p w14:paraId="68AA37B3" w14:textId="77777777" w:rsidR="009E7AE9" w:rsidRPr="00321069" w:rsidRDefault="009E7AE9" w:rsidP="009D4CE6">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Los datos recopilados</w:t>
      </w:r>
      <w:r w:rsidR="00A46063" w:rsidRPr="00321069">
        <w:rPr>
          <w:rFonts w:eastAsia="Times New Roman" w:cstheme="minorHAnsi"/>
          <w:lang w:eastAsia="es-ES"/>
        </w:rPr>
        <w:t xml:space="preserve"> a través de los formularios de este sitio web serán tratados en </w:t>
      </w:r>
      <w:r w:rsidR="00A46063" w:rsidRPr="00321069">
        <w:rPr>
          <w:rFonts w:eastAsia="Times New Roman" w:cstheme="minorHAnsi"/>
          <w:b/>
          <w:u w:val="single"/>
          <w:lang w:eastAsia="es-ES"/>
        </w:rPr>
        <w:t>base al consentimiento</w:t>
      </w:r>
      <w:r w:rsidR="00A46063" w:rsidRPr="00321069">
        <w:rPr>
          <w:rFonts w:eastAsia="Times New Roman" w:cstheme="minorHAnsi"/>
          <w:lang w:eastAsia="es-ES"/>
        </w:rPr>
        <w:t xml:space="preserve"> de el/la usuario/a quien será informado con carácter previo a la recogida de los datos, de los extremos regulados en la presente Política de privacidad y Protección de datos, a fin de que pueda prestar el consentimiento, expreso, preciso e inequívoco para el tratamiento de sus datos</w:t>
      </w:r>
      <w:r w:rsidR="00263747" w:rsidRPr="00321069">
        <w:rPr>
          <w:rFonts w:eastAsia="Times New Roman" w:cstheme="minorHAnsi"/>
          <w:lang w:eastAsia="es-ES"/>
        </w:rPr>
        <w:t xml:space="preserve"> personales</w:t>
      </w:r>
      <w:r w:rsidR="00A46063" w:rsidRPr="00321069">
        <w:rPr>
          <w:rFonts w:eastAsia="Times New Roman" w:cstheme="minorHAnsi"/>
          <w:lang w:eastAsia="es-ES"/>
        </w:rPr>
        <w:t xml:space="preserve">. </w:t>
      </w:r>
    </w:p>
    <w:p w14:paraId="6802CAD7" w14:textId="189694A9" w:rsidR="00166AC3" w:rsidRPr="00321069" w:rsidRDefault="00A46063" w:rsidP="009D4CE6">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 xml:space="preserve">Por otro lado, los datos de navegación recopilados se tratarán teniendo como base jurídica </w:t>
      </w:r>
      <w:r w:rsidRPr="00321069">
        <w:rPr>
          <w:rFonts w:eastAsia="Times New Roman" w:cstheme="minorHAnsi"/>
          <w:b/>
          <w:u w:val="single"/>
          <w:lang w:eastAsia="es-ES"/>
        </w:rPr>
        <w:t>el interés legítimo</w:t>
      </w:r>
      <w:r w:rsidRPr="00321069">
        <w:rPr>
          <w:rFonts w:eastAsia="Times New Roman" w:cstheme="minorHAnsi"/>
          <w:lang w:eastAsia="es-ES"/>
        </w:rPr>
        <w:t xml:space="preserve"> de </w:t>
      </w:r>
      <w:r w:rsidRPr="00321069">
        <w:rPr>
          <w:rFonts w:eastAsia="Times New Roman" w:cstheme="minorHAnsi"/>
          <w:b/>
          <w:lang w:eastAsia="es-ES"/>
        </w:rPr>
        <w:t>Depósitos Almacenes Número Uno S.A</w:t>
      </w:r>
      <w:r w:rsidRPr="00321069">
        <w:rPr>
          <w:rFonts w:eastAsia="Times New Roman" w:cstheme="minorHAnsi"/>
          <w:lang w:eastAsia="es-ES"/>
        </w:rPr>
        <w:t xml:space="preserve"> a </w:t>
      </w:r>
      <w:r w:rsidRPr="00321069">
        <w:rPr>
          <w:rFonts w:eastAsia="Times New Roman" w:cstheme="minorHAnsi"/>
          <w:b/>
          <w:lang w:eastAsia="es-ES"/>
        </w:rPr>
        <w:t>controlar el correcto funcionamiento técnico del sitio web</w:t>
      </w:r>
      <w:r w:rsidRPr="00321069">
        <w:rPr>
          <w:rFonts w:eastAsia="Times New Roman" w:cstheme="minorHAnsi"/>
          <w:lang w:eastAsia="es-ES"/>
        </w:rPr>
        <w:t xml:space="preserve">. Este interés </w:t>
      </w:r>
      <w:r w:rsidR="00A63609" w:rsidRPr="00321069">
        <w:rPr>
          <w:rFonts w:eastAsia="Times New Roman" w:cstheme="minorHAnsi"/>
          <w:lang w:eastAsia="es-ES"/>
        </w:rPr>
        <w:t>legítimo</w:t>
      </w:r>
      <w:r w:rsidRPr="00321069">
        <w:rPr>
          <w:rFonts w:eastAsia="Times New Roman" w:cstheme="minorHAnsi"/>
          <w:lang w:eastAsia="es-ES"/>
        </w:rPr>
        <w:t xml:space="preserve"> no lesiona derechos y libertades de el/la interesado/a, teniendo en cuenta que estos datos no se obtienen de forma que pueda ser asociada a usuarios identificados, salvo en el caso que éstos se asocien a datos de terceros.</w:t>
      </w:r>
    </w:p>
    <w:p w14:paraId="416D89A3" w14:textId="77777777" w:rsidR="00A64268" w:rsidRPr="00321069" w:rsidRDefault="00A46063" w:rsidP="009D4CE6">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 xml:space="preserve">4. </w:t>
      </w:r>
      <w:r w:rsidR="00A64268" w:rsidRPr="00321069">
        <w:rPr>
          <w:rFonts w:eastAsia="Times New Roman" w:cstheme="minorHAnsi"/>
          <w:b/>
          <w:lang w:eastAsia="es-ES"/>
        </w:rPr>
        <w:t>Destinatarios de los datos</w:t>
      </w:r>
    </w:p>
    <w:p w14:paraId="22460B02" w14:textId="65CC1905" w:rsidR="00C92251" w:rsidRPr="00321069" w:rsidRDefault="00A64268" w:rsidP="009D4CE6">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Los datos recopilados a través de esta página web </w:t>
      </w:r>
      <w:r w:rsidR="0069282B" w:rsidRPr="00321069">
        <w:rPr>
          <w:rFonts w:eastAsia="Times New Roman" w:cstheme="minorHAnsi"/>
          <w:lang w:eastAsia="es-ES"/>
        </w:rPr>
        <w:t xml:space="preserve">podrán ser </w:t>
      </w:r>
      <w:r w:rsidRPr="00321069">
        <w:rPr>
          <w:rFonts w:eastAsia="Times New Roman" w:cstheme="minorHAnsi"/>
          <w:lang w:eastAsia="es-ES"/>
        </w:rPr>
        <w:t xml:space="preserve">comunicados </w:t>
      </w:r>
      <w:r w:rsidR="00681E38" w:rsidRPr="00321069">
        <w:rPr>
          <w:rFonts w:eastAsia="Times New Roman" w:cstheme="minorHAnsi"/>
          <w:lang w:eastAsia="es-ES"/>
        </w:rPr>
        <w:t>a</w:t>
      </w:r>
      <w:r w:rsidR="00C92251" w:rsidRPr="00321069">
        <w:rPr>
          <w:rFonts w:eastAsia="Times New Roman" w:cstheme="minorHAnsi"/>
          <w:lang w:eastAsia="es-ES"/>
        </w:rPr>
        <w:t xml:space="preserve"> otr</w:t>
      </w:r>
      <w:r w:rsidR="00A1625F" w:rsidRPr="00321069">
        <w:rPr>
          <w:rFonts w:eastAsia="Times New Roman" w:cstheme="minorHAnsi"/>
          <w:lang w:eastAsia="es-ES"/>
        </w:rPr>
        <w:t xml:space="preserve">as </w:t>
      </w:r>
      <w:r w:rsidR="00A1625F" w:rsidRPr="00321069">
        <w:rPr>
          <w:rFonts w:eastAsia="Times New Roman" w:cstheme="minorHAnsi"/>
          <w:b/>
          <w:lang w:eastAsia="es-ES"/>
        </w:rPr>
        <w:t>empresas del Grupo Número 1</w:t>
      </w:r>
      <w:r w:rsidR="00A1625F" w:rsidRPr="00321069">
        <w:rPr>
          <w:rFonts w:eastAsia="Times New Roman" w:cstheme="minorHAnsi"/>
          <w:lang w:eastAsia="es-ES"/>
        </w:rPr>
        <w:t xml:space="preserve"> (Archi Gestión S.A, El Numerito S.A, Organización Martínez S.A, </w:t>
      </w:r>
      <w:proofErr w:type="spellStart"/>
      <w:r w:rsidR="00A1625F" w:rsidRPr="00321069">
        <w:rPr>
          <w:rFonts w:eastAsia="Times New Roman" w:cstheme="minorHAnsi"/>
          <w:lang w:eastAsia="es-ES"/>
        </w:rPr>
        <w:t>Tastusa</w:t>
      </w:r>
      <w:proofErr w:type="spellEnd"/>
      <w:r w:rsidR="00A1625F" w:rsidRPr="00321069">
        <w:rPr>
          <w:rFonts w:eastAsia="Times New Roman" w:cstheme="minorHAnsi"/>
          <w:lang w:eastAsia="es-ES"/>
        </w:rPr>
        <w:t xml:space="preserve"> S.L, Actividades comerciales cónsul S.L, </w:t>
      </w:r>
      <w:proofErr w:type="spellStart"/>
      <w:r w:rsidR="00A1625F" w:rsidRPr="00321069">
        <w:rPr>
          <w:rFonts w:eastAsia="Times New Roman" w:cstheme="minorHAnsi"/>
          <w:lang w:eastAsia="es-ES"/>
        </w:rPr>
        <w:t>Pocanko</w:t>
      </w:r>
      <w:proofErr w:type="spellEnd"/>
      <w:r w:rsidR="00A1625F" w:rsidRPr="00321069">
        <w:rPr>
          <w:rFonts w:eastAsia="Times New Roman" w:cstheme="minorHAnsi"/>
          <w:lang w:eastAsia="es-ES"/>
        </w:rPr>
        <w:t xml:space="preserve"> S.L</w:t>
      </w:r>
      <w:r w:rsidR="00A61286" w:rsidRPr="00321069">
        <w:rPr>
          <w:rFonts w:eastAsia="Times New Roman" w:cstheme="minorHAnsi"/>
          <w:lang w:eastAsia="es-ES"/>
        </w:rPr>
        <w:t xml:space="preserve">, </w:t>
      </w:r>
      <w:proofErr w:type="spellStart"/>
      <w:r w:rsidR="00A1625F" w:rsidRPr="00321069">
        <w:rPr>
          <w:rFonts w:eastAsia="Times New Roman" w:cstheme="minorHAnsi"/>
          <w:lang w:eastAsia="es-ES"/>
        </w:rPr>
        <w:t>Hamidia</w:t>
      </w:r>
      <w:proofErr w:type="spellEnd"/>
      <w:r w:rsidR="00A1625F" w:rsidRPr="00321069">
        <w:rPr>
          <w:rFonts w:eastAsia="Times New Roman" w:cstheme="minorHAnsi"/>
          <w:lang w:eastAsia="es-ES"/>
        </w:rPr>
        <w:t xml:space="preserve"> S.L.U</w:t>
      </w:r>
      <w:r w:rsidR="00777288">
        <w:rPr>
          <w:rFonts w:eastAsia="Times New Roman" w:cstheme="minorHAnsi"/>
          <w:lang w:eastAsia="es-ES"/>
        </w:rPr>
        <w:t xml:space="preserve"> e</w:t>
      </w:r>
      <w:r w:rsidR="00A1625F" w:rsidRPr="00321069">
        <w:rPr>
          <w:rFonts w:eastAsia="Times New Roman" w:cstheme="minorHAnsi"/>
          <w:lang w:eastAsia="es-ES"/>
        </w:rPr>
        <w:t xml:space="preserve"> </w:t>
      </w:r>
      <w:r w:rsidR="005D5F8C" w:rsidRPr="00321069">
        <w:rPr>
          <w:rFonts w:eastAsia="Times New Roman" w:cstheme="minorHAnsi"/>
          <w:lang w:eastAsia="es-ES"/>
        </w:rPr>
        <w:t xml:space="preserve">Inversiones </w:t>
      </w:r>
      <w:proofErr w:type="spellStart"/>
      <w:r w:rsidR="005D5F8C" w:rsidRPr="00321069">
        <w:rPr>
          <w:rFonts w:eastAsia="Times New Roman" w:cstheme="minorHAnsi"/>
          <w:lang w:eastAsia="es-ES"/>
        </w:rPr>
        <w:t>Banaty</w:t>
      </w:r>
      <w:proofErr w:type="spellEnd"/>
      <w:r w:rsidR="005D5F8C" w:rsidRPr="00321069">
        <w:rPr>
          <w:rFonts w:eastAsia="Times New Roman" w:cstheme="minorHAnsi"/>
          <w:lang w:eastAsia="es-ES"/>
        </w:rPr>
        <w:t xml:space="preserve"> S.L</w:t>
      </w:r>
      <w:r w:rsidR="00777288">
        <w:rPr>
          <w:rFonts w:eastAsia="Times New Roman" w:cstheme="minorHAnsi"/>
          <w:lang w:eastAsia="es-ES"/>
        </w:rPr>
        <w:t>)</w:t>
      </w:r>
      <w:r w:rsidR="00A61286" w:rsidRPr="00321069">
        <w:rPr>
          <w:rFonts w:eastAsia="Times New Roman" w:cstheme="minorHAnsi"/>
          <w:lang w:eastAsia="es-ES"/>
        </w:rPr>
        <w:t xml:space="preserve"> en virtud del interés legítimo de Depósitos Almacenes Número Uno S.A en trasmitir </w:t>
      </w:r>
      <w:r w:rsidR="00C11B9F" w:rsidRPr="00321069">
        <w:rPr>
          <w:rFonts w:eastAsia="Times New Roman" w:cstheme="minorHAnsi"/>
          <w:lang w:eastAsia="es-ES"/>
        </w:rPr>
        <w:t xml:space="preserve">los </w:t>
      </w:r>
      <w:r w:rsidR="00A61286" w:rsidRPr="00321069">
        <w:rPr>
          <w:rFonts w:eastAsia="Times New Roman" w:cstheme="minorHAnsi"/>
          <w:lang w:eastAsia="es-ES"/>
        </w:rPr>
        <w:t>datos personales para fines administrativos internos, lo cual no vulnera derecho</w:t>
      </w:r>
      <w:r w:rsidR="00460933" w:rsidRPr="00321069">
        <w:rPr>
          <w:rFonts w:eastAsia="Times New Roman" w:cstheme="minorHAnsi"/>
          <w:lang w:eastAsia="es-ES"/>
        </w:rPr>
        <w:t>s</w:t>
      </w:r>
      <w:r w:rsidR="00A61286" w:rsidRPr="00321069">
        <w:rPr>
          <w:rFonts w:eastAsia="Times New Roman" w:cstheme="minorHAnsi"/>
          <w:lang w:eastAsia="es-ES"/>
        </w:rPr>
        <w:t xml:space="preserve"> y libertades del/</w:t>
      </w:r>
      <w:r w:rsidR="00764FA7" w:rsidRPr="00321069">
        <w:rPr>
          <w:rFonts w:eastAsia="Times New Roman" w:cstheme="minorHAnsi"/>
          <w:lang w:eastAsia="es-ES"/>
        </w:rPr>
        <w:t>la interesado/a .</w:t>
      </w:r>
    </w:p>
    <w:p w14:paraId="74210891" w14:textId="45F2E87B" w:rsidR="00A64268" w:rsidRPr="00321069" w:rsidRDefault="00C92251" w:rsidP="009D4CE6">
      <w:pPr>
        <w:shd w:val="clear" w:color="auto" w:fill="FFFFFF"/>
        <w:tabs>
          <w:tab w:val="left" w:pos="993"/>
        </w:tabs>
        <w:spacing w:after="360"/>
        <w:jc w:val="both"/>
        <w:rPr>
          <w:rFonts w:eastAsia="Times New Roman" w:cstheme="minorHAnsi"/>
          <w:b/>
          <w:lang w:eastAsia="es-ES"/>
        </w:rPr>
      </w:pPr>
      <w:r w:rsidRPr="00321069">
        <w:rPr>
          <w:rFonts w:eastAsia="Times New Roman" w:cstheme="minorHAnsi"/>
          <w:lang w:eastAsia="es-ES"/>
        </w:rPr>
        <w:t>Asimismo, si usted ha aceptado el tratamiento de datos para el envío de boletines con información comercial</w:t>
      </w:r>
      <w:r w:rsidR="00166AC3" w:rsidRPr="00321069">
        <w:rPr>
          <w:rFonts w:eastAsia="Times New Roman" w:cstheme="minorHAnsi"/>
          <w:lang w:eastAsia="es-ES"/>
        </w:rPr>
        <w:t xml:space="preserve"> del Grupo Número 1</w:t>
      </w:r>
      <w:r w:rsidRPr="00321069">
        <w:rPr>
          <w:rFonts w:eastAsia="Times New Roman" w:cstheme="minorHAnsi"/>
          <w:lang w:eastAsia="es-ES"/>
        </w:rPr>
        <w:t xml:space="preserve">, sus datos podrán ser comunicados a </w:t>
      </w:r>
      <w:r w:rsidR="00681E38" w:rsidRPr="00321069">
        <w:rPr>
          <w:rFonts w:eastAsia="Times New Roman" w:cstheme="minorHAnsi"/>
          <w:b/>
          <w:lang w:eastAsia="es-ES"/>
        </w:rPr>
        <w:t>proveedor</w:t>
      </w:r>
      <w:r w:rsidR="00A64268" w:rsidRPr="00321069">
        <w:rPr>
          <w:rFonts w:eastAsia="Times New Roman" w:cstheme="minorHAnsi"/>
          <w:b/>
          <w:lang w:eastAsia="es-ES"/>
        </w:rPr>
        <w:t>es</w:t>
      </w:r>
      <w:r w:rsidR="00681E38" w:rsidRPr="00321069">
        <w:rPr>
          <w:rFonts w:eastAsia="Times New Roman" w:cstheme="minorHAnsi"/>
          <w:b/>
          <w:lang w:eastAsia="es-ES"/>
        </w:rPr>
        <w:t xml:space="preserve"> de</w:t>
      </w:r>
      <w:r w:rsidRPr="00321069">
        <w:rPr>
          <w:rFonts w:eastAsia="Times New Roman" w:cstheme="minorHAnsi"/>
          <w:b/>
          <w:lang w:eastAsia="es-ES"/>
        </w:rPr>
        <w:t>l servicio</w:t>
      </w:r>
      <w:r w:rsidR="00681E38" w:rsidRPr="00321069">
        <w:rPr>
          <w:rFonts w:eastAsia="Times New Roman" w:cstheme="minorHAnsi"/>
          <w:b/>
          <w:lang w:eastAsia="es-ES"/>
        </w:rPr>
        <w:t xml:space="preserve"> para el envío de</w:t>
      </w:r>
      <w:r w:rsidRPr="00321069">
        <w:rPr>
          <w:rFonts w:eastAsia="Times New Roman" w:cstheme="minorHAnsi"/>
          <w:b/>
          <w:lang w:eastAsia="es-ES"/>
        </w:rPr>
        <w:t xml:space="preserve">l boletín de </w:t>
      </w:r>
      <w:r w:rsidR="00C11B9F" w:rsidRPr="00321069">
        <w:rPr>
          <w:rFonts w:eastAsia="Times New Roman" w:cstheme="minorHAnsi"/>
          <w:b/>
          <w:lang w:eastAsia="es-ES"/>
        </w:rPr>
        <w:t>novedades</w:t>
      </w:r>
      <w:r w:rsidRPr="00321069">
        <w:rPr>
          <w:rFonts w:eastAsia="Times New Roman" w:cstheme="minorHAnsi"/>
          <w:b/>
          <w:lang w:eastAsia="es-ES"/>
        </w:rPr>
        <w:t xml:space="preserve">. </w:t>
      </w:r>
      <w:r w:rsidR="0069282B" w:rsidRPr="00321069">
        <w:rPr>
          <w:rFonts w:eastAsia="Times New Roman" w:cstheme="minorHAnsi"/>
          <w:b/>
          <w:lang w:eastAsia="es-ES"/>
        </w:rPr>
        <w:t xml:space="preserve"> </w:t>
      </w:r>
    </w:p>
    <w:p w14:paraId="32528F66" w14:textId="77777777" w:rsidR="00A64268" w:rsidRPr="00321069" w:rsidRDefault="00A46063" w:rsidP="00C92251">
      <w:pPr>
        <w:shd w:val="clear" w:color="auto" w:fill="FFFFFF"/>
        <w:tabs>
          <w:tab w:val="left" w:pos="993"/>
        </w:tabs>
        <w:spacing w:after="120"/>
        <w:jc w:val="both"/>
        <w:rPr>
          <w:rFonts w:eastAsia="Times New Roman" w:cstheme="minorHAnsi"/>
          <w:b/>
          <w:lang w:eastAsia="es-ES"/>
        </w:rPr>
      </w:pPr>
      <w:r w:rsidRPr="00321069">
        <w:rPr>
          <w:rFonts w:eastAsia="Times New Roman" w:cstheme="minorHAnsi"/>
          <w:b/>
          <w:lang w:eastAsia="es-ES"/>
        </w:rPr>
        <w:t xml:space="preserve">5. </w:t>
      </w:r>
      <w:r w:rsidR="00A64268" w:rsidRPr="00321069">
        <w:rPr>
          <w:rFonts w:eastAsia="Times New Roman" w:cstheme="minorHAnsi"/>
          <w:b/>
          <w:lang w:eastAsia="es-ES"/>
        </w:rPr>
        <w:t xml:space="preserve">Plazo de conservación </w:t>
      </w:r>
    </w:p>
    <w:p w14:paraId="2454051D" w14:textId="77777777" w:rsidR="00A46063" w:rsidRPr="00321069" w:rsidRDefault="00A46063" w:rsidP="008F0C36">
      <w:p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szCs w:val="20"/>
          <w:lang w:eastAsia="es-ES"/>
        </w:rPr>
        <w:t xml:space="preserve">Los plazos de conservación para las finalidades antes descritas serán los siguientes: </w:t>
      </w:r>
    </w:p>
    <w:p w14:paraId="4654E0D5" w14:textId="77777777" w:rsidR="00A46063" w:rsidRPr="00321069" w:rsidRDefault="00A46063" w:rsidP="008F0C36">
      <w:pPr>
        <w:pStyle w:val="Prrafodelista"/>
        <w:numPr>
          <w:ilvl w:val="0"/>
          <w:numId w:val="12"/>
        </w:num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lang w:eastAsia="es-ES"/>
        </w:rPr>
        <w:t>Los datos recopilados para dar respuesta a su solicitud</w:t>
      </w:r>
      <w:r w:rsidRPr="00321069">
        <w:rPr>
          <w:rFonts w:eastAsia="Times New Roman" w:cstheme="minorHAnsi"/>
          <w:b/>
          <w:lang w:eastAsia="es-ES"/>
        </w:rPr>
        <w:t xml:space="preserve"> </w:t>
      </w:r>
      <w:r w:rsidRPr="00321069">
        <w:rPr>
          <w:rFonts w:eastAsia="Times New Roman" w:cstheme="minorHAnsi"/>
          <w:lang w:eastAsia="es-ES"/>
        </w:rPr>
        <w:t xml:space="preserve">a través del </w:t>
      </w:r>
      <w:r w:rsidRPr="00321069">
        <w:rPr>
          <w:rFonts w:eastAsia="Times New Roman" w:cstheme="minorHAnsi"/>
          <w:u w:val="single"/>
          <w:lang w:eastAsia="es-ES"/>
        </w:rPr>
        <w:t>formulario de contacto</w:t>
      </w:r>
      <w:r w:rsidR="00C11B9F" w:rsidRPr="00321069">
        <w:rPr>
          <w:rFonts w:eastAsia="Times New Roman" w:cstheme="minorHAnsi"/>
          <w:u w:val="single"/>
          <w:lang w:eastAsia="es-ES"/>
        </w:rPr>
        <w:t>, formulario de atención al cliente</w:t>
      </w:r>
      <w:r w:rsidRPr="00321069">
        <w:rPr>
          <w:rFonts w:eastAsia="Times New Roman" w:cstheme="minorHAnsi"/>
          <w:u w:val="single"/>
          <w:lang w:eastAsia="es-ES"/>
        </w:rPr>
        <w:t xml:space="preserve"> y/o </w:t>
      </w:r>
      <w:r w:rsidR="00C11B9F" w:rsidRPr="00321069">
        <w:rPr>
          <w:rFonts w:eastAsia="Times New Roman" w:cstheme="minorHAnsi"/>
          <w:u w:val="single"/>
          <w:lang w:eastAsia="es-ES"/>
        </w:rPr>
        <w:t xml:space="preserve">formulario para el envío de </w:t>
      </w:r>
      <w:r w:rsidRPr="00321069">
        <w:rPr>
          <w:rFonts w:eastAsia="Times New Roman" w:cstheme="minorHAnsi"/>
          <w:u w:val="single"/>
          <w:lang w:eastAsia="es-ES"/>
        </w:rPr>
        <w:t>comentarios sobre noticias</w:t>
      </w:r>
      <w:r w:rsidRPr="00321069">
        <w:rPr>
          <w:rFonts w:eastAsia="Times New Roman" w:cstheme="minorHAnsi"/>
          <w:lang w:eastAsia="es-ES"/>
        </w:rPr>
        <w:t xml:space="preserve">, serán destruidos </w:t>
      </w:r>
      <w:r w:rsidRPr="00321069">
        <w:rPr>
          <w:rFonts w:eastAsia="Times New Roman" w:cstheme="minorHAnsi"/>
          <w:b/>
          <w:lang w:eastAsia="es-ES"/>
        </w:rPr>
        <w:t>tras la resolución de la petición</w:t>
      </w:r>
      <w:r w:rsidRPr="00321069">
        <w:rPr>
          <w:rFonts w:eastAsia="Times New Roman" w:cstheme="minorHAnsi"/>
          <w:lang w:eastAsia="es-ES"/>
        </w:rPr>
        <w:t>, siempre y cuando no exista un deber legal vinculado a la misma, en cuyo caso, el plazo de mantenimiento del dato personal se encontrará determinado por dicha legislación.</w:t>
      </w:r>
    </w:p>
    <w:p w14:paraId="4142272B" w14:textId="77777777" w:rsidR="00534AED" w:rsidRPr="00321069" w:rsidRDefault="00534AED" w:rsidP="008F0C36">
      <w:pPr>
        <w:pStyle w:val="Prrafodelista"/>
        <w:shd w:val="clear" w:color="auto" w:fill="FFFFFF"/>
        <w:tabs>
          <w:tab w:val="left" w:pos="993"/>
        </w:tabs>
        <w:spacing w:after="120"/>
        <w:jc w:val="both"/>
        <w:rPr>
          <w:rFonts w:eastAsia="Times New Roman" w:cstheme="minorHAnsi"/>
          <w:szCs w:val="20"/>
          <w:lang w:eastAsia="es-ES"/>
        </w:rPr>
      </w:pPr>
    </w:p>
    <w:p w14:paraId="21E563A8" w14:textId="18B7DBAC" w:rsidR="00C70157" w:rsidRPr="00321069" w:rsidRDefault="00A46063" w:rsidP="008F0C36">
      <w:pPr>
        <w:pStyle w:val="Prrafodelista"/>
        <w:numPr>
          <w:ilvl w:val="0"/>
          <w:numId w:val="12"/>
        </w:num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szCs w:val="20"/>
          <w:lang w:eastAsia="es-ES"/>
        </w:rPr>
        <w:lastRenderedPageBreak/>
        <w:t xml:space="preserve">Los datos tratados para el </w:t>
      </w:r>
      <w:r w:rsidRPr="00321069">
        <w:rPr>
          <w:rFonts w:eastAsia="Times New Roman" w:cstheme="minorHAnsi"/>
          <w:szCs w:val="20"/>
          <w:u w:val="single"/>
          <w:lang w:eastAsia="es-ES"/>
        </w:rPr>
        <w:t xml:space="preserve">envío mediante correo electrónico y/o mensajería móvil de boletines </w:t>
      </w:r>
      <w:r w:rsidR="00C11B9F" w:rsidRPr="00321069">
        <w:rPr>
          <w:rFonts w:eastAsia="Times New Roman" w:cstheme="minorHAnsi"/>
          <w:szCs w:val="20"/>
          <w:u w:val="single"/>
          <w:lang w:eastAsia="es-ES"/>
        </w:rPr>
        <w:t xml:space="preserve">segmentados para usted </w:t>
      </w:r>
      <w:r w:rsidRPr="00321069">
        <w:rPr>
          <w:rFonts w:eastAsia="Times New Roman" w:cstheme="minorHAnsi"/>
          <w:szCs w:val="20"/>
          <w:u w:val="single"/>
          <w:lang w:eastAsia="es-ES"/>
        </w:rPr>
        <w:t>con información comercial y promociones de las empresas del Grupo Número</w:t>
      </w:r>
      <w:r w:rsidRPr="00321069">
        <w:rPr>
          <w:rFonts w:eastAsia="Times New Roman" w:cstheme="minorHAnsi"/>
          <w:szCs w:val="20"/>
          <w:lang w:eastAsia="es-ES"/>
        </w:rPr>
        <w:t xml:space="preserve"> 1 recopilado mediante el formulario para la suscripción al boletín de novedades serán almacenados </w:t>
      </w:r>
      <w:r w:rsidRPr="00321069">
        <w:rPr>
          <w:rFonts w:eastAsia="Times New Roman" w:cstheme="minorHAnsi"/>
          <w:b/>
          <w:szCs w:val="20"/>
          <w:lang w:eastAsia="es-ES"/>
        </w:rPr>
        <w:t>hasta el momento en el qu</w:t>
      </w:r>
      <w:r w:rsidR="00C70157" w:rsidRPr="00321069">
        <w:rPr>
          <w:rFonts w:eastAsia="Times New Roman" w:cstheme="minorHAnsi"/>
          <w:b/>
          <w:szCs w:val="20"/>
          <w:lang w:eastAsia="es-ES"/>
        </w:rPr>
        <w:t>e el/la interesado/a revoque el</w:t>
      </w:r>
      <w:r w:rsidRPr="00321069">
        <w:rPr>
          <w:rFonts w:eastAsia="Times New Roman" w:cstheme="minorHAnsi"/>
          <w:b/>
          <w:szCs w:val="20"/>
          <w:lang w:eastAsia="es-ES"/>
        </w:rPr>
        <w:t xml:space="preserve"> consentimiento</w:t>
      </w:r>
      <w:r w:rsidRPr="00321069">
        <w:rPr>
          <w:rFonts w:eastAsia="Times New Roman" w:cstheme="minorHAnsi"/>
          <w:szCs w:val="20"/>
          <w:lang w:eastAsia="es-ES"/>
        </w:rPr>
        <w:t xml:space="preserve">, lo cual podrá hacer en cualquier momento a través del propio boletín o mediante escrito dirigido a </w:t>
      </w:r>
      <w:r w:rsidRPr="00321069">
        <w:rPr>
          <w:rFonts w:eastAsia="Times New Roman" w:cstheme="minorHAnsi"/>
          <w:b/>
          <w:szCs w:val="20"/>
          <w:lang w:eastAsia="es-ES"/>
        </w:rPr>
        <w:t>Depósitos Almacenes Número Uno S.A</w:t>
      </w:r>
      <w:r w:rsidRPr="00321069">
        <w:rPr>
          <w:rFonts w:eastAsia="Times New Roman" w:cstheme="minorHAnsi"/>
          <w:szCs w:val="20"/>
          <w:lang w:eastAsia="es-ES"/>
        </w:rPr>
        <w:t xml:space="preserve"> a la dirección </w:t>
      </w:r>
      <w:hyperlink r:id="rId16" w:history="1">
        <w:r w:rsidRPr="00321069">
          <w:rPr>
            <w:rStyle w:val="Hipervnculo"/>
            <w:rFonts w:eastAsia="Times New Roman" w:cstheme="minorHAnsi"/>
            <w:szCs w:val="20"/>
            <w:lang w:eastAsia="es-ES"/>
          </w:rPr>
          <w:t>lopd@gruponumero1.com</w:t>
        </w:r>
      </w:hyperlink>
      <w:r w:rsidRPr="00321069">
        <w:rPr>
          <w:rFonts w:eastAsia="Times New Roman" w:cstheme="minorHAnsi"/>
          <w:szCs w:val="20"/>
          <w:lang w:eastAsia="es-ES"/>
        </w:rPr>
        <w:t xml:space="preserve"> </w:t>
      </w:r>
    </w:p>
    <w:p w14:paraId="38903283" w14:textId="77777777" w:rsidR="00B33FA6" w:rsidRPr="00321069" w:rsidRDefault="00B33FA6" w:rsidP="00B33FA6">
      <w:pPr>
        <w:pStyle w:val="Prrafodelista"/>
        <w:rPr>
          <w:rFonts w:eastAsia="Times New Roman" w:cstheme="minorHAnsi"/>
          <w:szCs w:val="20"/>
          <w:lang w:eastAsia="es-ES"/>
        </w:rPr>
      </w:pPr>
    </w:p>
    <w:p w14:paraId="60730B95" w14:textId="41F980FB" w:rsidR="00B33FA6" w:rsidRPr="00321069" w:rsidRDefault="00B33FA6" w:rsidP="00FD0CE4">
      <w:pPr>
        <w:pStyle w:val="Prrafodelista"/>
        <w:numPr>
          <w:ilvl w:val="0"/>
          <w:numId w:val="12"/>
        </w:num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lang w:eastAsia="es-ES"/>
        </w:rPr>
        <w:t xml:space="preserve">Los datos tratados para </w:t>
      </w:r>
      <w:r w:rsidRPr="00321069">
        <w:rPr>
          <w:b/>
          <w:bCs/>
          <w:szCs w:val="20"/>
        </w:rPr>
        <w:t xml:space="preserve">gestionar su inscripción y participación en el evento/taller programado </w:t>
      </w:r>
      <w:r w:rsidRPr="00321069">
        <w:rPr>
          <w:szCs w:val="20"/>
        </w:rPr>
        <w:t>serán almacenados hasta el momento en el que finalice el evento/taller programado.</w:t>
      </w:r>
    </w:p>
    <w:p w14:paraId="782CDEFF" w14:textId="77777777" w:rsidR="00534AED" w:rsidRPr="00321069" w:rsidRDefault="00534AED" w:rsidP="008F0C36">
      <w:pPr>
        <w:pStyle w:val="Prrafodelista"/>
        <w:jc w:val="both"/>
        <w:rPr>
          <w:rFonts w:eastAsia="Times New Roman" w:cstheme="minorHAnsi"/>
          <w:szCs w:val="20"/>
          <w:lang w:eastAsia="es-ES"/>
        </w:rPr>
      </w:pPr>
    </w:p>
    <w:p w14:paraId="7B71C6DF" w14:textId="6B37B82A" w:rsidR="009F2F40" w:rsidRPr="00321069" w:rsidRDefault="009F2F40" w:rsidP="009F2F40">
      <w:pPr>
        <w:pStyle w:val="Prrafodelista"/>
        <w:numPr>
          <w:ilvl w:val="0"/>
          <w:numId w:val="12"/>
        </w:numPr>
        <w:shd w:val="clear" w:color="auto" w:fill="FFFFFF"/>
        <w:tabs>
          <w:tab w:val="left" w:pos="993"/>
        </w:tabs>
        <w:spacing w:after="120"/>
        <w:jc w:val="both"/>
        <w:rPr>
          <w:rFonts w:eastAsia="Times New Roman" w:cstheme="minorHAnsi"/>
          <w:szCs w:val="20"/>
          <w:lang w:eastAsia="es-ES"/>
        </w:rPr>
      </w:pPr>
      <w:r w:rsidRPr="00321069">
        <w:rPr>
          <w:lang w:eastAsia="es-ES"/>
        </w:rPr>
        <w:t xml:space="preserve">Los datos tratados para la </w:t>
      </w:r>
      <w:r w:rsidRPr="00321069">
        <w:rPr>
          <w:b/>
          <w:bCs/>
          <w:szCs w:val="20"/>
        </w:rPr>
        <w:t xml:space="preserve">obtención de su tarjeta de fidelización de las marcas Levis, Vans. Muy Mucho y/o </w:t>
      </w:r>
      <w:proofErr w:type="spellStart"/>
      <w:r w:rsidRPr="00321069">
        <w:rPr>
          <w:b/>
          <w:bCs/>
          <w:szCs w:val="20"/>
        </w:rPr>
        <w:t>Timberland</w:t>
      </w:r>
      <w:proofErr w:type="spellEnd"/>
      <w:r w:rsidRPr="00321069">
        <w:rPr>
          <w:b/>
          <w:bCs/>
          <w:szCs w:val="20"/>
        </w:rPr>
        <w:t xml:space="preserve"> </w:t>
      </w:r>
      <w:r w:rsidRPr="00321069">
        <w:rPr>
          <w:szCs w:val="20"/>
        </w:rPr>
        <w:t>serán almacenados hasta el momento en el que usted revoque este consentimiento</w:t>
      </w:r>
      <w:r w:rsidRPr="00321069">
        <w:rPr>
          <w:rFonts w:eastAsia="Times New Roman" w:cstheme="minorHAnsi"/>
          <w:szCs w:val="20"/>
          <w:lang w:eastAsia="es-ES"/>
        </w:rPr>
        <w:t xml:space="preserve">, lo cual podrá hacer en cualquier momento mediante escrito dirigido a la dirección </w:t>
      </w:r>
      <w:hyperlink r:id="rId17" w:history="1">
        <w:r w:rsidRPr="00321069">
          <w:rPr>
            <w:rStyle w:val="Hipervnculo"/>
            <w:rFonts w:eastAsia="Times New Roman" w:cstheme="minorHAnsi"/>
            <w:szCs w:val="20"/>
            <w:lang w:eastAsia="es-ES"/>
          </w:rPr>
          <w:t>lopd@gruponumero1.com</w:t>
        </w:r>
      </w:hyperlink>
    </w:p>
    <w:p w14:paraId="44DECD1F" w14:textId="56E742F6" w:rsidR="009F2F40" w:rsidRPr="00321069" w:rsidRDefault="009F2F40" w:rsidP="0051035F">
      <w:pPr>
        <w:pStyle w:val="Prrafodelista"/>
        <w:shd w:val="clear" w:color="auto" w:fill="FFFFFF"/>
        <w:tabs>
          <w:tab w:val="left" w:pos="993"/>
        </w:tabs>
        <w:spacing w:after="360"/>
        <w:jc w:val="both"/>
        <w:rPr>
          <w:rFonts w:eastAsia="Times New Roman" w:cstheme="minorHAnsi"/>
          <w:szCs w:val="20"/>
          <w:lang w:eastAsia="es-ES"/>
        </w:rPr>
      </w:pPr>
    </w:p>
    <w:p w14:paraId="326FE585" w14:textId="77777777" w:rsidR="009F2F40" w:rsidRPr="00321069" w:rsidRDefault="009F2F40" w:rsidP="009F2F40">
      <w:pPr>
        <w:pStyle w:val="Prrafodelista"/>
        <w:rPr>
          <w:rFonts w:eastAsia="Times New Roman" w:cstheme="minorHAnsi"/>
          <w:szCs w:val="20"/>
          <w:u w:val="single"/>
          <w:lang w:eastAsia="es-ES"/>
        </w:rPr>
      </w:pPr>
    </w:p>
    <w:p w14:paraId="6C73DAF7" w14:textId="57752A26" w:rsidR="00C70157" w:rsidRPr="00321069" w:rsidRDefault="00C70157" w:rsidP="008F0C36">
      <w:pPr>
        <w:pStyle w:val="Prrafodelista"/>
        <w:numPr>
          <w:ilvl w:val="0"/>
          <w:numId w:val="12"/>
        </w:numPr>
        <w:shd w:val="clear" w:color="auto" w:fill="FFFFFF"/>
        <w:tabs>
          <w:tab w:val="left" w:pos="993"/>
        </w:tabs>
        <w:spacing w:after="360"/>
        <w:jc w:val="both"/>
        <w:rPr>
          <w:rFonts w:eastAsia="Times New Roman" w:cstheme="minorHAnsi"/>
          <w:szCs w:val="20"/>
          <w:lang w:eastAsia="es-ES"/>
        </w:rPr>
      </w:pPr>
      <w:r w:rsidRPr="00321069">
        <w:rPr>
          <w:rFonts w:eastAsia="Times New Roman" w:cstheme="minorHAnsi"/>
          <w:szCs w:val="20"/>
          <w:u w:val="single"/>
          <w:lang w:eastAsia="es-ES"/>
        </w:rPr>
        <w:t>Los datos de navegación</w:t>
      </w:r>
      <w:r w:rsidRPr="00321069">
        <w:rPr>
          <w:rFonts w:eastAsia="Times New Roman" w:cstheme="minorHAnsi"/>
          <w:szCs w:val="20"/>
          <w:lang w:eastAsia="es-ES"/>
        </w:rPr>
        <w:t xml:space="preserve"> recopilados se cancelarán </w:t>
      </w:r>
      <w:r w:rsidRPr="00321069">
        <w:rPr>
          <w:rFonts w:eastAsia="Times New Roman" w:cstheme="minorHAnsi"/>
          <w:b/>
          <w:szCs w:val="20"/>
          <w:lang w:eastAsia="es-ES"/>
        </w:rPr>
        <w:t>una vez se verifique el correcto funcionamiento técnico del sitio web</w:t>
      </w:r>
      <w:r w:rsidRPr="00321069">
        <w:rPr>
          <w:rFonts w:eastAsia="Times New Roman" w:cstheme="minorHAnsi"/>
          <w:szCs w:val="20"/>
          <w:lang w:eastAsia="es-ES"/>
        </w:rPr>
        <w:t xml:space="preserve">, sin perjuicio de las obligaciones establecidas por la Ley 34/2002, de 11 de julio, de Servicios de Sociedad de la Información y Comercio Electrónico. </w:t>
      </w:r>
    </w:p>
    <w:p w14:paraId="33A41929" w14:textId="77777777" w:rsidR="0069282B" w:rsidRPr="00321069" w:rsidRDefault="00A46063" w:rsidP="00565FF7">
      <w:pPr>
        <w:shd w:val="clear" w:color="auto" w:fill="FFFFFF"/>
        <w:tabs>
          <w:tab w:val="left" w:pos="993"/>
        </w:tabs>
        <w:spacing w:before="360" w:after="240"/>
        <w:jc w:val="both"/>
        <w:rPr>
          <w:rFonts w:eastAsia="Times New Roman" w:cstheme="minorHAnsi"/>
          <w:b/>
          <w:lang w:eastAsia="es-ES"/>
        </w:rPr>
      </w:pPr>
      <w:r w:rsidRPr="00321069">
        <w:rPr>
          <w:rFonts w:eastAsia="Times New Roman" w:cstheme="minorHAnsi"/>
          <w:b/>
          <w:lang w:eastAsia="es-ES"/>
        </w:rPr>
        <w:t xml:space="preserve">6. </w:t>
      </w:r>
      <w:r w:rsidR="00355720" w:rsidRPr="00321069">
        <w:rPr>
          <w:rFonts w:eastAsia="Times New Roman" w:cstheme="minorHAnsi"/>
          <w:b/>
          <w:lang w:eastAsia="es-ES"/>
        </w:rPr>
        <w:t>Derechos del/la interesado/a</w:t>
      </w:r>
    </w:p>
    <w:p w14:paraId="3966153C" w14:textId="186A7261" w:rsidR="00C70157" w:rsidRPr="00321069" w:rsidRDefault="000779D5" w:rsidP="00817C2E">
      <w:pPr>
        <w:shd w:val="clear" w:color="auto" w:fill="FFFFFF"/>
        <w:tabs>
          <w:tab w:val="left" w:pos="993"/>
        </w:tabs>
        <w:spacing w:after="240"/>
        <w:jc w:val="both"/>
        <w:rPr>
          <w:rFonts w:eastAsia="Times New Roman" w:cstheme="minorHAnsi"/>
          <w:b/>
          <w:lang w:eastAsia="es-ES"/>
        </w:rPr>
      </w:pPr>
      <w:r w:rsidRPr="00321069">
        <w:rPr>
          <w:rFonts w:eastAsia="Times New Roman" w:cstheme="minorHAnsi"/>
          <w:lang w:eastAsia="es-ES"/>
        </w:rPr>
        <w:t>Lo</w:t>
      </w:r>
      <w:r w:rsidR="00034E67" w:rsidRPr="00321069">
        <w:rPr>
          <w:rFonts w:eastAsia="Times New Roman" w:cstheme="minorHAnsi"/>
          <w:lang w:eastAsia="es-ES"/>
        </w:rPr>
        <w:t xml:space="preserve">s/as interesados/as disponen </w:t>
      </w:r>
      <w:r w:rsidR="009260F6" w:rsidRPr="00321069">
        <w:rPr>
          <w:rFonts w:eastAsia="Times New Roman" w:cstheme="minorHAnsi"/>
          <w:lang w:eastAsia="es-ES"/>
        </w:rPr>
        <w:t xml:space="preserve">de </w:t>
      </w:r>
      <w:r w:rsidR="00034E67" w:rsidRPr="00321069">
        <w:rPr>
          <w:rFonts w:eastAsia="Times New Roman" w:cstheme="minorHAnsi"/>
          <w:lang w:eastAsia="es-ES"/>
        </w:rPr>
        <w:t xml:space="preserve">una serie de derechos a través de los cuales podrá solicitar </w:t>
      </w:r>
      <w:r w:rsidR="00034E67" w:rsidRPr="00321069">
        <w:rPr>
          <w:rFonts w:eastAsia="Times New Roman" w:cstheme="minorHAnsi"/>
          <w:b/>
          <w:lang w:eastAsia="es-ES"/>
        </w:rPr>
        <w:t>acceder,</w:t>
      </w:r>
      <w:r w:rsidR="00034E67" w:rsidRPr="00321069">
        <w:rPr>
          <w:rFonts w:eastAsia="Times New Roman" w:cstheme="minorHAnsi"/>
          <w:lang w:eastAsia="es-ES"/>
        </w:rPr>
        <w:t xml:space="preserve"> </w:t>
      </w:r>
      <w:r w:rsidR="00034E67" w:rsidRPr="00321069">
        <w:rPr>
          <w:rFonts w:eastAsia="Times New Roman" w:cstheme="minorHAnsi"/>
          <w:b/>
          <w:lang w:eastAsia="es-ES"/>
        </w:rPr>
        <w:t>rectificar o suprimir sus datos</w:t>
      </w:r>
      <w:r w:rsidR="00034E67" w:rsidRPr="00321069">
        <w:rPr>
          <w:rFonts w:eastAsia="Times New Roman" w:cstheme="minorHAnsi"/>
          <w:lang w:eastAsia="es-ES"/>
        </w:rPr>
        <w:t xml:space="preserve">, </w:t>
      </w:r>
      <w:r w:rsidR="00034E67" w:rsidRPr="00321069">
        <w:rPr>
          <w:rFonts w:eastAsia="Times New Roman" w:cstheme="minorHAnsi"/>
          <w:b/>
          <w:lang w:eastAsia="es-ES"/>
        </w:rPr>
        <w:t>limitar su tratamiento u oponerse</w:t>
      </w:r>
      <w:r w:rsidR="00034E67" w:rsidRPr="00321069">
        <w:rPr>
          <w:rFonts w:eastAsia="Times New Roman" w:cstheme="minorHAnsi"/>
          <w:lang w:eastAsia="es-ES"/>
        </w:rPr>
        <w:t xml:space="preserve">, así como solicitar </w:t>
      </w:r>
      <w:r w:rsidR="00034E67" w:rsidRPr="00321069">
        <w:rPr>
          <w:rFonts w:eastAsia="Times New Roman" w:cstheme="minorHAnsi"/>
          <w:b/>
          <w:lang w:eastAsia="es-ES"/>
        </w:rPr>
        <w:t xml:space="preserve">la portabilidad de los mismos. </w:t>
      </w:r>
    </w:p>
    <w:p w14:paraId="1C496262" w14:textId="77777777" w:rsidR="00034E67" w:rsidRPr="00321069" w:rsidRDefault="00034E67" w:rsidP="00817C2E">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Además</w:t>
      </w:r>
      <w:r w:rsidR="00F01F0B" w:rsidRPr="00321069">
        <w:rPr>
          <w:rFonts w:eastAsia="Times New Roman" w:cstheme="minorHAnsi"/>
          <w:lang w:eastAsia="es-ES"/>
        </w:rPr>
        <w:t>, tienen</w:t>
      </w:r>
      <w:r w:rsidRPr="00321069">
        <w:rPr>
          <w:rFonts w:eastAsia="Times New Roman" w:cstheme="minorHAnsi"/>
          <w:lang w:eastAsia="es-ES"/>
        </w:rPr>
        <w:t xml:space="preserve"> derecho a </w:t>
      </w:r>
      <w:r w:rsidRPr="00321069">
        <w:rPr>
          <w:rFonts w:eastAsia="Times New Roman" w:cstheme="minorHAnsi"/>
          <w:b/>
          <w:lang w:eastAsia="es-ES"/>
        </w:rPr>
        <w:t>no ser objeto de una decisión basada únicamente en el tratamiento automatizado</w:t>
      </w:r>
      <w:r w:rsidRPr="00321069">
        <w:rPr>
          <w:rFonts w:eastAsia="Times New Roman" w:cstheme="minorHAnsi"/>
          <w:lang w:eastAsia="es-ES"/>
        </w:rPr>
        <w:t>, incl</w:t>
      </w:r>
      <w:r w:rsidR="00C70157" w:rsidRPr="00321069">
        <w:rPr>
          <w:rFonts w:eastAsia="Times New Roman" w:cstheme="minorHAnsi"/>
          <w:lang w:eastAsia="es-ES"/>
        </w:rPr>
        <w:t>uida la elaboración de perfiles y en el caso de que el tratamiento de sus datos se base en su consen</w:t>
      </w:r>
      <w:r w:rsidR="00EA54D6" w:rsidRPr="00321069">
        <w:rPr>
          <w:rFonts w:eastAsia="Times New Roman" w:cstheme="minorHAnsi"/>
          <w:lang w:eastAsia="es-ES"/>
        </w:rPr>
        <w:t>t</w:t>
      </w:r>
      <w:r w:rsidR="00C70157" w:rsidRPr="00321069">
        <w:rPr>
          <w:rFonts w:eastAsia="Times New Roman" w:cstheme="minorHAnsi"/>
          <w:lang w:eastAsia="es-ES"/>
        </w:rPr>
        <w:t xml:space="preserve">imiento, a </w:t>
      </w:r>
      <w:r w:rsidR="00C70157" w:rsidRPr="00321069">
        <w:rPr>
          <w:rFonts w:eastAsia="Times New Roman" w:cstheme="minorHAnsi"/>
          <w:b/>
          <w:lang w:eastAsia="es-ES"/>
        </w:rPr>
        <w:t>la revocación del mismo</w:t>
      </w:r>
      <w:r w:rsidR="00C70157" w:rsidRPr="00321069">
        <w:rPr>
          <w:rFonts w:eastAsia="Times New Roman" w:cstheme="minorHAnsi"/>
          <w:lang w:eastAsia="es-ES"/>
        </w:rPr>
        <w:t xml:space="preserve">, en cualquier momento. </w:t>
      </w:r>
    </w:p>
    <w:p w14:paraId="46501D4C" w14:textId="77777777" w:rsidR="00CE0637" w:rsidRPr="00321069" w:rsidRDefault="00034E67" w:rsidP="00CE0637">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Asimismo, le recordamos que tiene derecho a presentar una reclamación ante la autoridad de control</w:t>
      </w:r>
      <w:r w:rsidR="00EA54D6" w:rsidRPr="00321069">
        <w:rPr>
          <w:rFonts w:eastAsia="Times New Roman" w:cstheme="minorHAnsi"/>
          <w:lang w:eastAsia="es-ES"/>
        </w:rPr>
        <w:t>,</w:t>
      </w:r>
      <w:r w:rsidRPr="00321069">
        <w:rPr>
          <w:rFonts w:eastAsia="Times New Roman" w:cstheme="minorHAnsi"/>
          <w:lang w:eastAsia="es-ES"/>
        </w:rPr>
        <w:t xml:space="preserve"> que en España es la Agencia Española de </w:t>
      </w:r>
      <w:r w:rsidR="00783870" w:rsidRPr="00321069">
        <w:rPr>
          <w:rFonts w:eastAsia="Times New Roman" w:cstheme="minorHAnsi"/>
          <w:lang w:eastAsia="es-ES"/>
        </w:rPr>
        <w:t>P</w:t>
      </w:r>
      <w:r w:rsidRPr="00321069">
        <w:rPr>
          <w:rFonts w:eastAsia="Times New Roman" w:cstheme="minorHAnsi"/>
          <w:lang w:eastAsia="es-ES"/>
        </w:rPr>
        <w:t xml:space="preserve">rotección de </w:t>
      </w:r>
      <w:r w:rsidR="00783870" w:rsidRPr="00321069">
        <w:rPr>
          <w:rFonts w:eastAsia="Times New Roman" w:cstheme="minorHAnsi"/>
          <w:lang w:eastAsia="es-ES"/>
        </w:rPr>
        <w:t>D</w:t>
      </w:r>
      <w:r w:rsidRPr="00321069">
        <w:rPr>
          <w:rFonts w:eastAsia="Times New Roman" w:cstheme="minorHAnsi"/>
          <w:lang w:eastAsia="es-ES"/>
        </w:rPr>
        <w:t>atos (</w:t>
      </w:r>
      <w:hyperlink r:id="rId18" w:history="1">
        <w:r w:rsidR="00783870" w:rsidRPr="00321069">
          <w:rPr>
            <w:rStyle w:val="Hipervnculo"/>
            <w:rFonts w:eastAsia="Times New Roman" w:cstheme="minorHAnsi"/>
            <w:lang w:eastAsia="es-ES"/>
          </w:rPr>
          <w:t>www.aepd.es</w:t>
        </w:r>
      </w:hyperlink>
      <w:r w:rsidR="00783870" w:rsidRPr="00321069">
        <w:rPr>
          <w:rFonts w:eastAsia="Times New Roman" w:cstheme="minorHAnsi"/>
          <w:lang w:eastAsia="es-ES"/>
        </w:rPr>
        <w:t xml:space="preserve"> </w:t>
      </w:r>
      <w:r w:rsidRPr="00321069">
        <w:rPr>
          <w:rFonts w:eastAsia="Times New Roman" w:cstheme="minorHAnsi"/>
          <w:lang w:eastAsia="es-ES"/>
        </w:rPr>
        <w:t xml:space="preserve">) </w:t>
      </w:r>
    </w:p>
    <w:p w14:paraId="0A80C255" w14:textId="77777777" w:rsidR="000779D5" w:rsidRPr="00321069" w:rsidRDefault="000779D5" w:rsidP="00CE0637">
      <w:pPr>
        <w:shd w:val="clear" w:color="auto" w:fill="FFFFFF"/>
        <w:tabs>
          <w:tab w:val="left" w:pos="993"/>
        </w:tabs>
        <w:spacing w:after="0"/>
        <w:jc w:val="both"/>
        <w:rPr>
          <w:rFonts w:eastAsia="Times New Roman" w:cstheme="minorHAnsi"/>
          <w:lang w:eastAsia="es-ES"/>
        </w:rPr>
      </w:pPr>
    </w:p>
    <w:p w14:paraId="08ABE291" w14:textId="77777777" w:rsidR="00C36B41" w:rsidRPr="00321069" w:rsidRDefault="00C36B41" w:rsidP="00CE0637">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La revocación del consentimiento y el ejercicio de sus derechos podrá</w:t>
      </w:r>
      <w:r w:rsidR="00355720" w:rsidRPr="00321069">
        <w:rPr>
          <w:rFonts w:eastAsia="Times New Roman" w:cstheme="minorHAnsi"/>
          <w:lang w:eastAsia="es-ES"/>
        </w:rPr>
        <w:t>n</w:t>
      </w:r>
      <w:r w:rsidRPr="00321069">
        <w:rPr>
          <w:rFonts w:eastAsia="Times New Roman" w:cstheme="minorHAnsi"/>
          <w:lang w:eastAsia="es-ES"/>
        </w:rPr>
        <w:t xml:space="preserve"> realizarse mediante correo electrónico dirigido a</w:t>
      </w:r>
      <w:r w:rsidR="00783870" w:rsidRPr="00321069">
        <w:rPr>
          <w:rFonts w:eastAsia="Times New Roman" w:cstheme="minorHAnsi"/>
          <w:b/>
          <w:szCs w:val="20"/>
          <w:lang w:eastAsia="es-ES"/>
        </w:rPr>
        <w:t xml:space="preserve"> Depósitos Almacenes Número Uno S.A </w:t>
      </w:r>
      <w:r w:rsidR="00783870" w:rsidRPr="00321069">
        <w:rPr>
          <w:rFonts w:eastAsia="Times New Roman" w:cstheme="minorHAnsi"/>
          <w:szCs w:val="20"/>
          <w:lang w:eastAsia="es-ES"/>
        </w:rPr>
        <w:t>en</w:t>
      </w:r>
      <w:r w:rsidRPr="00321069">
        <w:rPr>
          <w:rFonts w:eastAsia="Times New Roman" w:cstheme="minorHAnsi"/>
          <w:lang w:eastAsia="es-ES"/>
        </w:rPr>
        <w:t xml:space="preserve"> la dirección </w:t>
      </w:r>
      <w:hyperlink r:id="rId19" w:tgtFrame="_blank" w:history="1">
        <w:r w:rsidR="00355720" w:rsidRPr="00321069">
          <w:rPr>
            <w:rStyle w:val="Hipervnculo"/>
            <w:rFonts w:eastAsia="Times New Roman" w:cstheme="minorHAnsi"/>
            <w:lang w:eastAsia="es-ES"/>
          </w:rPr>
          <w:t>lopd@gruponumero1.com</w:t>
        </w:r>
      </w:hyperlink>
      <w:r w:rsidRPr="00321069">
        <w:rPr>
          <w:rFonts w:eastAsia="Times New Roman" w:cstheme="minorHAnsi"/>
          <w:lang w:eastAsia="es-ES"/>
        </w:rPr>
        <w:t> indicando en la línea de asunto el derecho que desea ejercitar y adjuntando un documento que acredite su identidad.  </w:t>
      </w:r>
    </w:p>
    <w:p w14:paraId="451F842E" w14:textId="77777777" w:rsidR="00D61E8C" w:rsidRPr="00321069" w:rsidRDefault="00D61E8C" w:rsidP="00CE0637">
      <w:pPr>
        <w:shd w:val="clear" w:color="auto" w:fill="FFFFFF"/>
        <w:tabs>
          <w:tab w:val="left" w:pos="993"/>
        </w:tabs>
        <w:spacing w:after="0"/>
        <w:jc w:val="both"/>
        <w:rPr>
          <w:rFonts w:eastAsia="Times New Roman" w:cstheme="minorHAnsi"/>
          <w:lang w:eastAsia="es-ES"/>
        </w:rPr>
      </w:pPr>
    </w:p>
    <w:p w14:paraId="651EB8B1" w14:textId="77777777" w:rsidR="00D61E8C" w:rsidRPr="00321069" w:rsidRDefault="00D61E8C" w:rsidP="00CE0637">
      <w:pPr>
        <w:shd w:val="clear" w:color="auto" w:fill="FFFFFF"/>
        <w:tabs>
          <w:tab w:val="left" w:pos="993"/>
        </w:tabs>
        <w:spacing w:after="0"/>
        <w:jc w:val="both"/>
        <w:rPr>
          <w:rFonts w:eastAsia="Times New Roman" w:cstheme="minorHAnsi"/>
          <w:lang w:eastAsia="es-ES"/>
        </w:rPr>
      </w:pPr>
    </w:p>
    <w:p w14:paraId="1FED90FC" w14:textId="77777777" w:rsidR="00EA54D6" w:rsidRPr="00321069" w:rsidRDefault="00EA54D6" w:rsidP="00CE0637">
      <w:pPr>
        <w:shd w:val="clear" w:color="auto" w:fill="FFFFFF"/>
        <w:tabs>
          <w:tab w:val="left" w:pos="993"/>
        </w:tabs>
        <w:spacing w:after="0"/>
        <w:jc w:val="both"/>
        <w:rPr>
          <w:rFonts w:eastAsia="Times New Roman" w:cstheme="minorHAnsi"/>
          <w:b/>
          <w:lang w:eastAsia="es-ES"/>
        </w:rPr>
      </w:pPr>
      <w:r w:rsidRPr="00321069">
        <w:rPr>
          <w:rFonts w:eastAsia="Times New Roman" w:cstheme="minorHAnsi"/>
          <w:b/>
          <w:lang w:eastAsia="es-ES"/>
        </w:rPr>
        <w:t>7. Enlaces</w:t>
      </w:r>
    </w:p>
    <w:p w14:paraId="77DFCB11" w14:textId="77777777" w:rsidR="00EA54D6" w:rsidRPr="00321069" w:rsidRDefault="00EA54D6" w:rsidP="00CE0637">
      <w:pPr>
        <w:shd w:val="clear" w:color="auto" w:fill="FFFFFF"/>
        <w:tabs>
          <w:tab w:val="left" w:pos="993"/>
        </w:tabs>
        <w:spacing w:after="0"/>
        <w:jc w:val="both"/>
        <w:rPr>
          <w:rFonts w:eastAsia="Times New Roman" w:cstheme="minorHAnsi"/>
          <w:lang w:eastAsia="es-ES"/>
        </w:rPr>
      </w:pPr>
    </w:p>
    <w:p w14:paraId="5F7E3BDE" w14:textId="77777777" w:rsidR="00EA54D6" w:rsidRPr="00321069" w:rsidRDefault="00EA54D6" w:rsidP="00CE0637">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xml:space="preserve">Esta política de privacidad sólo es de aplicación a la página web de </w:t>
      </w:r>
      <w:r w:rsidRPr="00321069">
        <w:rPr>
          <w:rFonts w:eastAsia="Times New Roman" w:cstheme="minorHAnsi"/>
          <w:b/>
          <w:lang w:eastAsia="es-ES"/>
        </w:rPr>
        <w:t>Depósitos Almacenes Número Uno S.A</w:t>
      </w:r>
      <w:r w:rsidRPr="00321069">
        <w:rPr>
          <w:rFonts w:eastAsia="Times New Roman" w:cstheme="minorHAnsi"/>
          <w:lang w:eastAsia="es-ES"/>
        </w:rPr>
        <w:t xml:space="preserve"> (</w:t>
      </w:r>
      <w:hyperlink r:id="rId20" w:history="1">
        <w:r w:rsidRPr="00321069">
          <w:rPr>
            <w:rStyle w:val="Hipervnculo"/>
            <w:rFonts w:eastAsia="Times New Roman" w:cstheme="minorHAnsi"/>
            <w:lang w:eastAsia="es-ES"/>
          </w:rPr>
          <w:t>www.gruponumero1.com</w:t>
        </w:r>
      </w:hyperlink>
      <w:r w:rsidRPr="00321069">
        <w:rPr>
          <w:rFonts w:eastAsia="Times New Roman" w:cstheme="minorHAnsi"/>
          <w:lang w:eastAsia="es-ES"/>
        </w:rPr>
        <w:t xml:space="preserve">). No se garantiza, por tanto, los accesos a través de enlaces con estos sitios, ni a los enlaces desde estos sitios con otras webs.   </w:t>
      </w:r>
    </w:p>
    <w:p w14:paraId="08CB94AF" w14:textId="77777777" w:rsidR="005D7A39" w:rsidRPr="00321069" w:rsidRDefault="005D7A39">
      <w:pPr>
        <w:rPr>
          <w:rFonts w:cstheme="minorHAnsi"/>
          <w:b/>
        </w:rPr>
      </w:pPr>
    </w:p>
    <w:p w14:paraId="30627848" w14:textId="77777777" w:rsidR="00453D5A" w:rsidRPr="00321069" w:rsidRDefault="00453D5A">
      <w:pPr>
        <w:rPr>
          <w:rFonts w:cstheme="minorHAnsi"/>
          <w:b/>
        </w:rPr>
      </w:pPr>
    </w:p>
    <w:p w14:paraId="1971D548" w14:textId="77777777" w:rsidR="00586D88" w:rsidRPr="00321069" w:rsidRDefault="00586D88" w:rsidP="00586D88">
      <w:pPr>
        <w:pStyle w:val="Ttulo2"/>
      </w:pPr>
      <w:bookmarkStart w:id="36" w:name="_Toc122524679"/>
      <w:r w:rsidRPr="00321069">
        <w:t>3.2. Cláusulas formularios</w:t>
      </w:r>
      <w:bookmarkEnd w:id="36"/>
      <w:r w:rsidRPr="00321069">
        <w:t xml:space="preserve"> </w:t>
      </w:r>
    </w:p>
    <w:p w14:paraId="3F0FEC32" w14:textId="77777777" w:rsidR="00C56AE3" w:rsidRPr="00321069" w:rsidRDefault="00586D88" w:rsidP="00586D88">
      <w:pPr>
        <w:pStyle w:val="Ttulo3"/>
      </w:pPr>
      <w:bookmarkStart w:id="37" w:name="_Toc122524680"/>
      <w:r w:rsidRPr="00321069">
        <w:t xml:space="preserve">a. </w:t>
      </w:r>
      <w:r w:rsidR="00453D5A" w:rsidRPr="00321069">
        <w:t>Cláusula formularios contacto y atención al cliente.</w:t>
      </w:r>
      <w:bookmarkEnd w:id="37"/>
      <w:r w:rsidR="005D7A39" w:rsidRPr="00321069">
        <w:t xml:space="preserve"> </w:t>
      </w:r>
    </w:p>
    <w:p w14:paraId="60E5071D" w14:textId="77777777" w:rsidR="00034E67" w:rsidRPr="00321069" w:rsidRDefault="00034E67" w:rsidP="00034E67">
      <w:pPr>
        <w:rPr>
          <w:u w:val="single"/>
        </w:rPr>
      </w:pPr>
    </w:p>
    <w:p w14:paraId="4D4ED247" w14:textId="77777777" w:rsidR="00BD506E" w:rsidRPr="00321069" w:rsidRDefault="00BD506E" w:rsidP="00034E67">
      <w:pPr>
        <w:rPr>
          <w:u w:val="single"/>
        </w:rPr>
      </w:pPr>
      <w:r w:rsidRPr="00321069">
        <w:rPr>
          <w:u w:val="single"/>
        </w:rPr>
        <w:t>Formulario de contacto:</w:t>
      </w:r>
    </w:p>
    <w:p w14:paraId="63E5D977" w14:textId="6AFD22B4" w:rsidR="00BD506E" w:rsidRPr="00321069" w:rsidRDefault="00A63609" w:rsidP="00BD506E">
      <w:pPr>
        <w:jc w:val="center"/>
      </w:pPr>
      <w:r w:rsidRPr="00321069">
        <w:rPr>
          <w:noProof/>
        </w:rPr>
        <w:drawing>
          <wp:inline distT="0" distB="0" distL="0" distR="0" wp14:anchorId="0C29389F" wp14:editId="289B31C7">
            <wp:extent cx="3362960" cy="2775209"/>
            <wp:effectExtent l="0" t="0" r="889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72419" cy="2783015"/>
                    </a:xfrm>
                    <a:prstGeom prst="rect">
                      <a:avLst/>
                    </a:prstGeom>
                  </pic:spPr>
                </pic:pic>
              </a:graphicData>
            </a:graphic>
          </wp:inline>
        </w:drawing>
      </w:r>
    </w:p>
    <w:p w14:paraId="03D484BF" w14:textId="745EE8A4" w:rsidR="00586D88" w:rsidRPr="00321069" w:rsidRDefault="00586D88" w:rsidP="00034E67">
      <w:pPr>
        <w:rPr>
          <w:u w:val="single"/>
        </w:rPr>
      </w:pPr>
    </w:p>
    <w:p w14:paraId="780FCC7E" w14:textId="77777777" w:rsidR="00166AC3" w:rsidRPr="00321069" w:rsidRDefault="00166AC3" w:rsidP="00034E67">
      <w:pPr>
        <w:rPr>
          <w:u w:val="single"/>
        </w:rPr>
      </w:pPr>
    </w:p>
    <w:p w14:paraId="0AF5570D" w14:textId="77777777" w:rsidR="00BD506E" w:rsidRPr="00321069" w:rsidRDefault="00BD506E" w:rsidP="00034E67">
      <w:pPr>
        <w:rPr>
          <w:u w:val="single"/>
        </w:rPr>
      </w:pPr>
      <w:r w:rsidRPr="00321069">
        <w:rPr>
          <w:u w:val="single"/>
        </w:rPr>
        <w:t xml:space="preserve">Formulario de atención al cliente: </w:t>
      </w:r>
    </w:p>
    <w:p w14:paraId="4106B1C7" w14:textId="51158848" w:rsidR="00D61E8C" w:rsidRPr="00321069" w:rsidRDefault="00A63609" w:rsidP="00166AC3">
      <w:pPr>
        <w:spacing w:after="360"/>
        <w:jc w:val="center"/>
      </w:pPr>
      <w:r w:rsidRPr="00321069">
        <w:rPr>
          <w:noProof/>
        </w:rPr>
        <w:lastRenderedPageBreak/>
        <w:drawing>
          <wp:inline distT="0" distB="0" distL="0" distR="0" wp14:anchorId="421A0660" wp14:editId="645BFDAC">
            <wp:extent cx="3948006" cy="4491086"/>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55035" cy="4499082"/>
                    </a:xfrm>
                    <a:prstGeom prst="rect">
                      <a:avLst/>
                    </a:prstGeom>
                  </pic:spPr>
                </pic:pic>
              </a:graphicData>
            </a:graphic>
          </wp:inline>
        </w:drawing>
      </w:r>
    </w:p>
    <w:tbl>
      <w:tblPr>
        <w:tblStyle w:val="Tablaconcuadrcula"/>
        <w:tblW w:w="0" w:type="auto"/>
        <w:tblInd w:w="108" w:type="dxa"/>
        <w:tblLook w:val="04A0" w:firstRow="1" w:lastRow="0" w:firstColumn="1" w:lastColumn="0" w:noHBand="0" w:noVBand="1"/>
      </w:tblPr>
      <w:tblGrid>
        <w:gridCol w:w="1457"/>
        <w:gridCol w:w="6929"/>
      </w:tblGrid>
      <w:tr w:rsidR="00EF7201" w:rsidRPr="00321069" w14:paraId="5BEBD74A" w14:textId="77777777" w:rsidTr="00166AC3">
        <w:trPr>
          <w:trHeight w:val="429"/>
        </w:trPr>
        <w:tc>
          <w:tcPr>
            <w:tcW w:w="8386" w:type="dxa"/>
            <w:gridSpan w:val="2"/>
            <w:shd w:val="clear" w:color="auto" w:fill="D9D9D9" w:themeFill="background1" w:themeFillShade="D9"/>
            <w:vAlign w:val="center"/>
          </w:tcPr>
          <w:p w14:paraId="38DEF1B7" w14:textId="77777777" w:rsidR="00EF7201" w:rsidRPr="00321069" w:rsidRDefault="00EF7201" w:rsidP="00EF7201">
            <w:pPr>
              <w:jc w:val="center"/>
              <w:rPr>
                <w:b/>
              </w:rPr>
            </w:pPr>
            <w:r w:rsidRPr="00321069">
              <w:rPr>
                <w:b/>
              </w:rPr>
              <w:t>Información básica sobre protección de datos</w:t>
            </w:r>
          </w:p>
        </w:tc>
      </w:tr>
      <w:tr w:rsidR="00EF7201" w:rsidRPr="00321069" w14:paraId="306E8034" w14:textId="77777777" w:rsidTr="00166AC3">
        <w:trPr>
          <w:trHeight w:val="429"/>
        </w:trPr>
        <w:tc>
          <w:tcPr>
            <w:tcW w:w="1436" w:type="dxa"/>
            <w:vAlign w:val="center"/>
          </w:tcPr>
          <w:p w14:paraId="01AF1B9C" w14:textId="77777777" w:rsidR="00EF7201" w:rsidRPr="00321069" w:rsidRDefault="00EF7201" w:rsidP="00C50C48">
            <w:pPr>
              <w:rPr>
                <w:b/>
                <w:i/>
                <w:szCs w:val="20"/>
              </w:rPr>
            </w:pPr>
            <w:r w:rsidRPr="00321069">
              <w:rPr>
                <w:b/>
                <w:i/>
                <w:szCs w:val="20"/>
              </w:rPr>
              <w:t>Responsable</w:t>
            </w:r>
          </w:p>
        </w:tc>
        <w:tc>
          <w:tcPr>
            <w:tcW w:w="6950" w:type="dxa"/>
            <w:vAlign w:val="center"/>
          </w:tcPr>
          <w:p w14:paraId="35C2EE76" w14:textId="77777777" w:rsidR="00EF7201" w:rsidRPr="00321069" w:rsidRDefault="00EF7201" w:rsidP="00EF7201">
            <w:pPr>
              <w:rPr>
                <w:szCs w:val="20"/>
              </w:rPr>
            </w:pPr>
            <w:r w:rsidRPr="00321069">
              <w:rPr>
                <w:szCs w:val="20"/>
              </w:rPr>
              <w:t>Depósitos Almacenes Número Uno S.A</w:t>
            </w:r>
          </w:p>
          <w:p w14:paraId="124306F4" w14:textId="77777777" w:rsidR="00C50C48" w:rsidRPr="00321069" w:rsidRDefault="00C50C48" w:rsidP="00C50C48">
            <w:pPr>
              <w:jc w:val="right"/>
              <w:rPr>
                <w:szCs w:val="20"/>
              </w:rPr>
            </w:pPr>
            <w:r w:rsidRPr="00321069">
              <w:rPr>
                <w:szCs w:val="20"/>
              </w:rPr>
              <w:t>+</w:t>
            </w:r>
            <w:proofErr w:type="spellStart"/>
            <w:r w:rsidRPr="00321069">
              <w:rPr>
                <w:szCs w:val="20"/>
              </w:rPr>
              <w:t>info</w:t>
            </w:r>
            <w:proofErr w:type="spellEnd"/>
          </w:p>
        </w:tc>
      </w:tr>
      <w:tr w:rsidR="00EF7201" w:rsidRPr="00321069" w14:paraId="1B47B490" w14:textId="77777777" w:rsidTr="00166AC3">
        <w:trPr>
          <w:trHeight w:val="548"/>
        </w:trPr>
        <w:tc>
          <w:tcPr>
            <w:tcW w:w="1436" w:type="dxa"/>
            <w:vAlign w:val="center"/>
          </w:tcPr>
          <w:p w14:paraId="1A392242" w14:textId="77777777" w:rsidR="00EF7201" w:rsidRPr="00321069" w:rsidRDefault="00EF7201" w:rsidP="00C50C48">
            <w:pPr>
              <w:rPr>
                <w:b/>
                <w:i/>
                <w:szCs w:val="20"/>
              </w:rPr>
            </w:pPr>
            <w:r w:rsidRPr="00321069">
              <w:rPr>
                <w:b/>
                <w:i/>
                <w:szCs w:val="20"/>
              </w:rPr>
              <w:t>Finalidad</w:t>
            </w:r>
          </w:p>
        </w:tc>
        <w:tc>
          <w:tcPr>
            <w:tcW w:w="6950" w:type="dxa"/>
            <w:vAlign w:val="center"/>
          </w:tcPr>
          <w:p w14:paraId="1CE40FE0" w14:textId="77777777" w:rsidR="00EF7201" w:rsidRPr="00321069" w:rsidRDefault="00EF7201" w:rsidP="00C50C48">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Atender y dar respuesta a las solicitudes de contacto recibidas a través de la página web</w:t>
            </w:r>
          </w:p>
          <w:p w14:paraId="7441CC4E" w14:textId="77777777" w:rsidR="00C50C48" w:rsidRPr="00321069" w:rsidRDefault="00C50C48" w:rsidP="00C50C48">
            <w:pPr>
              <w:shd w:val="clear" w:color="auto" w:fill="FFFFFF"/>
              <w:tabs>
                <w:tab w:val="left" w:pos="993"/>
              </w:tabs>
              <w:jc w:val="right"/>
              <w:rPr>
                <w:rFonts w:eastAsia="Times New Roman" w:cstheme="minorHAnsi"/>
                <w:color w:val="000000" w:themeColor="text1"/>
                <w:szCs w:val="20"/>
                <w:u w:val="single"/>
                <w:lang w:eastAsia="es-ES"/>
              </w:rPr>
            </w:pPr>
            <w:r w:rsidRPr="00321069">
              <w:rPr>
                <w:szCs w:val="20"/>
              </w:rPr>
              <w:t>+</w:t>
            </w:r>
            <w:proofErr w:type="spellStart"/>
            <w:r w:rsidRPr="00321069">
              <w:rPr>
                <w:szCs w:val="20"/>
              </w:rPr>
              <w:t>info</w:t>
            </w:r>
            <w:proofErr w:type="spellEnd"/>
          </w:p>
        </w:tc>
      </w:tr>
      <w:tr w:rsidR="00C50C48" w:rsidRPr="00321069" w14:paraId="49BCEB7C" w14:textId="77777777" w:rsidTr="00166AC3">
        <w:trPr>
          <w:trHeight w:val="548"/>
        </w:trPr>
        <w:tc>
          <w:tcPr>
            <w:tcW w:w="1436" w:type="dxa"/>
            <w:vAlign w:val="center"/>
          </w:tcPr>
          <w:p w14:paraId="28E6C544" w14:textId="77777777" w:rsidR="00C50C48" w:rsidRPr="00321069" w:rsidRDefault="00C50C48" w:rsidP="00EF7201">
            <w:pPr>
              <w:rPr>
                <w:b/>
                <w:i/>
                <w:szCs w:val="20"/>
              </w:rPr>
            </w:pPr>
            <w:r w:rsidRPr="00321069">
              <w:rPr>
                <w:b/>
                <w:i/>
                <w:szCs w:val="20"/>
              </w:rPr>
              <w:t>Legitimación</w:t>
            </w:r>
          </w:p>
        </w:tc>
        <w:tc>
          <w:tcPr>
            <w:tcW w:w="6950" w:type="dxa"/>
            <w:vAlign w:val="center"/>
          </w:tcPr>
          <w:p w14:paraId="382A8A16" w14:textId="77777777" w:rsidR="00C50C48" w:rsidRPr="00321069" w:rsidRDefault="00C50C48" w:rsidP="00C50C48">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Consentimiento del interesado</w:t>
            </w:r>
          </w:p>
          <w:p w14:paraId="5300334D" w14:textId="77777777" w:rsidR="00C50C48" w:rsidRPr="00321069" w:rsidRDefault="00C50C48" w:rsidP="00C50C48">
            <w:pPr>
              <w:shd w:val="clear" w:color="auto" w:fill="FFFFFF"/>
              <w:tabs>
                <w:tab w:val="left" w:pos="993"/>
              </w:tabs>
              <w:jc w:val="right"/>
              <w:rPr>
                <w:rFonts w:eastAsia="Times New Roman" w:cstheme="minorHAnsi"/>
                <w:color w:val="000000" w:themeColor="text1"/>
                <w:szCs w:val="20"/>
                <w:lang w:eastAsia="es-ES"/>
              </w:rPr>
            </w:pPr>
            <w:r w:rsidRPr="00321069">
              <w:rPr>
                <w:szCs w:val="20"/>
              </w:rPr>
              <w:t>+</w:t>
            </w:r>
            <w:proofErr w:type="spellStart"/>
            <w:r w:rsidRPr="00321069">
              <w:rPr>
                <w:szCs w:val="20"/>
              </w:rPr>
              <w:t>info</w:t>
            </w:r>
            <w:proofErr w:type="spellEnd"/>
          </w:p>
        </w:tc>
      </w:tr>
      <w:tr w:rsidR="00EF7201" w:rsidRPr="00321069" w14:paraId="53B70492" w14:textId="77777777" w:rsidTr="00166AC3">
        <w:trPr>
          <w:trHeight w:val="53"/>
        </w:trPr>
        <w:tc>
          <w:tcPr>
            <w:tcW w:w="1436" w:type="dxa"/>
          </w:tcPr>
          <w:p w14:paraId="6FA2DE11" w14:textId="77777777" w:rsidR="00EF7201" w:rsidRPr="00321069" w:rsidRDefault="00C50C48" w:rsidP="00C50C48">
            <w:pPr>
              <w:rPr>
                <w:b/>
                <w:i/>
                <w:szCs w:val="20"/>
              </w:rPr>
            </w:pPr>
            <w:r w:rsidRPr="00321069">
              <w:rPr>
                <w:b/>
                <w:i/>
                <w:szCs w:val="20"/>
              </w:rPr>
              <w:t>Destinatarios</w:t>
            </w:r>
          </w:p>
        </w:tc>
        <w:tc>
          <w:tcPr>
            <w:tcW w:w="6950" w:type="dxa"/>
          </w:tcPr>
          <w:p w14:paraId="562E3334" w14:textId="77777777" w:rsidR="00EF7201" w:rsidRPr="00321069" w:rsidRDefault="00C50C48" w:rsidP="00034E67">
            <w:pPr>
              <w:rPr>
                <w:szCs w:val="20"/>
              </w:rPr>
            </w:pPr>
            <w:r w:rsidRPr="00321069">
              <w:rPr>
                <w:szCs w:val="20"/>
              </w:rPr>
              <w:t xml:space="preserve">Otras empresas del Grupo Número </w:t>
            </w:r>
            <w:r w:rsidR="001F65E4" w:rsidRPr="00321069">
              <w:rPr>
                <w:szCs w:val="20"/>
              </w:rPr>
              <w:t>1</w:t>
            </w:r>
            <w:r w:rsidRPr="00321069">
              <w:rPr>
                <w:szCs w:val="20"/>
              </w:rPr>
              <w:t>.</w:t>
            </w:r>
          </w:p>
          <w:p w14:paraId="456F23A3" w14:textId="77777777" w:rsidR="00C50C48" w:rsidRPr="00321069" w:rsidRDefault="00C50C48" w:rsidP="00C50C48">
            <w:pPr>
              <w:jc w:val="right"/>
              <w:rPr>
                <w:szCs w:val="20"/>
              </w:rPr>
            </w:pPr>
            <w:r w:rsidRPr="00321069">
              <w:rPr>
                <w:szCs w:val="20"/>
              </w:rPr>
              <w:t>+</w:t>
            </w:r>
            <w:proofErr w:type="spellStart"/>
            <w:r w:rsidRPr="00321069">
              <w:rPr>
                <w:szCs w:val="20"/>
              </w:rPr>
              <w:t>info</w:t>
            </w:r>
            <w:proofErr w:type="spellEnd"/>
          </w:p>
        </w:tc>
      </w:tr>
      <w:tr w:rsidR="00EF7201" w:rsidRPr="00321069" w14:paraId="725A8B4D" w14:textId="77777777" w:rsidTr="00166AC3">
        <w:trPr>
          <w:trHeight w:val="53"/>
        </w:trPr>
        <w:tc>
          <w:tcPr>
            <w:tcW w:w="1436" w:type="dxa"/>
          </w:tcPr>
          <w:p w14:paraId="2F374582" w14:textId="77777777" w:rsidR="00EF7201" w:rsidRPr="00321069" w:rsidRDefault="00EF7201" w:rsidP="00C50C48">
            <w:pPr>
              <w:rPr>
                <w:b/>
                <w:i/>
                <w:szCs w:val="20"/>
              </w:rPr>
            </w:pPr>
            <w:r w:rsidRPr="00321069">
              <w:rPr>
                <w:b/>
                <w:i/>
                <w:szCs w:val="20"/>
              </w:rPr>
              <w:t xml:space="preserve">Derechos </w:t>
            </w:r>
          </w:p>
        </w:tc>
        <w:tc>
          <w:tcPr>
            <w:tcW w:w="6950" w:type="dxa"/>
          </w:tcPr>
          <w:p w14:paraId="7672585A" w14:textId="77777777" w:rsidR="00EF7201" w:rsidRPr="00321069" w:rsidRDefault="00C50C48" w:rsidP="00C50C48">
            <w:pPr>
              <w:rPr>
                <w:szCs w:val="20"/>
              </w:rPr>
            </w:pPr>
            <w:r w:rsidRPr="00321069">
              <w:rPr>
                <w:szCs w:val="20"/>
              </w:rPr>
              <w:t>Acceder, rectificar y suprimir los datos, así como otros derechos, como se explica en la información adicional.</w:t>
            </w:r>
          </w:p>
          <w:p w14:paraId="1BB46384" w14:textId="77777777" w:rsidR="00C50C48" w:rsidRPr="00321069" w:rsidRDefault="00C50C48" w:rsidP="00C50C48">
            <w:pPr>
              <w:jc w:val="right"/>
              <w:rPr>
                <w:szCs w:val="20"/>
              </w:rPr>
            </w:pPr>
            <w:r w:rsidRPr="00321069">
              <w:rPr>
                <w:szCs w:val="20"/>
              </w:rPr>
              <w:t>+</w:t>
            </w:r>
            <w:proofErr w:type="spellStart"/>
            <w:r w:rsidRPr="00321069">
              <w:rPr>
                <w:szCs w:val="20"/>
              </w:rPr>
              <w:t>info</w:t>
            </w:r>
            <w:proofErr w:type="spellEnd"/>
          </w:p>
        </w:tc>
      </w:tr>
      <w:tr w:rsidR="00EF7201" w:rsidRPr="00321069" w14:paraId="7AFF2ACE" w14:textId="77777777" w:rsidTr="00166AC3">
        <w:trPr>
          <w:trHeight w:val="672"/>
        </w:trPr>
        <w:tc>
          <w:tcPr>
            <w:tcW w:w="1436" w:type="dxa"/>
          </w:tcPr>
          <w:p w14:paraId="169F0CB3" w14:textId="77777777" w:rsidR="00EF7201" w:rsidRPr="00321069" w:rsidRDefault="00C50C48" w:rsidP="00034E67">
            <w:pPr>
              <w:rPr>
                <w:b/>
                <w:i/>
                <w:szCs w:val="20"/>
              </w:rPr>
            </w:pPr>
            <w:r w:rsidRPr="00321069">
              <w:rPr>
                <w:b/>
                <w:i/>
                <w:szCs w:val="20"/>
              </w:rPr>
              <w:t>Información adicional</w:t>
            </w:r>
          </w:p>
        </w:tc>
        <w:tc>
          <w:tcPr>
            <w:tcW w:w="6950" w:type="dxa"/>
          </w:tcPr>
          <w:p w14:paraId="6EB6EF17" w14:textId="77777777" w:rsidR="00EF7201" w:rsidRPr="00321069" w:rsidRDefault="00C50C48" w:rsidP="008F0C36">
            <w:pPr>
              <w:rPr>
                <w:szCs w:val="20"/>
              </w:rPr>
            </w:pPr>
            <w:r w:rsidRPr="00321069">
              <w:rPr>
                <w:szCs w:val="20"/>
              </w:rPr>
              <w:t xml:space="preserve">Puede consultar la información adicional y detallada sobre Protección de Datos en nuestra </w:t>
            </w:r>
            <w:r w:rsidR="001F65E4" w:rsidRPr="00321069">
              <w:rPr>
                <w:szCs w:val="20"/>
              </w:rPr>
              <w:t>Política de Privacidad</w:t>
            </w:r>
            <w:r w:rsidRPr="00321069">
              <w:rPr>
                <w:szCs w:val="20"/>
              </w:rPr>
              <w:t xml:space="preserve">: </w:t>
            </w:r>
            <w:hyperlink r:id="rId23" w:history="1">
              <w:r w:rsidR="008F0C36" w:rsidRPr="00321069">
                <w:rPr>
                  <w:rStyle w:val="Hipervnculo"/>
                  <w:szCs w:val="20"/>
                </w:rPr>
                <w:t>https://gruponumero1.com/politica-de-privacidad/</w:t>
              </w:r>
            </w:hyperlink>
            <w:r w:rsidR="008F0C36" w:rsidRPr="00321069">
              <w:rPr>
                <w:szCs w:val="20"/>
              </w:rPr>
              <w:t xml:space="preserve">  </w:t>
            </w:r>
          </w:p>
        </w:tc>
      </w:tr>
    </w:tbl>
    <w:p w14:paraId="2A1A1EF1" w14:textId="77777777" w:rsidR="00374E04" w:rsidRPr="00321069" w:rsidRDefault="00374E04" w:rsidP="00034E67"/>
    <w:p w14:paraId="4721D200" w14:textId="77777777" w:rsidR="00C50C48" w:rsidRPr="00321069" w:rsidRDefault="001F65E4" w:rsidP="00034E67">
      <w:r w:rsidRPr="00321069">
        <w:t xml:space="preserve">He leído y acepto expresamente </w:t>
      </w:r>
      <w:r w:rsidR="00BA010B" w:rsidRPr="00321069">
        <w:t xml:space="preserve">el tratamiento de mis datos </w:t>
      </w:r>
      <w:r w:rsidRPr="00321069">
        <w:t xml:space="preserve">personales </w:t>
      </w:r>
      <w:r w:rsidR="00BA010B" w:rsidRPr="00321069">
        <w:t xml:space="preserve">para atender y dar respuesta a </w:t>
      </w:r>
      <w:r w:rsidRPr="00321069">
        <w:t>mis</w:t>
      </w:r>
      <w:r w:rsidR="00BA010B" w:rsidRPr="00321069">
        <w:t xml:space="preserve"> solicitudes de contacto conforme a la política de privacidad</w:t>
      </w:r>
      <w:r w:rsidR="00184368" w:rsidRPr="00321069">
        <w:t xml:space="preserve">. </w:t>
      </w:r>
      <w:r w:rsidR="004F3E71" w:rsidRPr="00321069">
        <w:fldChar w:fldCharType="begin">
          <w:ffData>
            <w:name w:val="Marcar3"/>
            <w:enabled/>
            <w:calcOnExit w:val="0"/>
            <w:checkBox>
              <w:sizeAuto/>
              <w:default w:val="0"/>
            </w:checkBox>
          </w:ffData>
        </w:fldChar>
      </w:r>
      <w:bookmarkStart w:id="38" w:name="Marcar3"/>
      <w:r w:rsidR="00184368" w:rsidRPr="00321069">
        <w:instrText xml:space="preserve"> FORMCHECKBOX </w:instrText>
      </w:r>
      <w:r w:rsidR="00000000">
        <w:fldChar w:fldCharType="separate"/>
      </w:r>
      <w:r w:rsidR="004F3E71" w:rsidRPr="00321069">
        <w:fldChar w:fldCharType="end"/>
      </w:r>
      <w:bookmarkEnd w:id="38"/>
      <w:r w:rsidR="00184368" w:rsidRPr="00321069">
        <w:t xml:space="preserve"> Si  </w:t>
      </w:r>
      <w:r w:rsidR="004F3E71" w:rsidRPr="00321069">
        <w:fldChar w:fldCharType="begin">
          <w:ffData>
            <w:name w:val="Marcar4"/>
            <w:enabled/>
            <w:calcOnExit w:val="0"/>
            <w:checkBox>
              <w:sizeAuto/>
              <w:default w:val="0"/>
            </w:checkBox>
          </w:ffData>
        </w:fldChar>
      </w:r>
      <w:bookmarkStart w:id="39" w:name="Marcar4"/>
      <w:r w:rsidR="00184368" w:rsidRPr="00321069">
        <w:instrText xml:space="preserve"> FORMCHECKBOX </w:instrText>
      </w:r>
      <w:r w:rsidR="00000000">
        <w:fldChar w:fldCharType="separate"/>
      </w:r>
      <w:r w:rsidR="004F3E71" w:rsidRPr="00321069">
        <w:fldChar w:fldCharType="end"/>
      </w:r>
      <w:bookmarkEnd w:id="39"/>
      <w:r w:rsidR="00184368" w:rsidRPr="00321069">
        <w:t xml:space="preserve"> No</w:t>
      </w:r>
    </w:p>
    <w:p w14:paraId="4E5B5DAA" w14:textId="77777777" w:rsidR="00C92251" w:rsidRPr="00321069" w:rsidRDefault="00164508" w:rsidP="00164508">
      <w:pPr>
        <w:pStyle w:val="Ttulo3"/>
        <w:spacing w:after="240"/>
      </w:pPr>
      <w:bookmarkStart w:id="40" w:name="_Toc122524681"/>
      <w:r w:rsidRPr="00321069">
        <w:lastRenderedPageBreak/>
        <w:t xml:space="preserve">b. </w:t>
      </w:r>
      <w:r w:rsidR="00453D5A" w:rsidRPr="00321069">
        <w:t>Cláusula formulario comentarios</w:t>
      </w:r>
      <w:bookmarkEnd w:id="40"/>
    </w:p>
    <w:p w14:paraId="222531F4" w14:textId="28093E74" w:rsidR="00D0126B" w:rsidRPr="00321069" w:rsidRDefault="00A63609" w:rsidP="00A63609">
      <w:pPr>
        <w:spacing w:after="360"/>
        <w:jc w:val="center"/>
      </w:pPr>
      <w:r w:rsidRPr="00321069">
        <w:rPr>
          <w:noProof/>
        </w:rPr>
        <w:drawing>
          <wp:inline distT="0" distB="0" distL="0" distR="0" wp14:anchorId="05ADBB3D" wp14:editId="17381206">
            <wp:extent cx="3854873" cy="2945864"/>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67209" cy="2955291"/>
                    </a:xfrm>
                    <a:prstGeom prst="rect">
                      <a:avLst/>
                    </a:prstGeom>
                  </pic:spPr>
                </pic:pic>
              </a:graphicData>
            </a:graphic>
          </wp:inline>
        </w:drawing>
      </w:r>
    </w:p>
    <w:tbl>
      <w:tblPr>
        <w:tblStyle w:val="Tablaconcuadrcula"/>
        <w:tblW w:w="0" w:type="auto"/>
        <w:tblInd w:w="108" w:type="dxa"/>
        <w:tblLook w:val="04A0" w:firstRow="1" w:lastRow="0" w:firstColumn="1" w:lastColumn="0" w:noHBand="0" w:noVBand="1"/>
      </w:tblPr>
      <w:tblGrid>
        <w:gridCol w:w="1457"/>
        <w:gridCol w:w="6929"/>
      </w:tblGrid>
      <w:tr w:rsidR="005D7A39" w:rsidRPr="00321069" w14:paraId="229FD8D8" w14:textId="77777777" w:rsidTr="00C20446">
        <w:trPr>
          <w:trHeight w:val="429"/>
        </w:trPr>
        <w:tc>
          <w:tcPr>
            <w:tcW w:w="8536" w:type="dxa"/>
            <w:gridSpan w:val="2"/>
            <w:shd w:val="clear" w:color="auto" w:fill="D9D9D9" w:themeFill="background1" w:themeFillShade="D9"/>
            <w:vAlign w:val="center"/>
          </w:tcPr>
          <w:p w14:paraId="07FA2666" w14:textId="77777777" w:rsidR="005D7A39" w:rsidRPr="00321069" w:rsidRDefault="005D7A39" w:rsidP="005D7A39">
            <w:pPr>
              <w:jc w:val="center"/>
              <w:rPr>
                <w:b/>
              </w:rPr>
            </w:pPr>
            <w:r w:rsidRPr="00321069">
              <w:rPr>
                <w:b/>
              </w:rPr>
              <w:t>Información básica sobre protección de datos</w:t>
            </w:r>
          </w:p>
        </w:tc>
      </w:tr>
      <w:tr w:rsidR="005D7A39" w:rsidRPr="00321069" w14:paraId="76460F34" w14:textId="77777777" w:rsidTr="005D7A39">
        <w:trPr>
          <w:trHeight w:val="429"/>
        </w:trPr>
        <w:tc>
          <w:tcPr>
            <w:tcW w:w="1418" w:type="dxa"/>
            <w:vAlign w:val="center"/>
          </w:tcPr>
          <w:p w14:paraId="694E9C60" w14:textId="77777777" w:rsidR="005D7A39" w:rsidRPr="00321069" w:rsidRDefault="005D7A39" w:rsidP="005D7A39">
            <w:pPr>
              <w:rPr>
                <w:b/>
                <w:i/>
                <w:szCs w:val="20"/>
              </w:rPr>
            </w:pPr>
            <w:r w:rsidRPr="00321069">
              <w:rPr>
                <w:b/>
                <w:i/>
                <w:szCs w:val="20"/>
              </w:rPr>
              <w:t>Responsable</w:t>
            </w:r>
          </w:p>
        </w:tc>
        <w:tc>
          <w:tcPr>
            <w:tcW w:w="7118" w:type="dxa"/>
            <w:vAlign w:val="center"/>
          </w:tcPr>
          <w:p w14:paraId="07D1FAC7" w14:textId="77777777" w:rsidR="005D7A39" w:rsidRPr="00321069" w:rsidRDefault="005D7A39" w:rsidP="005D7A39">
            <w:pPr>
              <w:rPr>
                <w:szCs w:val="20"/>
              </w:rPr>
            </w:pPr>
            <w:r w:rsidRPr="00321069">
              <w:rPr>
                <w:szCs w:val="20"/>
              </w:rPr>
              <w:t>Depósitos Almacenes Número Uno S.A</w:t>
            </w:r>
          </w:p>
          <w:p w14:paraId="1D8E46FD" w14:textId="77777777" w:rsidR="005D7A39" w:rsidRPr="00321069" w:rsidRDefault="005D7A39" w:rsidP="005D7A39">
            <w:pPr>
              <w:jc w:val="right"/>
              <w:rPr>
                <w:szCs w:val="20"/>
              </w:rPr>
            </w:pPr>
            <w:r w:rsidRPr="00321069">
              <w:rPr>
                <w:szCs w:val="20"/>
              </w:rPr>
              <w:t>+</w:t>
            </w:r>
            <w:proofErr w:type="spellStart"/>
            <w:r w:rsidRPr="00321069">
              <w:rPr>
                <w:szCs w:val="20"/>
              </w:rPr>
              <w:t>info</w:t>
            </w:r>
            <w:proofErr w:type="spellEnd"/>
          </w:p>
        </w:tc>
      </w:tr>
      <w:tr w:rsidR="005D7A39" w:rsidRPr="00321069" w14:paraId="044CA11B" w14:textId="77777777" w:rsidTr="005D7A39">
        <w:trPr>
          <w:trHeight w:val="548"/>
        </w:trPr>
        <w:tc>
          <w:tcPr>
            <w:tcW w:w="1418" w:type="dxa"/>
            <w:vAlign w:val="center"/>
          </w:tcPr>
          <w:p w14:paraId="78C2400A" w14:textId="77777777" w:rsidR="005D7A39" w:rsidRPr="00321069" w:rsidRDefault="005D7A39" w:rsidP="005D7A39">
            <w:pPr>
              <w:rPr>
                <w:b/>
                <w:i/>
                <w:szCs w:val="20"/>
              </w:rPr>
            </w:pPr>
            <w:r w:rsidRPr="00321069">
              <w:rPr>
                <w:b/>
                <w:i/>
                <w:szCs w:val="20"/>
              </w:rPr>
              <w:t>Finalidad</w:t>
            </w:r>
          </w:p>
        </w:tc>
        <w:tc>
          <w:tcPr>
            <w:tcW w:w="7118" w:type="dxa"/>
            <w:vAlign w:val="center"/>
          </w:tcPr>
          <w:p w14:paraId="4F1FAD1A" w14:textId="77777777" w:rsidR="00C92251" w:rsidRPr="00321069" w:rsidRDefault="00D0126B" w:rsidP="00C92251">
            <w:pPr>
              <w:shd w:val="clear" w:color="auto" w:fill="FFFFFF"/>
              <w:tabs>
                <w:tab w:val="left" w:pos="993"/>
              </w:tabs>
              <w:jc w:val="both"/>
              <w:rPr>
                <w:rFonts w:eastAsia="Times New Roman" w:cstheme="minorHAnsi"/>
                <w:lang w:eastAsia="es-ES"/>
              </w:rPr>
            </w:pPr>
            <w:r w:rsidRPr="00321069">
              <w:rPr>
                <w:rFonts w:eastAsia="Times New Roman" w:cstheme="minorHAnsi"/>
                <w:lang w:eastAsia="es-ES"/>
              </w:rPr>
              <w:t>Atender y d</w:t>
            </w:r>
            <w:r w:rsidR="00C92251" w:rsidRPr="00321069">
              <w:rPr>
                <w:rFonts w:eastAsia="Times New Roman" w:cstheme="minorHAnsi"/>
                <w:lang w:eastAsia="es-ES"/>
              </w:rPr>
              <w:t>ar respuesta a los comentarios recibido</w:t>
            </w:r>
            <w:r w:rsidRPr="00321069">
              <w:rPr>
                <w:rFonts w:eastAsia="Times New Roman" w:cstheme="minorHAnsi"/>
                <w:lang w:eastAsia="es-ES"/>
              </w:rPr>
              <w:t>s</w:t>
            </w:r>
            <w:r w:rsidR="00C92251" w:rsidRPr="00321069">
              <w:rPr>
                <w:rFonts w:eastAsia="Times New Roman" w:cstheme="minorHAnsi"/>
                <w:lang w:eastAsia="es-ES"/>
              </w:rPr>
              <w:t xml:space="preserve"> por parte del/la interesado/a </w:t>
            </w:r>
            <w:proofErr w:type="spellStart"/>
            <w:r w:rsidR="00C92251" w:rsidRPr="00321069">
              <w:rPr>
                <w:rFonts w:eastAsia="Times New Roman" w:cstheme="minorHAnsi"/>
                <w:lang w:eastAsia="es-ES"/>
              </w:rPr>
              <w:t>a</w:t>
            </w:r>
            <w:proofErr w:type="spellEnd"/>
            <w:r w:rsidR="00C92251" w:rsidRPr="00321069">
              <w:rPr>
                <w:rFonts w:eastAsia="Times New Roman" w:cstheme="minorHAnsi"/>
                <w:lang w:eastAsia="es-ES"/>
              </w:rPr>
              <w:t xml:space="preserve"> través de la página web. </w:t>
            </w:r>
          </w:p>
          <w:p w14:paraId="0D40A6D3" w14:textId="77777777" w:rsidR="005D7A39" w:rsidRPr="00321069" w:rsidRDefault="005D7A39" w:rsidP="005D7A39">
            <w:pPr>
              <w:shd w:val="clear" w:color="auto" w:fill="FFFFFF"/>
              <w:tabs>
                <w:tab w:val="left" w:pos="993"/>
              </w:tabs>
              <w:jc w:val="right"/>
              <w:rPr>
                <w:rFonts w:eastAsia="Times New Roman" w:cstheme="minorHAnsi"/>
                <w:color w:val="000000" w:themeColor="text1"/>
                <w:szCs w:val="20"/>
                <w:u w:val="single"/>
                <w:lang w:eastAsia="es-ES"/>
              </w:rPr>
            </w:pPr>
            <w:r w:rsidRPr="00321069">
              <w:rPr>
                <w:szCs w:val="20"/>
              </w:rPr>
              <w:t>+</w:t>
            </w:r>
            <w:proofErr w:type="spellStart"/>
            <w:r w:rsidRPr="00321069">
              <w:rPr>
                <w:szCs w:val="20"/>
              </w:rPr>
              <w:t>info</w:t>
            </w:r>
            <w:proofErr w:type="spellEnd"/>
          </w:p>
        </w:tc>
      </w:tr>
      <w:tr w:rsidR="005D7A39" w:rsidRPr="00321069" w14:paraId="7A1B4082" w14:textId="77777777" w:rsidTr="005D7A39">
        <w:trPr>
          <w:trHeight w:val="548"/>
        </w:trPr>
        <w:tc>
          <w:tcPr>
            <w:tcW w:w="1418" w:type="dxa"/>
            <w:vAlign w:val="center"/>
          </w:tcPr>
          <w:p w14:paraId="0ACD41FC" w14:textId="77777777" w:rsidR="005D7A39" w:rsidRPr="00321069" w:rsidRDefault="005D7A39" w:rsidP="005D7A39">
            <w:pPr>
              <w:rPr>
                <w:b/>
                <w:i/>
                <w:szCs w:val="20"/>
              </w:rPr>
            </w:pPr>
            <w:r w:rsidRPr="00321069">
              <w:rPr>
                <w:b/>
                <w:i/>
                <w:szCs w:val="20"/>
              </w:rPr>
              <w:t>Legitimación</w:t>
            </w:r>
          </w:p>
        </w:tc>
        <w:tc>
          <w:tcPr>
            <w:tcW w:w="7118" w:type="dxa"/>
            <w:vAlign w:val="center"/>
          </w:tcPr>
          <w:p w14:paraId="7F69045C" w14:textId="77777777" w:rsidR="005D7A39" w:rsidRPr="00321069" w:rsidRDefault="005D7A39" w:rsidP="005D7A39">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Consentimiento del interesado</w:t>
            </w:r>
          </w:p>
          <w:p w14:paraId="7AD936E1" w14:textId="77777777" w:rsidR="005D7A39" w:rsidRPr="00321069" w:rsidRDefault="005D7A39" w:rsidP="005D7A39">
            <w:pPr>
              <w:shd w:val="clear" w:color="auto" w:fill="FFFFFF"/>
              <w:tabs>
                <w:tab w:val="left" w:pos="993"/>
              </w:tabs>
              <w:jc w:val="right"/>
              <w:rPr>
                <w:rFonts w:eastAsia="Times New Roman" w:cstheme="minorHAnsi"/>
                <w:color w:val="000000" w:themeColor="text1"/>
                <w:szCs w:val="20"/>
                <w:lang w:eastAsia="es-ES"/>
              </w:rPr>
            </w:pPr>
            <w:r w:rsidRPr="00321069">
              <w:rPr>
                <w:szCs w:val="20"/>
              </w:rPr>
              <w:t>+</w:t>
            </w:r>
            <w:proofErr w:type="spellStart"/>
            <w:r w:rsidRPr="00321069">
              <w:rPr>
                <w:szCs w:val="20"/>
              </w:rPr>
              <w:t>info</w:t>
            </w:r>
            <w:proofErr w:type="spellEnd"/>
          </w:p>
        </w:tc>
      </w:tr>
      <w:tr w:rsidR="005D7A39" w:rsidRPr="00321069" w14:paraId="28BBA502" w14:textId="77777777" w:rsidTr="005D7A39">
        <w:trPr>
          <w:trHeight w:val="53"/>
        </w:trPr>
        <w:tc>
          <w:tcPr>
            <w:tcW w:w="1418" w:type="dxa"/>
          </w:tcPr>
          <w:p w14:paraId="0286B54A" w14:textId="77777777" w:rsidR="005D7A39" w:rsidRPr="00321069" w:rsidRDefault="005D7A39" w:rsidP="005D7A39">
            <w:pPr>
              <w:rPr>
                <w:b/>
                <w:i/>
                <w:szCs w:val="20"/>
              </w:rPr>
            </w:pPr>
            <w:r w:rsidRPr="00321069">
              <w:rPr>
                <w:b/>
                <w:i/>
                <w:szCs w:val="20"/>
              </w:rPr>
              <w:t>Destinatarios</w:t>
            </w:r>
          </w:p>
        </w:tc>
        <w:tc>
          <w:tcPr>
            <w:tcW w:w="7118" w:type="dxa"/>
          </w:tcPr>
          <w:p w14:paraId="04E58751" w14:textId="77777777" w:rsidR="005D7A39" w:rsidRPr="00321069" w:rsidRDefault="005D7A39" w:rsidP="005D7A39">
            <w:pPr>
              <w:rPr>
                <w:szCs w:val="20"/>
              </w:rPr>
            </w:pPr>
            <w:r w:rsidRPr="00321069">
              <w:rPr>
                <w:szCs w:val="20"/>
              </w:rPr>
              <w:t>Otras</w:t>
            </w:r>
            <w:r w:rsidR="00C92251" w:rsidRPr="00321069">
              <w:rPr>
                <w:szCs w:val="20"/>
              </w:rPr>
              <w:t xml:space="preserve"> empresas del Grupo Número </w:t>
            </w:r>
            <w:r w:rsidR="00D0126B" w:rsidRPr="00321069">
              <w:rPr>
                <w:szCs w:val="20"/>
              </w:rPr>
              <w:t>1</w:t>
            </w:r>
            <w:r w:rsidR="00C92251" w:rsidRPr="00321069">
              <w:rPr>
                <w:szCs w:val="20"/>
              </w:rPr>
              <w:t>.</w:t>
            </w:r>
          </w:p>
          <w:p w14:paraId="7484E114" w14:textId="77777777" w:rsidR="005D7A39" w:rsidRPr="00321069" w:rsidRDefault="005D7A39" w:rsidP="005D7A39">
            <w:pPr>
              <w:jc w:val="right"/>
              <w:rPr>
                <w:szCs w:val="20"/>
              </w:rPr>
            </w:pPr>
            <w:r w:rsidRPr="00321069">
              <w:rPr>
                <w:szCs w:val="20"/>
              </w:rPr>
              <w:t>+</w:t>
            </w:r>
            <w:proofErr w:type="spellStart"/>
            <w:r w:rsidRPr="00321069">
              <w:rPr>
                <w:szCs w:val="20"/>
              </w:rPr>
              <w:t>info</w:t>
            </w:r>
            <w:proofErr w:type="spellEnd"/>
          </w:p>
        </w:tc>
      </w:tr>
      <w:tr w:rsidR="005D7A39" w:rsidRPr="00321069" w14:paraId="0F4E09A8" w14:textId="77777777" w:rsidTr="005D7A39">
        <w:trPr>
          <w:trHeight w:val="53"/>
        </w:trPr>
        <w:tc>
          <w:tcPr>
            <w:tcW w:w="1418" w:type="dxa"/>
          </w:tcPr>
          <w:p w14:paraId="41B605E2" w14:textId="77777777" w:rsidR="005D7A39" w:rsidRPr="00321069" w:rsidRDefault="005D7A39" w:rsidP="005D7A39">
            <w:pPr>
              <w:rPr>
                <w:b/>
                <w:i/>
                <w:szCs w:val="20"/>
              </w:rPr>
            </w:pPr>
            <w:r w:rsidRPr="00321069">
              <w:rPr>
                <w:b/>
                <w:i/>
                <w:szCs w:val="20"/>
              </w:rPr>
              <w:t xml:space="preserve">Derechos </w:t>
            </w:r>
          </w:p>
        </w:tc>
        <w:tc>
          <w:tcPr>
            <w:tcW w:w="7118" w:type="dxa"/>
          </w:tcPr>
          <w:p w14:paraId="7F0C85DD" w14:textId="77777777" w:rsidR="005D7A39" w:rsidRPr="00321069" w:rsidRDefault="005D7A39" w:rsidP="005D7A39">
            <w:pPr>
              <w:rPr>
                <w:szCs w:val="20"/>
              </w:rPr>
            </w:pPr>
            <w:r w:rsidRPr="00321069">
              <w:rPr>
                <w:szCs w:val="20"/>
              </w:rPr>
              <w:t>Acceder, rectificar y suprimir los datos, así como otros derechos, como se explica en la información adicional.</w:t>
            </w:r>
          </w:p>
          <w:p w14:paraId="1E787C87" w14:textId="77777777" w:rsidR="005D7A39" w:rsidRPr="00321069" w:rsidRDefault="005D7A39" w:rsidP="005D7A39">
            <w:pPr>
              <w:jc w:val="right"/>
              <w:rPr>
                <w:szCs w:val="20"/>
              </w:rPr>
            </w:pPr>
            <w:r w:rsidRPr="00321069">
              <w:rPr>
                <w:szCs w:val="20"/>
              </w:rPr>
              <w:t>+</w:t>
            </w:r>
            <w:proofErr w:type="spellStart"/>
            <w:r w:rsidRPr="00321069">
              <w:rPr>
                <w:szCs w:val="20"/>
              </w:rPr>
              <w:t>info</w:t>
            </w:r>
            <w:proofErr w:type="spellEnd"/>
          </w:p>
        </w:tc>
      </w:tr>
      <w:tr w:rsidR="005D7A39" w:rsidRPr="00321069" w14:paraId="60415128" w14:textId="77777777" w:rsidTr="00D0126B">
        <w:trPr>
          <w:trHeight w:val="788"/>
        </w:trPr>
        <w:tc>
          <w:tcPr>
            <w:tcW w:w="1418" w:type="dxa"/>
          </w:tcPr>
          <w:p w14:paraId="3FD537DD" w14:textId="77777777" w:rsidR="005D7A39" w:rsidRPr="00321069" w:rsidRDefault="005D7A39" w:rsidP="005D7A39">
            <w:pPr>
              <w:rPr>
                <w:b/>
                <w:i/>
                <w:szCs w:val="20"/>
              </w:rPr>
            </w:pPr>
            <w:r w:rsidRPr="00321069">
              <w:rPr>
                <w:b/>
                <w:i/>
                <w:szCs w:val="20"/>
              </w:rPr>
              <w:t>Información adicional</w:t>
            </w:r>
          </w:p>
        </w:tc>
        <w:tc>
          <w:tcPr>
            <w:tcW w:w="7118" w:type="dxa"/>
          </w:tcPr>
          <w:p w14:paraId="71CCFE36" w14:textId="77777777" w:rsidR="005D7A39" w:rsidRPr="00321069" w:rsidRDefault="005D7A39" w:rsidP="008F0C36">
            <w:pPr>
              <w:rPr>
                <w:szCs w:val="20"/>
              </w:rPr>
            </w:pPr>
            <w:r w:rsidRPr="00321069">
              <w:rPr>
                <w:szCs w:val="20"/>
              </w:rPr>
              <w:t xml:space="preserve">Puede consultar la información adicional y detallada sobre Protección de Datos en nuestra </w:t>
            </w:r>
            <w:r w:rsidR="00D0126B" w:rsidRPr="00321069">
              <w:rPr>
                <w:szCs w:val="20"/>
              </w:rPr>
              <w:t>Política de Privacidad</w:t>
            </w:r>
            <w:r w:rsidRPr="00321069">
              <w:rPr>
                <w:szCs w:val="20"/>
              </w:rPr>
              <w:t xml:space="preserve">: </w:t>
            </w:r>
            <w:hyperlink r:id="rId25" w:history="1">
              <w:r w:rsidR="008F0C36" w:rsidRPr="00321069">
                <w:rPr>
                  <w:rStyle w:val="Hipervnculo"/>
                  <w:szCs w:val="20"/>
                </w:rPr>
                <w:t>https://gruponumero1.com/politica-de-privacidad/</w:t>
              </w:r>
            </w:hyperlink>
            <w:r w:rsidR="008F0C36" w:rsidRPr="00321069">
              <w:rPr>
                <w:szCs w:val="20"/>
              </w:rPr>
              <w:t xml:space="preserve"> </w:t>
            </w:r>
          </w:p>
        </w:tc>
      </w:tr>
    </w:tbl>
    <w:p w14:paraId="44D348F8" w14:textId="77777777" w:rsidR="005D7A39" w:rsidRPr="00321069" w:rsidRDefault="005D7A39" w:rsidP="005D7A39"/>
    <w:p w14:paraId="78A318F9" w14:textId="77777777" w:rsidR="00164508" w:rsidRPr="00321069" w:rsidRDefault="00D0126B" w:rsidP="00D0126B">
      <w:pPr>
        <w:jc w:val="both"/>
      </w:pPr>
      <w:r w:rsidRPr="00321069">
        <w:t>He leído y a</w:t>
      </w:r>
      <w:r w:rsidR="0068485B" w:rsidRPr="00321069">
        <w:t>cepto</w:t>
      </w:r>
      <w:r w:rsidRPr="00321069">
        <w:t xml:space="preserve"> expresamente</w:t>
      </w:r>
      <w:r w:rsidR="0068485B" w:rsidRPr="00321069">
        <w:t xml:space="preserve"> el tratamiento de </w:t>
      </w:r>
      <w:r w:rsidR="0068485B" w:rsidRPr="00321069">
        <w:rPr>
          <w:color w:val="000000" w:themeColor="text1"/>
        </w:rPr>
        <w:t>mis</w:t>
      </w:r>
      <w:r w:rsidR="0068485B" w:rsidRPr="00321069">
        <w:t xml:space="preserve"> datos </w:t>
      </w:r>
      <w:r w:rsidRPr="00321069">
        <w:t xml:space="preserve">personales </w:t>
      </w:r>
      <w:r w:rsidR="0068485B" w:rsidRPr="00321069">
        <w:t xml:space="preserve">para </w:t>
      </w:r>
      <w:r w:rsidR="00F4532C" w:rsidRPr="00321069">
        <w:t xml:space="preserve">dar respuesta a </w:t>
      </w:r>
      <w:r w:rsidRPr="00321069">
        <w:t xml:space="preserve">mis </w:t>
      </w:r>
      <w:r w:rsidR="00F4532C" w:rsidRPr="00321069">
        <w:t xml:space="preserve">comentarios </w:t>
      </w:r>
      <w:r w:rsidRPr="00321069">
        <w:t>enviados</w:t>
      </w:r>
      <w:r w:rsidR="00F4532C" w:rsidRPr="00321069">
        <w:t xml:space="preserve"> a través de la página web </w:t>
      </w:r>
      <w:r w:rsidR="0068485B" w:rsidRPr="00321069">
        <w:t>conforme a la política de privacidad</w:t>
      </w:r>
      <w:r w:rsidR="00164508" w:rsidRPr="00321069">
        <w:t xml:space="preserve"> </w:t>
      </w:r>
    </w:p>
    <w:p w14:paraId="24020238" w14:textId="77777777" w:rsidR="0068485B" w:rsidRPr="00321069" w:rsidRDefault="004F3E71" w:rsidP="00D0126B">
      <w:pPr>
        <w:jc w:val="both"/>
      </w:pPr>
      <w:r w:rsidRPr="00321069">
        <w:fldChar w:fldCharType="begin">
          <w:ffData>
            <w:name w:val="Marcar3"/>
            <w:enabled/>
            <w:calcOnExit w:val="0"/>
            <w:checkBox>
              <w:sizeAuto/>
              <w:default w:val="0"/>
            </w:checkBox>
          </w:ffData>
        </w:fldChar>
      </w:r>
      <w:r w:rsidR="00184368" w:rsidRPr="00321069">
        <w:instrText xml:space="preserve"> FORMCHECKBOX </w:instrText>
      </w:r>
      <w:r w:rsidR="00000000">
        <w:fldChar w:fldCharType="separate"/>
      </w:r>
      <w:r w:rsidRPr="00321069">
        <w:fldChar w:fldCharType="end"/>
      </w:r>
      <w:r w:rsidR="00184368" w:rsidRPr="00321069">
        <w:t xml:space="preserve"> Si  </w:t>
      </w:r>
      <w:r w:rsidRPr="00321069">
        <w:fldChar w:fldCharType="begin">
          <w:ffData>
            <w:name w:val="Marcar4"/>
            <w:enabled/>
            <w:calcOnExit w:val="0"/>
            <w:checkBox>
              <w:sizeAuto/>
              <w:default w:val="0"/>
            </w:checkBox>
          </w:ffData>
        </w:fldChar>
      </w:r>
      <w:r w:rsidR="00184368" w:rsidRPr="00321069">
        <w:instrText xml:space="preserve"> FORMCHECKBOX </w:instrText>
      </w:r>
      <w:r w:rsidR="00000000">
        <w:fldChar w:fldCharType="separate"/>
      </w:r>
      <w:r w:rsidRPr="00321069">
        <w:fldChar w:fldCharType="end"/>
      </w:r>
      <w:r w:rsidR="00184368" w:rsidRPr="00321069">
        <w:t xml:space="preserve"> No</w:t>
      </w:r>
    </w:p>
    <w:p w14:paraId="7C1BD843" w14:textId="77777777" w:rsidR="00D0126B" w:rsidRPr="00321069" w:rsidRDefault="00D0126B" w:rsidP="00164508">
      <w:pPr>
        <w:pStyle w:val="Prrafodelista"/>
        <w:jc w:val="both"/>
        <w:rPr>
          <w:b/>
          <w:color w:val="4F81BD" w:themeColor="accent1"/>
        </w:rPr>
      </w:pPr>
    </w:p>
    <w:p w14:paraId="53446BD7" w14:textId="77777777" w:rsidR="005D7A39" w:rsidRPr="00321069" w:rsidRDefault="005D7A39" w:rsidP="005D7A39"/>
    <w:p w14:paraId="02E9E75C" w14:textId="77777777" w:rsidR="00F50DA4" w:rsidRPr="00321069" w:rsidRDefault="00453D5A" w:rsidP="00F50DA4">
      <w:pPr>
        <w:pStyle w:val="Ttulo3"/>
        <w:spacing w:after="240"/>
        <w:rPr>
          <w:color w:val="auto"/>
        </w:rPr>
      </w:pPr>
      <w:bookmarkStart w:id="41" w:name="_Toc122524682"/>
      <w:r w:rsidRPr="00321069">
        <w:rPr>
          <w:color w:val="auto"/>
        </w:rPr>
        <w:lastRenderedPageBreak/>
        <w:t>c. Cláusula formulario suscripción al boletín de novedades</w:t>
      </w:r>
      <w:bookmarkEnd w:id="41"/>
    </w:p>
    <w:p w14:paraId="625D5623" w14:textId="6CD3B578" w:rsidR="00B45292" w:rsidRPr="00321069" w:rsidRDefault="00A63609" w:rsidP="00B45292">
      <w:pPr>
        <w:jc w:val="center"/>
      </w:pPr>
      <w:r w:rsidRPr="00321069">
        <w:rPr>
          <w:noProof/>
        </w:rPr>
        <w:drawing>
          <wp:inline distT="0" distB="0" distL="0" distR="0" wp14:anchorId="10E5AECA" wp14:editId="22DC333F">
            <wp:extent cx="5400040" cy="796290"/>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00040" cy="796290"/>
                    </a:xfrm>
                    <a:prstGeom prst="rect">
                      <a:avLst/>
                    </a:prstGeom>
                  </pic:spPr>
                </pic:pic>
              </a:graphicData>
            </a:graphic>
          </wp:inline>
        </w:drawing>
      </w:r>
    </w:p>
    <w:p w14:paraId="31BE72E1" w14:textId="77777777" w:rsidR="00D17D89" w:rsidRPr="00321069" w:rsidRDefault="00D17D89" w:rsidP="00355720">
      <w:pPr>
        <w:spacing w:after="0"/>
        <w:jc w:val="center"/>
        <w:rPr>
          <w:rFonts w:cstheme="minorHAnsi"/>
          <w:b/>
        </w:rPr>
      </w:pPr>
    </w:p>
    <w:tbl>
      <w:tblPr>
        <w:tblStyle w:val="Tablaconcuadrcula"/>
        <w:tblW w:w="0" w:type="auto"/>
        <w:tblInd w:w="108" w:type="dxa"/>
        <w:tblLook w:val="04A0" w:firstRow="1" w:lastRow="0" w:firstColumn="1" w:lastColumn="0" w:noHBand="0" w:noVBand="1"/>
      </w:tblPr>
      <w:tblGrid>
        <w:gridCol w:w="1457"/>
        <w:gridCol w:w="6929"/>
      </w:tblGrid>
      <w:tr w:rsidR="00B45292" w:rsidRPr="00321069" w14:paraId="1B8A2B56" w14:textId="77777777" w:rsidTr="00AF5BB6">
        <w:trPr>
          <w:trHeight w:val="429"/>
        </w:trPr>
        <w:tc>
          <w:tcPr>
            <w:tcW w:w="8536" w:type="dxa"/>
            <w:gridSpan w:val="2"/>
            <w:shd w:val="clear" w:color="auto" w:fill="D9D9D9" w:themeFill="background1" w:themeFillShade="D9"/>
            <w:vAlign w:val="center"/>
          </w:tcPr>
          <w:p w14:paraId="7249FD5F" w14:textId="77777777" w:rsidR="00B45292" w:rsidRPr="00321069" w:rsidRDefault="00B45292" w:rsidP="00AF5BB6">
            <w:pPr>
              <w:jc w:val="center"/>
              <w:rPr>
                <w:b/>
              </w:rPr>
            </w:pPr>
            <w:r w:rsidRPr="00321069">
              <w:rPr>
                <w:b/>
              </w:rPr>
              <w:t>Información básica sobre protección de datos</w:t>
            </w:r>
          </w:p>
        </w:tc>
      </w:tr>
      <w:tr w:rsidR="00B45292" w:rsidRPr="00321069" w14:paraId="63617341" w14:textId="77777777" w:rsidTr="00AF5BB6">
        <w:trPr>
          <w:trHeight w:val="429"/>
        </w:trPr>
        <w:tc>
          <w:tcPr>
            <w:tcW w:w="1418" w:type="dxa"/>
            <w:vAlign w:val="center"/>
          </w:tcPr>
          <w:p w14:paraId="1EAD459B" w14:textId="77777777" w:rsidR="00B45292" w:rsidRPr="00321069" w:rsidRDefault="00B45292" w:rsidP="00AF5BB6">
            <w:pPr>
              <w:rPr>
                <w:b/>
                <w:i/>
                <w:szCs w:val="20"/>
              </w:rPr>
            </w:pPr>
            <w:r w:rsidRPr="00321069">
              <w:rPr>
                <w:b/>
                <w:i/>
                <w:szCs w:val="20"/>
              </w:rPr>
              <w:t>Responsable</w:t>
            </w:r>
          </w:p>
        </w:tc>
        <w:tc>
          <w:tcPr>
            <w:tcW w:w="7118" w:type="dxa"/>
            <w:vAlign w:val="center"/>
          </w:tcPr>
          <w:p w14:paraId="78540A18" w14:textId="77777777" w:rsidR="00B45292" w:rsidRPr="00321069" w:rsidRDefault="00B45292" w:rsidP="00AF5BB6">
            <w:pPr>
              <w:rPr>
                <w:szCs w:val="20"/>
              </w:rPr>
            </w:pPr>
            <w:r w:rsidRPr="00321069">
              <w:rPr>
                <w:szCs w:val="20"/>
              </w:rPr>
              <w:t>Depósitos Almacenes Número Uno S.A</w:t>
            </w:r>
          </w:p>
          <w:p w14:paraId="4B14432A" w14:textId="77777777" w:rsidR="00B45292" w:rsidRPr="00321069" w:rsidRDefault="00B45292" w:rsidP="00AF5BB6">
            <w:pPr>
              <w:jc w:val="right"/>
              <w:rPr>
                <w:szCs w:val="20"/>
              </w:rPr>
            </w:pPr>
            <w:r w:rsidRPr="00321069">
              <w:rPr>
                <w:szCs w:val="20"/>
              </w:rPr>
              <w:t>+</w:t>
            </w:r>
            <w:proofErr w:type="spellStart"/>
            <w:r w:rsidRPr="00321069">
              <w:rPr>
                <w:szCs w:val="20"/>
              </w:rPr>
              <w:t>info</w:t>
            </w:r>
            <w:proofErr w:type="spellEnd"/>
          </w:p>
        </w:tc>
      </w:tr>
      <w:tr w:rsidR="00B45292" w:rsidRPr="00321069" w14:paraId="5F763829" w14:textId="77777777" w:rsidTr="00AF5BB6">
        <w:trPr>
          <w:trHeight w:val="548"/>
        </w:trPr>
        <w:tc>
          <w:tcPr>
            <w:tcW w:w="1418" w:type="dxa"/>
            <w:vAlign w:val="center"/>
          </w:tcPr>
          <w:p w14:paraId="2C8F6C04" w14:textId="77777777" w:rsidR="00B45292" w:rsidRPr="00321069" w:rsidRDefault="00B45292" w:rsidP="00AF5BB6">
            <w:pPr>
              <w:rPr>
                <w:b/>
                <w:i/>
                <w:szCs w:val="20"/>
              </w:rPr>
            </w:pPr>
            <w:r w:rsidRPr="00321069">
              <w:rPr>
                <w:b/>
                <w:i/>
                <w:szCs w:val="20"/>
              </w:rPr>
              <w:t>Finalidad</w:t>
            </w:r>
          </w:p>
        </w:tc>
        <w:tc>
          <w:tcPr>
            <w:tcW w:w="7118" w:type="dxa"/>
            <w:vAlign w:val="center"/>
          </w:tcPr>
          <w:p w14:paraId="152FA268" w14:textId="77777777" w:rsidR="00B45292" w:rsidRPr="00321069" w:rsidRDefault="00B45292" w:rsidP="00B45292">
            <w:pPr>
              <w:shd w:val="clear" w:color="auto" w:fill="FFFFFF"/>
              <w:tabs>
                <w:tab w:val="left" w:pos="993"/>
              </w:tabs>
              <w:rPr>
                <w:rFonts w:eastAsia="Times New Roman" w:cstheme="minorHAnsi"/>
                <w:color w:val="000000" w:themeColor="text1"/>
                <w:szCs w:val="20"/>
                <w:u w:val="single"/>
                <w:lang w:eastAsia="es-ES"/>
              </w:rPr>
            </w:pPr>
            <w:r w:rsidRPr="00321069">
              <w:rPr>
                <w:rFonts w:eastAsia="Times New Roman" w:cstheme="minorHAnsi"/>
                <w:lang w:eastAsia="es-ES"/>
              </w:rPr>
              <w:t xml:space="preserve">Envío mediante correo electrónico y/o mensajería móvil de boletines </w:t>
            </w:r>
            <w:r w:rsidR="00D61E8C" w:rsidRPr="00321069">
              <w:rPr>
                <w:rFonts w:eastAsia="Times New Roman" w:cstheme="minorHAnsi"/>
                <w:lang w:eastAsia="es-ES"/>
              </w:rPr>
              <w:t>segmentados</w:t>
            </w:r>
            <w:r w:rsidRPr="00321069">
              <w:rPr>
                <w:rFonts w:eastAsia="Times New Roman" w:cstheme="minorHAnsi"/>
                <w:lang w:eastAsia="es-ES"/>
              </w:rPr>
              <w:t xml:space="preserve"> para usted con información comercial y promociones de las empresas del Grupo Número 1.                                                                                                                            </w:t>
            </w:r>
            <w:r w:rsidRPr="00321069">
              <w:rPr>
                <w:szCs w:val="20"/>
              </w:rPr>
              <w:t>+</w:t>
            </w:r>
            <w:proofErr w:type="spellStart"/>
            <w:r w:rsidRPr="00321069">
              <w:rPr>
                <w:szCs w:val="20"/>
              </w:rPr>
              <w:t>info</w:t>
            </w:r>
            <w:proofErr w:type="spellEnd"/>
          </w:p>
        </w:tc>
      </w:tr>
      <w:tr w:rsidR="00B45292" w:rsidRPr="00321069" w14:paraId="0A815D89" w14:textId="77777777" w:rsidTr="00AF5BB6">
        <w:trPr>
          <w:trHeight w:val="548"/>
        </w:trPr>
        <w:tc>
          <w:tcPr>
            <w:tcW w:w="1418" w:type="dxa"/>
            <w:vAlign w:val="center"/>
          </w:tcPr>
          <w:p w14:paraId="55556891" w14:textId="77777777" w:rsidR="00B45292" w:rsidRPr="00321069" w:rsidRDefault="00B45292" w:rsidP="00AF5BB6">
            <w:pPr>
              <w:rPr>
                <w:b/>
                <w:i/>
                <w:szCs w:val="20"/>
              </w:rPr>
            </w:pPr>
            <w:r w:rsidRPr="00321069">
              <w:rPr>
                <w:b/>
                <w:i/>
                <w:szCs w:val="20"/>
              </w:rPr>
              <w:t>Legitimación</w:t>
            </w:r>
          </w:p>
        </w:tc>
        <w:tc>
          <w:tcPr>
            <w:tcW w:w="7118" w:type="dxa"/>
            <w:vAlign w:val="center"/>
          </w:tcPr>
          <w:p w14:paraId="48995D30" w14:textId="77777777" w:rsidR="00B45292" w:rsidRPr="00321069" w:rsidRDefault="00B45292" w:rsidP="00AF5BB6">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Consentimiento del interesado</w:t>
            </w:r>
          </w:p>
          <w:p w14:paraId="3E98E476" w14:textId="77777777" w:rsidR="00B45292" w:rsidRPr="00321069" w:rsidRDefault="00B45292" w:rsidP="00AF5BB6">
            <w:pPr>
              <w:shd w:val="clear" w:color="auto" w:fill="FFFFFF"/>
              <w:tabs>
                <w:tab w:val="left" w:pos="993"/>
              </w:tabs>
              <w:jc w:val="right"/>
              <w:rPr>
                <w:rFonts w:eastAsia="Times New Roman" w:cstheme="minorHAnsi"/>
                <w:color w:val="000000" w:themeColor="text1"/>
                <w:szCs w:val="20"/>
                <w:lang w:eastAsia="es-ES"/>
              </w:rPr>
            </w:pPr>
            <w:r w:rsidRPr="00321069">
              <w:rPr>
                <w:szCs w:val="20"/>
              </w:rPr>
              <w:t>+</w:t>
            </w:r>
            <w:proofErr w:type="spellStart"/>
            <w:r w:rsidRPr="00321069">
              <w:rPr>
                <w:szCs w:val="20"/>
              </w:rPr>
              <w:t>info</w:t>
            </w:r>
            <w:proofErr w:type="spellEnd"/>
          </w:p>
        </w:tc>
      </w:tr>
      <w:tr w:rsidR="00B45292" w:rsidRPr="00321069" w14:paraId="72471286" w14:textId="77777777" w:rsidTr="00AF5BB6">
        <w:trPr>
          <w:trHeight w:val="53"/>
        </w:trPr>
        <w:tc>
          <w:tcPr>
            <w:tcW w:w="1418" w:type="dxa"/>
          </w:tcPr>
          <w:p w14:paraId="1FEDFC01" w14:textId="77777777" w:rsidR="00B45292" w:rsidRPr="00321069" w:rsidRDefault="00B45292" w:rsidP="00AF5BB6">
            <w:pPr>
              <w:rPr>
                <w:b/>
                <w:i/>
                <w:szCs w:val="20"/>
              </w:rPr>
            </w:pPr>
            <w:r w:rsidRPr="00321069">
              <w:rPr>
                <w:b/>
                <w:i/>
                <w:szCs w:val="20"/>
              </w:rPr>
              <w:t>Destinatarios</w:t>
            </w:r>
          </w:p>
        </w:tc>
        <w:tc>
          <w:tcPr>
            <w:tcW w:w="7118" w:type="dxa"/>
          </w:tcPr>
          <w:p w14:paraId="07E984CA" w14:textId="77777777" w:rsidR="00B45292" w:rsidRPr="00321069" w:rsidRDefault="00B45292" w:rsidP="00AF5BB6">
            <w:pPr>
              <w:rPr>
                <w:szCs w:val="20"/>
              </w:rPr>
            </w:pPr>
            <w:r w:rsidRPr="00321069">
              <w:rPr>
                <w:szCs w:val="20"/>
              </w:rPr>
              <w:t>Otras empresas del Grupo Número 1.</w:t>
            </w:r>
          </w:p>
          <w:p w14:paraId="2497E55E" w14:textId="77777777" w:rsidR="00B45292" w:rsidRPr="00321069" w:rsidRDefault="00B45292" w:rsidP="00AF5BB6">
            <w:pPr>
              <w:jc w:val="right"/>
              <w:rPr>
                <w:szCs w:val="20"/>
              </w:rPr>
            </w:pPr>
            <w:r w:rsidRPr="00321069">
              <w:rPr>
                <w:szCs w:val="20"/>
              </w:rPr>
              <w:t>+</w:t>
            </w:r>
            <w:proofErr w:type="spellStart"/>
            <w:r w:rsidRPr="00321069">
              <w:rPr>
                <w:szCs w:val="20"/>
              </w:rPr>
              <w:t>info</w:t>
            </w:r>
            <w:proofErr w:type="spellEnd"/>
          </w:p>
        </w:tc>
      </w:tr>
      <w:tr w:rsidR="00B45292" w:rsidRPr="00321069" w14:paraId="4FD013EC" w14:textId="77777777" w:rsidTr="00AF5BB6">
        <w:trPr>
          <w:trHeight w:val="53"/>
        </w:trPr>
        <w:tc>
          <w:tcPr>
            <w:tcW w:w="1418" w:type="dxa"/>
          </w:tcPr>
          <w:p w14:paraId="2B9E948B" w14:textId="77777777" w:rsidR="00B45292" w:rsidRPr="00321069" w:rsidRDefault="00B45292" w:rsidP="00AF5BB6">
            <w:pPr>
              <w:rPr>
                <w:b/>
                <w:i/>
                <w:szCs w:val="20"/>
              </w:rPr>
            </w:pPr>
            <w:r w:rsidRPr="00321069">
              <w:rPr>
                <w:b/>
                <w:i/>
                <w:szCs w:val="20"/>
              </w:rPr>
              <w:t xml:space="preserve">Derechos </w:t>
            </w:r>
          </w:p>
        </w:tc>
        <w:tc>
          <w:tcPr>
            <w:tcW w:w="7118" w:type="dxa"/>
          </w:tcPr>
          <w:p w14:paraId="7DB567B1" w14:textId="77777777" w:rsidR="00B45292" w:rsidRPr="00321069" w:rsidRDefault="00B45292" w:rsidP="00AF5BB6">
            <w:pPr>
              <w:rPr>
                <w:szCs w:val="20"/>
              </w:rPr>
            </w:pPr>
            <w:r w:rsidRPr="00321069">
              <w:rPr>
                <w:szCs w:val="20"/>
              </w:rPr>
              <w:t>Acceder, rectificar y suprimir los datos, así como otros derechos, como se explica en la información adicional.</w:t>
            </w:r>
          </w:p>
          <w:p w14:paraId="3357F148" w14:textId="77777777" w:rsidR="00B45292" w:rsidRPr="00321069" w:rsidRDefault="00B45292" w:rsidP="00AF5BB6">
            <w:pPr>
              <w:jc w:val="right"/>
              <w:rPr>
                <w:szCs w:val="20"/>
              </w:rPr>
            </w:pPr>
            <w:r w:rsidRPr="00321069">
              <w:rPr>
                <w:szCs w:val="20"/>
              </w:rPr>
              <w:t>+</w:t>
            </w:r>
            <w:proofErr w:type="spellStart"/>
            <w:r w:rsidRPr="00321069">
              <w:rPr>
                <w:szCs w:val="20"/>
              </w:rPr>
              <w:t>info</w:t>
            </w:r>
            <w:proofErr w:type="spellEnd"/>
          </w:p>
        </w:tc>
      </w:tr>
      <w:tr w:rsidR="00B45292" w:rsidRPr="00321069" w14:paraId="6208D9FB" w14:textId="77777777" w:rsidTr="00AF5BB6">
        <w:trPr>
          <w:trHeight w:val="788"/>
        </w:trPr>
        <w:tc>
          <w:tcPr>
            <w:tcW w:w="1418" w:type="dxa"/>
          </w:tcPr>
          <w:p w14:paraId="7C992A7C" w14:textId="77777777" w:rsidR="00B45292" w:rsidRPr="00321069" w:rsidRDefault="00B45292" w:rsidP="00AF5BB6">
            <w:pPr>
              <w:rPr>
                <w:b/>
                <w:i/>
                <w:szCs w:val="20"/>
              </w:rPr>
            </w:pPr>
            <w:r w:rsidRPr="00321069">
              <w:rPr>
                <w:b/>
                <w:i/>
                <w:szCs w:val="20"/>
              </w:rPr>
              <w:t>Información adicional</w:t>
            </w:r>
          </w:p>
        </w:tc>
        <w:tc>
          <w:tcPr>
            <w:tcW w:w="7118" w:type="dxa"/>
          </w:tcPr>
          <w:p w14:paraId="1AFFCA84" w14:textId="77777777" w:rsidR="00B45292" w:rsidRPr="00321069" w:rsidRDefault="00B45292" w:rsidP="00AF5BB6">
            <w:pPr>
              <w:rPr>
                <w:szCs w:val="20"/>
              </w:rPr>
            </w:pPr>
            <w:r w:rsidRPr="00321069">
              <w:rPr>
                <w:szCs w:val="20"/>
              </w:rPr>
              <w:t xml:space="preserve">Puede consultar la información adicional y detallada sobre Protección de Datos en nuestra Política de Privacidad: </w:t>
            </w:r>
            <w:hyperlink r:id="rId27" w:history="1">
              <w:r w:rsidRPr="00321069">
                <w:rPr>
                  <w:rStyle w:val="Hipervnculo"/>
                  <w:szCs w:val="20"/>
                </w:rPr>
                <w:t>https://gruponumero1.com/politica-de-privacidad/</w:t>
              </w:r>
            </w:hyperlink>
            <w:r w:rsidRPr="00321069">
              <w:rPr>
                <w:szCs w:val="20"/>
              </w:rPr>
              <w:t xml:space="preserve"> </w:t>
            </w:r>
          </w:p>
        </w:tc>
      </w:tr>
    </w:tbl>
    <w:p w14:paraId="089F5C96" w14:textId="77777777" w:rsidR="00B45292" w:rsidRPr="00321069" w:rsidRDefault="00B45292" w:rsidP="00B45292">
      <w:pPr>
        <w:rPr>
          <w:rFonts w:cstheme="minorHAnsi"/>
          <w:b/>
        </w:rPr>
      </w:pPr>
    </w:p>
    <w:p w14:paraId="64AF9745" w14:textId="0A51043F" w:rsidR="00B45292" w:rsidRPr="00321069" w:rsidRDefault="00B45292" w:rsidP="00B45292">
      <w:pPr>
        <w:jc w:val="both"/>
      </w:pPr>
      <w:r w:rsidRPr="00321069">
        <w:t>He leído y acepto expresamente que me envíen boletines segmentados con información comercial y promociones de las empresas del Grupo Número 1 conforme a la política de privacidad.</w:t>
      </w:r>
      <w:r w:rsidR="00184368" w:rsidRPr="00321069">
        <w:t xml:space="preserve"> </w:t>
      </w:r>
      <w:r w:rsidR="004F3E71" w:rsidRPr="00321069">
        <w:fldChar w:fldCharType="begin">
          <w:ffData>
            <w:name w:val="Marcar3"/>
            <w:enabled/>
            <w:calcOnExit w:val="0"/>
            <w:checkBox>
              <w:sizeAuto/>
              <w:default w:val="0"/>
            </w:checkBox>
          </w:ffData>
        </w:fldChar>
      </w:r>
      <w:r w:rsidR="00184368" w:rsidRPr="00321069">
        <w:instrText xml:space="preserve"> FORMCHECKBOX </w:instrText>
      </w:r>
      <w:r w:rsidR="00000000">
        <w:fldChar w:fldCharType="separate"/>
      </w:r>
      <w:r w:rsidR="004F3E71" w:rsidRPr="00321069">
        <w:fldChar w:fldCharType="end"/>
      </w:r>
      <w:r w:rsidR="00184368" w:rsidRPr="00321069">
        <w:t xml:space="preserve"> Si  </w:t>
      </w:r>
      <w:r w:rsidR="004F3E71" w:rsidRPr="00321069">
        <w:fldChar w:fldCharType="begin">
          <w:ffData>
            <w:name w:val="Marcar4"/>
            <w:enabled/>
            <w:calcOnExit w:val="0"/>
            <w:checkBox>
              <w:sizeAuto/>
              <w:default w:val="0"/>
            </w:checkBox>
          </w:ffData>
        </w:fldChar>
      </w:r>
      <w:r w:rsidR="00184368" w:rsidRPr="00321069">
        <w:instrText xml:space="preserve"> FORMCHECKBOX </w:instrText>
      </w:r>
      <w:r w:rsidR="00000000">
        <w:fldChar w:fldCharType="separate"/>
      </w:r>
      <w:r w:rsidR="004F3E71" w:rsidRPr="00321069">
        <w:fldChar w:fldCharType="end"/>
      </w:r>
      <w:r w:rsidR="00184368" w:rsidRPr="00321069">
        <w:t xml:space="preserve"> No</w:t>
      </w:r>
    </w:p>
    <w:p w14:paraId="611C9CDB" w14:textId="21BA71B3" w:rsidR="007B7234" w:rsidRPr="00321069" w:rsidRDefault="007B7234" w:rsidP="00B45292">
      <w:pPr>
        <w:jc w:val="both"/>
      </w:pPr>
    </w:p>
    <w:p w14:paraId="12B79580" w14:textId="6EBAAB78" w:rsidR="007B7234" w:rsidRPr="00321069" w:rsidRDefault="007B7234" w:rsidP="007B7234">
      <w:pPr>
        <w:pStyle w:val="Ttulo3"/>
        <w:spacing w:after="240"/>
        <w:rPr>
          <w:color w:val="auto"/>
        </w:rPr>
      </w:pPr>
      <w:bookmarkStart w:id="42" w:name="_Toc122524683"/>
      <w:r w:rsidRPr="00321069">
        <w:rPr>
          <w:color w:val="auto"/>
        </w:rPr>
        <w:lastRenderedPageBreak/>
        <w:t>d. Cláusula formulario suscripción talleres Muy mucho</w:t>
      </w:r>
      <w:bookmarkEnd w:id="42"/>
    </w:p>
    <w:p w14:paraId="191B3196" w14:textId="78D5C05B" w:rsidR="007B7234" w:rsidRPr="00321069" w:rsidRDefault="007B7234" w:rsidP="00B45292">
      <w:pPr>
        <w:jc w:val="both"/>
      </w:pPr>
      <w:r w:rsidRPr="00321069">
        <w:rPr>
          <w:noProof/>
        </w:rPr>
        <w:drawing>
          <wp:inline distT="0" distB="0" distL="0" distR="0" wp14:anchorId="322844FE" wp14:editId="763331E5">
            <wp:extent cx="4419827" cy="2349621"/>
            <wp:effectExtent l="19050" t="19050" r="19050" b="1270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19827" cy="2349621"/>
                    </a:xfrm>
                    <a:prstGeom prst="rect">
                      <a:avLst/>
                    </a:prstGeom>
                    <a:ln>
                      <a:solidFill>
                        <a:schemeClr val="accent1"/>
                      </a:solidFill>
                    </a:ln>
                  </pic:spPr>
                </pic:pic>
              </a:graphicData>
            </a:graphic>
          </wp:inline>
        </w:drawing>
      </w:r>
    </w:p>
    <w:p w14:paraId="111D9D96" w14:textId="77777777" w:rsidR="007B7234" w:rsidRPr="00321069" w:rsidRDefault="007B7234" w:rsidP="007B7234">
      <w:pPr>
        <w:jc w:val="both"/>
        <w:rPr>
          <w:rFonts w:asciiTheme="minorHAnsi" w:hAnsiTheme="minorHAnsi"/>
          <w:sz w:val="18"/>
          <w:szCs w:val="18"/>
        </w:rPr>
      </w:pPr>
      <w:r w:rsidRPr="00321069">
        <w:rPr>
          <w:sz w:val="18"/>
          <w:szCs w:val="18"/>
        </w:rPr>
        <w:t xml:space="preserve">Conforme al Reglamento 2016/679 de protección de las personas físicas en lo que respecta al tratamiento de datos personales y a la Ley Orgánica de 3/2018 de Protección de Datos Personales y garantía de los derechos digitales, le informamos que los datos personales facilitados a través del presente formulario serán responsabilidad de </w:t>
      </w:r>
      <w:r w:rsidRPr="00321069">
        <w:rPr>
          <w:b/>
          <w:sz w:val="18"/>
          <w:szCs w:val="18"/>
        </w:rPr>
        <w:t>Depósitos Almacenes Número Uno S.A</w:t>
      </w:r>
      <w:r w:rsidRPr="00321069">
        <w:rPr>
          <w:sz w:val="18"/>
          <w:szCs w:val="18"/>
        </w:rPr>
        <w:t xml:space="preserve"> y se utilizarán en base a este </w:t>
      </w:r>
      <w:r w:rsidRPr="00321069">
        <w:rPr>
          <w:b/>
          <w:i/>
          <w:sz w:val="18"/>
          <w:szCs w:val="18"/>
        </w:rPr>
        <w:t>consentimiento</w:t>
      </w:r>
      <w:r w:rsidRPr="00321069">
        <w:rPr>
          <w:sz w:val="18"/>
          <w:szCs w:val="18"/>
        </w:rPr>
        <w:t xml:space="preserve"> otorgado a través de su firma y selección de las casillas correspondientes, para gestionar su inscripción y participación en el evento/taller programado y para enviarle mediante correo electrónico y/o mensajería móvil, boletines segmentados para usted con información comercial y promociones de las empresas del Grupo Número 1. Si desea conocer que entidades forman parte del mismo, puede acudir a </w:t>
      </w:r>
      <w:hyperlink r:id="rId29" w:history="1">
        <w:r w:rsidRPr="00321069">
          <w:rPr>
            <w:rStyle w:val="Hipervnculo"/>
            <w:sz w:val="18"/>
            <w:szCs w:val="18"/>
          </w:rPr>
          <w:t>https://gruponumero1.com/politica-de-privacidad/</w:t>
        </w:r>
      </w:hyperlink>
      <w:r w:rsidRPr="00321069">
        <w:rPr>
          <w:sz w:val="18"/>
          <w:szCs w:val="18"/>
        </w:rPr>
        <w:t xml:space="preserve"> </w:t>
      </w:r>
    </w:p>
    <w:p w14:paraId="38333372" w14:textId="77777777" w:rsidR="007B7234" w:rsidRPr="00321069" w:rsidRDefault="007B7234" w:rsidP="007B7234">
      <w:pPr>
        <w:jc w:val="both"/>
        <w:rPr>
          <w:sz w:val="18"/>
          <w:szCs w:val="18"/>
        </w:rPr>
      </w:pPr>
      <w:r w:rsidRPr="00321069">
        <w:rPr>
          <w:sz w:val="18"/>
          <w:szCs w:val="18"/>
        </w:rPr>
        <w:t xml:space="preserve">Para ambas finalidades, sus datos podrán ser comunicados a las otras empresas del Grupo Número 1 debido al interés legítimo de Depósitos Almacenes Número Uno S.A de transmitir los datos personales a otras empresas del grupo para fines administrativos internos. Por otra parte, en lo referente a la finalidad de envíos comerciales, asimismo, sus datos también podrán ser comunicados a proveedores del servicio de envío de información comercial y promociones, las cuales demostrarán previamente a su contratación, el riguroso cumplimiento de la legislación de protección de datos personales. </w:t>
      </w:r>
    </w:p>
    <w:p w14:paraId="1F497FD9" w14:textId="77777777" w:rsidR="007B7234" w:rsidRPr="00321069" w:rsidRDefault="007B7234" w:rsidP="007B7234">
      <w:pPr>
        <w:jc w:val="both"/>
        <w:rPr>
          <w:sz w:val="18"/>
          <w:szCs w:val="18"/>
        </w:rPr>
      </w:pPr>
      <w:r w:rsidRPr="00321069">
        <w:rPr>
          <w:sz w:val="18"/>
          <w:szCs w:val="18"/>
        </w:rPr>
        <w:t xml:space="preserve">Sus datos serán almacenados hasta el momento en el que finalice el evento/taller programado, salvo en el caso de que usted otorgue su consentimiento para el envío de comunicaciones comerciales, en cuyo caso se almacenarán hasta que usted revoque este consentimiento. La revocación del consentimiento la podrá hacer en cualquier momento a través del propio boletín comercial o mediante escrito dirigido a Depósitos Almacenes Número Uno S.A a la dirección </w:t>
      </w:r>
      <w:hyperlink r:id="rId30" w:history="1">
        <w:r w:rsidRPr="00321069">
          <w:rPr>
            <w:rStyle w:val="Hipervnculo"/>
            <w:b/>
            <w:sz w:val="18"/>
            <w:szCs w:val="18"/>
          </w:rPr>
          <w:t>lopd@gruponumero1.com</w:t>
        </w:r>
      </w:hyperlink>
      <w:r w:rsidRPr="00321069">
        <w:rPr>
          <w:sz w:val="18"/>
          <w:szCs w:val="18"/>
        </w:rPr>
        <w:t xml:space="preserve"> .</w:t>
      </w:r>
    </w:p>
    <w:p w14:paraId="61BA5CBB" w14:textId="77777777" w:rsidR="007B7234" w:rsidRPr="00321069" w:rsidRDefault="007B7234" w:rsidP="007B7234">
      <w:pPr>
        <w:jc w:val="both"/>
        <w:rPr>
          <w:sz w:val="18"/>
          <w:szCs w:val="18"/>
        </w:rPr>
      </w:pPr>
      <w:r w:rsidRPr="00321069">
        <w:rPr>
          <w:sz w:val="18"/>
          <w:szCs w:val="18"/>
        </w:rPr>
        <w:t>Asimismo, usted dispone de una serie de derechos a través de los cuales podrá solicitar acceder, rectificar o suprimir sus datos, limitar su tratamiento u oponerse a él, así como solicitar la portabilidad de los mismos. Tiene derecho a no ser objeto de una decisión basada únicamente en el tratamiento automatizado, incluida la elaboración de perfiles.</w:t>
      </w:r>
    </w:p>
    <w:p w14:paraId="458454EA" w14:textId="77777777" w:rsidR="007B7234" w:rsidRPr="00321069" w:rsidRDefault="007B7234" w:rsidP="007B7234">
      <w:pPr>
        <w:spacing w:after="360"/>
        <w:jc w:val="both"/>
        <w:rPr>
          <w:szCs w:val="20"/>
        </w:rPr>
      </w:pPr>
      <w:r w:rsidRPr="00321069">
        <w:rPr>
          <w:sz w:val="18"/>
          <w:szCs w:val="18"/>
        </w:rPr>
        <w:t xml:space="preserve">Le recordamos que tiene derecho a presentar una reclamación ante la Agencia Española de Protección de Datos. El ejercicio de derechos podrá realizarse mediante correo electrónico dirigido a la dirección </w:t>
      </w:r>
      <w:hyperlink r:id="rId31" w:history="1">
        <w:r w:rsidRPr="00321069">
          <w:rPr>
            <w:rStyle w:val="Hipervnculo"/>
            <w:b/>
            <w:sz w:val="18"/>
            <w:szCs w:val="18"/>
          </w:rPr>
          <w:t>lopd@gruponumero1.com</w:t>
        </w:r>
      </w:hyperlink>
      <w:r w:rsidRPr="00321069">
        <w:rPr>
          <w:sz w:val="18"/>
          <w:szCs w:val="18"/>
        </w:rPr>
        <w:t xml:space="preserve"> indicando en la línea de asunto el derecho que desea ejercitar y adjuntando el documento que acredite su identidad.</w:t>
      </w:r>
      <w:r w:rsidRPr="00321069">
        <w:rPr>
          <w:sz w:val="18"/>
          <w:szCs w:val="20"/>
        </w:rPr>
        <w:t xml:space="preserve"> </w:t>
      </w:r>
    </w:p>
    <w:p w14:paraId="00BA6CD4" w14:textId="77777777" w:rsidR="007B7234" w:rsidRPr="00321069" w:rsidRDefault="007B7234" w:rsidP="007B7234">
      <w:pPr>
        <w:spacing w:after="240"/>
        <w:jc w:val="both"/>
        <w:rPr>
          <w:sz w:val="18"/>
          <w:szCs w:val="18"/>
        </w:rPr>
      </w:pPr>
      <w:r w:rsidRPr="00321069">
        <w:rPr>
          <w:sz w:val="18"/>
          <w:szCs w:val="18"/>
        </w:rPr>
        <w:lastRenderedPageBreak/>
        <w:t xml:space="preserve">He leído la información sobre el tratamiento de mis datos personales y acepto el tratamiento de mis datos para que se gestione mi inscripción y participación al taller/evento programado.  SÍ   </w:t>
      </w:r>
      <w:r w:rsidRPr="00321069">
        <w:rPr>
          <w:sz w:val="18"/>
          <w:szCs w:val="18"/>
        </w:rPr>
        <w:fldChar w:fldCharType="begin">
          <w:ffData>
            <w:name w:val="Marcar1"/>
            <w:enabled/>
            <w:calcOnExit w:val="0"/>
            <w:checkBox>
              <w:sizeAuto/>
              <w:default w:val="0"/>
            </w:checkBox>
          </w:ffData>
        </w:fldChar>
      </w:r>
      <w:r w:rsidRPr="00321069">
        <w:rPr>
          <w:sz w:val="18"/>
          <w:szCs w:val="18"/>
        </w:rPr>
        <w:instrText xml:space="preserve"> FORMCHECKBOX </w:instrText>
      </w:r>
      <w:r w:rsidR="00000000">
        <w:rPr>
          <w:sz w:val="18"/>
          <w:szCs w:val="18"/>
        </w:rPr>
      </w:r>
      <w:r w:rsidR="00000000">
        <w:rPr>
          <w:sz w:val="18"/>
          <w:szCs w:val="18"/>
        </w:rPr>
        <w:fldChar w:fldCharType="separate"/>
      </w:r>
      <w:r w:rsidRPr="00321069">
        <w:rPr>
          <w:sz w:val="18"/>
          <w:szCs w:val="18"/>
        </w:rPr>
        <w:fldChar w:fldCharType="end"/>
      </w:r>
      <w:r w:rsidRPr="00321069">
        <w:rPr>
          <w:sz w:val="18"/>
          <w:szCs w:val="18"/>
        </w:rPr>
        <w:t xml:space="preserve">   NO </w:t>
      </w:r>
      <w:r w:rsidRPr="00321069">
        <w:rPr>
          <w:sz w:val="18"/>
          <w:szCs w:val="18"/>
        </w:rPr>
        <w:fldChar w:fldCharType="begin">
          <w:ffData>
            <w:name w:val="Marcar2"/>
            <w:enabled/>
            <w:calcOnExit w:val="0"/>
            <w:checkBox>
              <w:sizeAuto/>
              <w:default w:val="0"/>
            </w:checkBox>
          </w:ffData>
        </w:fldChar>
      </w:r>
      <w:r w:rsidRPr="00321069">
        <w:rPr>
          <w:sz w:val="18"/>
          <w:szCs w:val="18"/>
        </w:rPr>
        <w:instrText xml:space="preserve"> FORMCHECKBOX </w:instrText>
      </w:r>
      <w:r w:rsidR="00000000">
        <w:rPr>
          <w:sz w:val="18"/>
          <w:szCs w:val="18"/>
        </w:rPr>
      </w:r>
      <w:r w:rsidR="00000000">
        <w:rPr>
          <w:sz w:val="18"/>
          <w:szCs w:val="18"/>
        </w:rPr>
        <w:fldChar w:fldCharType="separate"/>
      </w:r>
      <w:r w:rsidRPr="00321069">
        <w:rPr>
          <w:sz w:val="18"/>
          <w:szCs w:val="18"/>
        </w:rPr>
        <w:fldChar w:fldCharType="end"/>
      </w:r>
    </w:p>
    <w:p w14:paraId="41E26CB0" w14:textId="56B24B2D" w:rsidR="00251F76" w:rsidRPr="00321069" w:rsidRDefault="007B7234" w:rsidP="007B7234">
      <w:pPr>
        <w:spacing w:after="240"/>
        <w:jc w:val="both"/>
        <w:rPr>
          <w:sz w:val="18"/>
          <w:szCs w:val="18"/>
        </w:rPr>
      </w:pPr>
      <w:r w:rsidRPr="00321069">
        <w:rPr>
          <w:sz w:val="18"/>
          <w:szCs w:val="18"/>
        </w:rPr>
        <w:t xml:space="preserve">He leído la información sobre el tratamiento de mis datos personales y acepto el envío de boletines con información comercial y promociones de las empresas del </w:t>
      </w:r>
      <w:r w:rsidRPr="00321069">
        <w:rPr>
          <w:b/>
          <w:sz w:val="18"/>
          <w:szCs w:val="18"/>
        </w:rPr>
        <w:t>Grupo Número 1</w:t>
      </w:r>
      <w:r w:rsidRPr="00321069">
        <w:rPr>
          <w:sz w:val="18"/>
          <w:szCs w:val="18"/>
        </w:rPr>
        <w:t xml:space="preserve">    SÍ   </w:t>
      </w:r>
      <w:r w:rsidRPr="00321069">
        <w:rPr>
          <w:sz w:val="18"/>
          <w:szCs w:val="18"/>
        </w:rPr>
        <w:fldChar w:fldCharType="begin">
          <w:ffData>
            <w:name w:val="Marcar1"/>
            <w:enabled/>
            <w:calcOnExit w:val="0"/>
            <w:checkBox>
              <w:sizeAuto/>
              <w:default w:val="0"/>
            </w:checkBox>
          </w:ffData>
        </w:fldChar>
      </w:r>
      <w:r w:rsidRPr="00321069">
        <w:rPr>
          <w:sz w:val="18"/>
          <w:szCs w:val="18"/>
        </w:rPr>
        <w:instrText xml:space="preserve"> FORMCHECKBOX </w:instrText>
      </w:r>
      <w:r w:rsidR="00000000">
        <w:rPr>
          <w:sz w:val="18"/>
          <w:szCs w:val="18"/>
        </w:rPr>
      </w:r>
      <w:r w:rsidR="00000000">
        <w:rPr>
          <w:sz w:val="18"/>
          <w:szCs w:val="18"/>
        </w:rPr>
        <w:fldChar w:fldCharType="separate"/>
      </w:r>
      <w:r w:rsidRPr="00321069">
        <w:rPr>
          <w:sz w:val="18"/>
          <w:szCs w:val="18"/>
        </w:rPr>
        <w:fldChar w:fldCharType="end"/>
      </w:r>
      <w:r w:rsidRPr="00321069">
        <w:rPr>
          <w:sz w:val="18"/>
          <w:szCs w:val="18"/>
        </w:rPr>
        <w:t xml:space="preserve">       NO </w:t>
      </w:r>
      <w:r w:rsidRPr="00321069">
        <w:rPr>
          <w:sz w:val="18"/>
          <w:szCs w:val="18"/>
        </w:rPr>
        <w:fldChar w:fldCharType="begin">
          <w:ffData>
            <w:name w:val="Marcar2"/>
            <w:enabled/>
            <w:calcOnExit w:val="0"/>
            <w:checkBox>
              <w:sizeAuto/>
              <w:default w:val="0"/>
            </w:checkBox>
          </w:ffData>
        </w:fldChar>
      </w:r>
      <w:r w:rsidRPr="00321069">
        <w:rPr>
          <w:sz w:val="18"/>
          <w:szCs w:val="18"/>
        </w:rPr>
        <w:instrText xml:space="preserve"> FORMCHECKBOX </w:instrText>
      </w:r>
      <w:r w:rsidR="00000000">
        <w:rPr>
          <w:sz w:val="18"/>
          <w:szCs w:val="18"/>
        </w:rPr>
      </w:r>
      <w:r w:rsidR="00000000">
        <w:rPr>
          <w:sz w:val="18"/>
          <w:szCs w:val="18"/>
        </w:rPr>
        <w:fldChar w:fldCharType="separate"/>
      </w:r>
      <w:r w:rsidRPr="00321069">
        <w:rPr>
          <w:sz w:val="18"/>
          <w:szCs w:val="18"/>
        </w:rPr>
        <w:fldChar w:fldCharType="end"/>
      </w:r>
    </w:p>
    <w:p w14:paraId="10FAD1B8" w14:textId="014C478E" w:rsidR="00F258A7" w:rsidRPr="00321069" w:rsidRDefault="00F258A7" w:rsidP="007B7234">
      <w:pPr>
        <w:spacing w:after="240"/>
        <w:jc w:val="both"/>
        <w:rPr>
          <w:sz w:val="18"/>
          <w:szCs w:val="18"/>
        </w:rPr>
      </w:pPr>
    </w:p>
    <w:p w14:paraId="6661BF8A" w14:textId="1ACB247D" w:rsidR="00F258A7" w:rsidRPr="00321069" w:rsidRDefault="00F258A7" w:rsidP="007B7234">
      <w:pPr>
        <w:spacing w:after="240"/>
        <w:jc w:val="both"/>
        <w:rPr>
          <w:sz w:val="18"/>
          <w:szCs w:val="18"/>
        </w:rPr>
      </w:pPr>
    </w:p>
    <w:p w14:paraId="7E4389ED" w14:textId="46DE9518" w:rsidR="00F258A7" w:rsidRPr="00321069" w:rsidRDefault="00F258A7" w:rsidP="007B7234">
      <w:pPr>
        <w:spacing w:after="240"/>
        <w:jc w:val="both"/>
        <w:rPr>
          <w:sz w:val="18"/>
          <w:szCs w:val="18"/>
        </w:rPr>
      </w:pPr>
    </w:p>
    <w:p w14:paraId="640AA158" w14:textId="3F607AB4" w:rsidR="00F258A7" w:rsidRPr="00321069" w:rsidRDefault="00F258A7" w:rsidP="007B7234">
      <w:pPr>
        <w:spacing w:after="240"/>
        <w:jc w:val="both"/>
        <w:rPr>
          <w:sz w:val="18"/>
          <w:szCs w:val="18"/>
        </w:rPr>
      </w:pPr>
    </w:p>
    <w:p w14:paraId="73501B56" w14:textId="742172BA" w:rsidR="00F258A7" w:rsidRPr="00321069" w:rsidRDefault="00F258A7" w:rsidP="007B7234">
      <w:pPr>
        <w:spacing w:after="240"/>
        <w:jc w:val="both"/>
        <w:rPr>
          <w:sz w:val="18"/>
          <w:szCs w:val="18"/>
        </w:rPr>
      </w:pPr>
    </w:p>
    <w:p w14:paraId="423B37F1" w14:textId="667E3619" w:rsidR="00F258A7" w:rsidRPr="00321069" w:rsidRDefault="00F258A7" w:rsidP="007B7234">
      <w:pPr>
        <w:spacing w:after="240"/>
        <w:jc w:val="both"/>
        <w:rPr>
          <w:sz w:val="18"/>
          <w:szCs w:val="18"/>
        </w:rPr>
      </w:pPr>
    </w:p>
    <w:p w14:paraId="12EE49CE" w14:textId="635FA14E" w:rsidR="00F258A7" w:rsidRPr="00321069" w:rsidRDefault="00F258A7" w:rsidP="007B7234">
      <w:pPr>
        <w:spacing w:after="240"/>
        <w:jc w:val="both"/>
        <w:rPr>
          <w:sz w:val="18"/>
          <w:szCs w:val="18"/>
        </w:rPr>
      </w:pPr>
    </w:p>
    <w:p w14:paraId="66BC1A5B" w14:textId="0FDBBB64" w:rsidR="00F258A7" w:rsidRPr="00321069" w:rsidRDefault="00F258A7" w:rsidP="007B7234">
      <w:pPr>
        <w:spacing w:after="240"/>
        <w:jc w:val="both"/>
        <w:rPr>
          <w:sz w:val="18"/>
          <w:szCs w:val="18"/>
        </w:rPr>
      </w:pPr>
    </w:p>
    <w:p w14:paraId="7BB0A3E5" w14:textId="28C65328" w:rsidR="00F258A7" w:rsidRPr="00321069" w:rsidRDefault="00F258A7" w:rsidP="007B7234">
      <w:pPr>
        <w:spacing w:after="240"/>
        <w:jc w:val="both"/>
        <w:rPr>
          <w:sz w:val="18"/>
          <w:szCs w:val="18"/>
        </w:rPr>
      </w:pPr>
    </w:p>
    <w:p w14:paraId="5B70DFC0" w14:textId="66653AE3" w:rsidR="00F258A7" w:rsidRPr="00321069" w:rsidRDefault="00F258A7" w:rsidP="007B7234">
      <w:pPr>
        <w:spacing w:after="240"/>
        <w:jc w:val="both"/>
        <w:rPr>
          <w:sz w:val="18"/>
          <w:szCs w:val="18"/>
        </w:rPr>
      </w:pPr>
    </w:p>
    <w:p w14:paraId="5490FE8A" w14:textId="63AC63A6" w:rsidR="00F258A7" w:rsidRPr="00321069" w:rsidRDefault="00F258A7" w:rsidP="007B7234">
      <w:pPr>
        <w:spacing w:after="240"/>
        <w:jc w:val="both"/>
        <w:rPr>
          <w:sz w:val="18"/>
          <w:szCs w:val="18"/>
        </w:rPr>
      </w:pPr>
    </w:p>
    <w:p w14:paraId="6777B87C" w14:textId="5E9E4D44" w:rsidR="00F258A7" w:rsidRPr="00321069" w:rsidRDefault="00F258A7" w:rsidP="007B7234">
      <w:pPr>
        <w:spacing w:after="240"/>
        <w:jc w:val="both"/>
        <w:rPr>
          <w:sz w:val="18"/>
          <w:szCs w:val="18"/>
        </w:rPr>
      </w:pPr>
    </w:p>
    <w:p w14:paraId="7A0722EF" w14:textId="08900A39" w:rsidR="00F258A7" w:rsidRPr="00321069" w:rsidRDefault="00F258A7" w:rsidP="007B7234">
      <w:pPr>
        <w:spacing w:after="240"/>
        <w:jc w:val="both"/>
        <w:rPr>
          <w:sz w:val="18"/>
          <w:szCs w:val="18"/>
        </w:rPr>
      </w:pPr>
    </w:p>
    <w:p w14:paraId="18E4E98D" w14:textId="38CA7DDD" w:rsidR="00F258A7" w:rsidRPr="00321069" w:rsidRDefault="00F258A7" w:rsidP="007B7234">
      <w:pPr>
        <w:spacing w:after="240"/>
        <w:jc w:val="both"/>
        <w:rPr>
          <w:sz w:val="18"/>
          <w:szCs w:val="18"/>
        </w:rPr>
      </w:pPr>
    </w:p>
    <w:p w14:paraId="4B4B6731" w14:textId="4B0C81A6" w:rsidR="00F258A7" w:rsidRPr="00321069" w:rsidRDefault="00F258A7" w:rsidP="007B7234">
      <w:pPr>
        <w:spacing w:after="240"/>
        <w:jc w:val="both"/>
        <w:rPr>
          <w:sz w:val="18"/>
          <w:szCs w:val="18"/>
        </w:rPr>
      </w:pPr>
    </w:p>
    <w:p w14:paraId="39D69EB6" w14:textId="3A0DBBF4" w:rsidR="00F258A7" w:rsidRPr="00321069" w:rsidRDefault="00F258A7" w:rsidP="007B7234">
      <w:pPr>
        <w:spacing w:after="240"/>
        <w:jc w:val="both"/>
        <w:rPr>
          <w:sz w:val="18"/>
          <w:szCs w:val="18"/>
        </w:rPr>
      </w:pPr>
    </w:p>
    <w:p w14:paraId="3BF04EEA" w14:textId="7B1FE669" w:rsidR="00F258A7" w:rsidRPr="00321069" w:rsidRDefault="00F258A7" w:rsidP="007B7234">
      <w:pPr>
        <w:spacing w:after="240"/>
        <w:jc w:val="both"/>
        <w:rPr>
          <w:sz w:val="18"/>
          <w:szCs w:val="18"/>
        </w:rPr>
      </w:pPr>
    </w:p>
    <w:p w14:paraId="11D73A17" w14:textId="65AF0F1E" w:rsidR="00F258A7" w:rsidRPr="00321069" w:rsidRDefault="00F258A7" w:rsidP="007B7234">
      <w:pPr>
        <w:spacing w:after="240"/>
        <w:jc w:val="both"/>
        <w:rPr>
          <w:sz w:val="18"/>
          <w:szCs w:val="18"/>
        </w:rPr>
      </w:pPr>
    </w:p>
    <w:p w14:paraId="07E3E1B2" w14:textId="77777777" w:rsidR="00F258A7" w:rsidRPr="00321069" w:rsidRDefault="00F258A7" w:rsidP="007B7234">
      <w:pPr>
        <w:spacing w:after="240"/>
        <w:jc w:val="both"/>
        <w:rPr>
          <w:b/>
          <w:color w:val="4F81BD" w:themeColor="accent1"/>
        </w:rPr>
      </w:pPr>
    </w:p>
    <w:p w14:paraId="72A70597" w14:textId="77777777" w:rsidR="00E23FF6" w:rsidRPr="00321069" w:rsidRDefault="00E23FF6" w:rsidP="00E23FF6">
      <w:pPr>
        <w:pStyle w:val="Ttulo1"/>
        <w:numPr>
          <w:ilvl w:val="0"/>
          <w:numId w:val="20"/>
        </w:numPr>
        <w:ind w:left="340"/>
      </w:pPr>
      <w:bookmarkStart w:id="43" w:name="_Toc122524684"/>
      <w:r w:rsidRPr="00321069">
        <w:lastRenderedPageBreak/>
        <w:t>Página web Archi Gestión</w:t>
      </w:r>
      <w:bookmarkEnd w:id="43"/>
    </w:p>
    <w:p w14:paraId="0C8E689F" w14:textId="77777777" w:rsidR="00E23FF6" w:rsidRPr="00321069" w:rsidRDefault="00E23FF6" w:rsidP="00E23FF6">
      <w:pPr>
        <w:pStyle w:val="Ttulo2"/>
        <w:spacing w:after="240"/>
        <w:rPr>
          <w:lang w:val="pt-BR"/>
        </w:rPr>
      </w:pPr>
      <w:bookmarkStart w:id="44" w:name="_Toc122524685"/>
      <w:r w:rsidRPr="00321069">
        <w:rPr>
          <w:bCs w:val="0"/>
          <w:lang w:val="pt-BR"/>
        </w:rPr>
        <w:t>4.1.</w:t>
      </w:r>
      <w:r w:rsidRPr="00321069">
        <w:rPr>
          <w:lang w:val="pt-BR"/>
        </w:rPr>
        <w:t xml:space="preserve"> Política de </w:t>
      </w:r>
      <w:r w:rsidRPr="00321069">
        <w:t>privacidad</w:t>
      </w:r>
      <w:bookmarkEnd w:id="44"/>
      <w:r w:rsidRPr="00321069">
        <w:t xml:space="preserve"> </w:t>
      </w:r>
    </w:p>
    <w:tbl>
      <w:tblPr>
        <w:tblStyle w:val="Tablaconcuadrcula"/>
        <w:tblW w:w="0" w:type="auto"/>
        <w:tblInd w:w="108" w:type="dxa"/>
        <w:tblLook w:val="04A0" w:firstRow="1" w:lastRow="0" w:firstColumn="1" w:lastColumn="0" w:noHBand="0" w:noVBand="1"/>
      </w:tblPr>
      <w:tblGrid>
        <w:gridCol w:w="1523"/>
        <w:gridCol w:w="6863"/>
      </w:tblGrid>
      <w:tr w:rsidR="00E23FF6" w:rsidRPr="00321069" w14:paraId="796CEF4C" w14:textId="77777777" w:rsidTr="00AD6980">
        <w:trPr>
          <w:trHeight w:val="324"/>
        </w:trPr>
        <w:tc>
          <w:tcPr>
            <w:tcW w:w="8386" w:type="dxa"/>
            <w:gridSpan w:val="2"/>
            <w:shd w:val="clear" w:color="auto" w:fill="92CDDC" w:themeFill="accent5" w:themeFillTint="99"/>
            <w:vAlign w:val="center"/>
          </w:tcPr>
          <w:p w14:paraId="4E504B7E" w14:textId="77777777" w:rsidR="00E23FF6" w:rsidRPr="00321069" w:rsidRDefault="00E23FF6" w:rsidP="00564F2C">
            <w:pPr>
              <w:jc w:val="center"/>
              <w:rPr>
                <w:b/>
                <w:lang w:val="pt-BR"/>
              </w:rPr>
            </w:pPr>
            <w:r w:rsidRPr="00321069">
              <w:rPr>
                <w:b/>
                <w:lang w:val="pt-BR"/>
              </w:rPr>
              <w:t>POLÍTICA PRIVACIDAD</w:t>
            </w:r>
          </w:p>
        </w:tc>
      </w:tr>
      <w:tr w:rsidR="00E23FF6" w:rsidRPr="0018303D" w14:paraId="527F59EB" w14:textId="77777777" w:rsidTr="00AD6980">
        <w:trPr>
          <w:trHeight w:val="271"/>
        </w:trPr>
        <w:tc>
          <w:tcPr>
            <w:tcW w:w="1523" w:type="dxa"/>
            <w:shd w:val="clear" w:color="auto" w:fill="F2DBDB" w:themeFill="accent2" w:themeFillTint="33"/>
            <w:vAlign w:val="center"/>
          </w:tcPr>
          <w:p w14:paraId="63251E3C" w14:textId="77777777" w:rsidR="00E23FF6" w:rsidRPr="00321069" w:rsidRDefault="00E23FF6" w:rsidP="00564F2C">
            <w:pPr>
              <w:jc w:val="center"/>
              <w:rPr>
                <w:b/>
                <w:lang w:val="pt-BR"/>
              </w:rPr>
            </w:pPr>
            <w:r w:rsidRPr="00321069">
              <w:rPr>
                <w:b/>
                <w:lang w:val="pt-BR"/>
              </w:rPr>
              <w:t>Enlace</w:t>
            </w:r>
          </w:p>
        </w:tc>
        <w:tc>
          <w:tcPr>
            <w:tcW w:w="6863" w:type="dxa"/>
          </w:tcPr>
          <w:p w14:paraId="2205C5BB" w14:textId="77777777" w:rsidR="00E23FF6" w:rsidRPr="00321069" w:rsidRDefault="00000000" w:rsidP="00564F2C">
            <w:pPr>
              <w:rPr>
                <w:rFonts w:cstheme="majorBidi"/>
                <w:b/>
                <w:sz w:val="26"/>
                <w:lang w:val="pt-BR"/>
              </w:rPr>
            </w:pPr>
            <w:hyperlink r:id="rId32" w:history="1">
              <w:r w:rsidR="00353A97" w:rsidRPr="00321069">
                <w:rPr>
                  <w:rStyle w:val="Hipervnculo"/>
                  <w:lang w:val="pt-BR"/>
                </w:rPr>
                <w:t>http://www.archigestion.com/politica-de-privacidad/</w:t>
              </w:r>
            </w:hyperlink>
          </w:p>
        </w:tc>
      </w:tr>
    </w:tbl>
    <w:p w14:paraId="010AFC7A" w14:textId="77777777" w:rsidR="00E23FF6" w:rsidRPr="00321069" w:rsidRDefault="00E23FF6" w:rsidP="00E23FF6">
      <w:pPr>
        <w:pStyle w:val="Ttulo2"/>
        <w:ind w:left="360"/>
        <w:rPr>
          <w:lang w:val="pt-BR"/>
        </w:rPr>
      </w:pPr>
    </w:p>
    <w:p w14:paraId="1D84821B" w14:textId="77777777" w:rsidR="00BF246A" w:rsidRPr="00321069" w:rsidRDefault="00BF246A" w:rsidP="00787754">
      <w:pPr>
        <w:shd w:val="clear" w:color="auto" w:fill="FFFFFF"/>
        <w:spacing w:after="360"/>
        <w:jc w:val="both"/>
        <w:rPr>
          <w:rFonts w:eastAsia="Times New Roman" w:cstheme="minorHAnsi"/>
          <w:b/>
          <w:bCs/>
          <w:sz w:val="24"/>
          <w:szCs w:val="24"/>
          <w:lang w:eastAsia="es-ES"/>
        </w:rPr>
      </w:pPr>
      <w:r w:rsidRPr="00321069">
        <w:rPr>
          <w:rFonts w:eastAsia="Times New Roman" w:cstheme="minorHAnsi"/>
          <w:b/>
          <w:bCs/>
          <w:sz w:val="24"/>
          <w:szCs w:val="24"/>
          <w:lang w:eastAsia="es-ES"/>
        </w:rPr>
        <w:t xml:space="preserve">POLÍTICA DE PRIVACIDAD Y PROTECCIÓN DE DATOS. </w:t>
      </w:r>
    </w:p>
    <w:p w14:paraId="7F7FF89C" w14:textId="77777777" w:rsidR="00C863EF" w:rsidRPr="00321069" w:rsidRDefault="008F0C36" w:rsidP="008F0C36">
      <w:pPr>
        <w:shd w:val="clear" w:color="auto" w:fill="FFFFFF"/>
        <w:spacing w:after="240"/>
        <w:jc w:val="both"/>
        <w:rPr>
          <w:rFonts w:eastAsia="Times New Roman" w:cstheme="minorHAnsi"/>
          <w:b/>
          <w:bCs/>
          <w:lang w:eastAsia="es-ES"/>
        </w:rPr>
      </w:pPr>
      <w:r w:rsidRPr="00321069">
        <w:rPr>
          <w:rFonts w:eastAsia="Times New Roman" w:cstheme="minorHAnsi"/>
          <w:b/>
          <w:bCs/>
          <w:lang w:eastAsia="es-ES"/>
        </w:rPr>
        <w:t xml:space="preserve">1. </w:t>
      </w:r>
      <w:r w:rsidR="00C863EF" w:rsidRPr="00321069">
        <w:rPr>
          <w:rFonts w:eastAsia="Times New Roman" w:cstheme="minorHAnsi"/>
          <w:b/>
          <w:bCs/>
          <w:lang w:eastAsia="es-ES"/>
        </w:rPr>
        <w:t>Responsable</w:t>
      </w:r>
    </w:p>
    <w:p w14:paraId="6B7163DB" w14:textId="77777777" w:rsidR="00C863EF" w:rsidRPr="00321069" w:rsidRDefault="00C863EF" w:rsidP="003B4F8C">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La presente política de privacidad ha sido elaborada conforme al Reglamento 2016/679 de protección de las personas físicas en lo que respecta al tratamiento de datos personales, la Ley Orgánica 3/2018 de Protección de Datos Personales y garantía de los derechos digitales y la Ley 34/2002 de servicios de la sociedad de la información y de comercio electrónico. </w:t>
      </w:r>
    </w:p>
    <w:p w14:paraId="7810AF6F" w14:textId="77777777" w:rsidR="00C863EF" w:rsidRPr="00321069" w:rsidRDefault="00C863EF" w:rsidP="003B4F8C">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Los datos personales que se recopilen a través del sitio web, serán responsabilidad de</w:t>
      </w:r>
      <w:r w:rsidR="0024092E" w:rsidRPr="00321069">
        <w:rPr>
          <w:rFonts w:eastAsia="Times New Roman" w:cstheme="minorHAnsi"/>
          <w:lang w:eastAsia="es-ES"/>
        </w:rPr>
        <w:t xml:space="preserve"> </w:t>
      </w:r>
      <w:r w:rsidR="0024092E" w:rsidRPr="00321069">
        <w:rPr>
          <w:rFonts w:eastAsia="Times New Roman" w:cstheme="minorHAnsi"/>
          <w:b/>
          <w:u w:val="single"/>
          <w:lang w:eastAsia="es-ES"/>
        </w:rPr>
        <w:t>Archi Gestión S.A</w:t>
      </w:r>
      <w:r w:rsidRPr="00321069">
        <w:rPr>
          <w:rFonts w:eastAsia="Times New Roman" w:cstheme="minorHAnsi"/>
          <w:color w:val="FF0000"/>
          <w:lang w:eastAsia="es-ES"/>
        </w:rPr>
        <w:t xml:space="preserve"> </w:t>
      </w:r>
      <w:r w:rsidRPr="00321069">
        <w:rPr>
          <w:rFonts w:eastAsia="Times New Roman" w:cstheme="minorHAnsi"/>
          <w:lang w:eastAsia="es-ES"/>
        </w:rPr>
        <w:t xml:space="preserve">con quien podrá contactar a través de la dirección de correo electrónico </w:t>
      </w:r>
      <w:hyperlink r:id="rId33" w:history="1">
        <w:r w:rsidR="00D0126B" w:rsidRPr="00321069">
          <w:rPr>
            <w:rStyle w:val="Hipervnculo"/>
            <w:rFonts w:eastAsia="Times New Roman" w:cstheme="minorHAnsi"/>
            <w:lang w:eastAsia="es-ES"/>
          </w:rPr>
          <w:t>lopd@gruponumero1.com</w:t>
        </w:r>
      </w:hyperlink>
      <w:r w:rsidR="00D0126B" w:rsidRPr="00321069">
        <w:rPr>
          <w:rFonts w:eastAsia="Times New Roman" w:cstheme="minorHAnsi"/>
          <w:lang w:eastAsia="es-ES"/>
        </w:rPr>
        <w:t xml:space="preserve"> </w:t>
      </w:r>
      <w:r w:rsidR="00D0126B" w:rsidRPr="00321069">
        <w:rPr>
          <w:rStyle w:val="Hipervnculo"/>
          <w:rFonts w:eastAsia="Times New Roman" w:cstheme="minorHAnsi"/>
          <w:color w:val="auto"/>
          <w:lang w:eastAsia="es-ES"/>
        </w:rPr>
        <w:t xml:space="preserve"> </w:t>
      </w:r>
      <w:r w:rsidRPr="00321069">
        <w:rPr>
          <w:rFonts w:eastAsia="Times New Roman" w:cstheme="minorHAnsi"/>
          <w:lang w:eastAsia="es-ES"/>
        </w:rPr>
        <w:t xml:space="preserve"> </w:t>
      </w:r>
    </w:p>
    <w:p w14:paraId="33271E4D" w14:textId="77777777" w:rsidR="00C863EF" w:rsidRPr="00321069" w:rsidRDefault="008F0C36" w:rsidP="003B4F8C">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 xml:space="preserve">2. </w:t>
      </w:r>
      <w:r w:rsidR="00C863EF" w:rsidRPr="00321069">
        <w:rPr>
          <w:rFonts w:eastAsia="Times New Roman" w:cstheme="minorHAnsi"/>
          <w:b/>
          <w:lang w:eastAsia="es-ES"/>
        </w:rPr>
        <w:t>Categorías de datos</w:t>
      </w:r>
    </w:p>
    <w:p w14:paraId="7EC235E1" w14:textId="7D04898A" w:rsidR="008F0C36" w:rsidRPr="00321069" w:rsidRDefault="00C863EF" w:rsidP="003B4F8C">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Los datos personales que se soliciten, en su caso, a los/as usuarios/as de la página web, consistirán únicamente en </w:t>
      </w:r>
      <w:r w:rsidRPr="00321069">
        <w:rPr>
          <w:rFonts w:eastAsia="Times New Roman" w:cstheme="minorHAnsi"/>
          <w:b/>
          <w:lang w:eastAsia="es-ES"/>
        </w:rPr>
        <w:t>aquellos estrictamente imprescindibles para identificarlos y prestarles el servicio solicitado</w:t>
      </w:r>
      <w:r w:rsidR="004A7E53" w:rsidRPr="00321069">
        <w:rPr>
          <w:rFonts w:eastAsia="Times New Roman" w:cstheme="minorHAnsi"/>
          <w:lang w:eastAsia="es-ES"/>
        </w:rPr>
        <w:t xml:space="preserve"> </w:t>
      </w:r>
      <w:r w:rsidR="00D0126B" w:rsidRPr="00321069">
        <w:rPr>
          <w:rFonts w:eastAsia="Times New Roman" w:cstheme="minorHAnsi"/>
          <w:szCs w:val="20"/>
          <w:lang w:eastAsia="es-ES"/>
        </w:rPr>
        <w:t>de acuerdo con las finalidades descritas en el apartado 3 de la present</w:t>
      </w:r>
      <w:r w:rsidR="00D5620D" w:rsidRPr="00321069">
        <w:rPr>
          <w:rFonts w:eastAsia="Times New Roman" w:cstheme="minorHAnsi"/>
          <w:szCs w:val="20"/>
          <w:lang w:eastAsia="es-ES"/>
        </w:rPr>
        <w:t>e</w:t>
      </w:r>
      <w:r w:rsidR="00D0126B" w:rsidRPr="00321069">
        <w:rPr>
          <w:rFonts w:eastAsia="Times New Roman" w:cstheme="minorHAnsi"/>
          <w:szCs w:val="20"/>
          <w:lang w:eastAsia="es-ES"/>
        </w:rPr>
        <w:t xml:space="preserve"> política de privacidad.</w:t>
      </w:r>
    </w:p>
    <w:p w14:paraId="7B99E4A2" w14:textId="77777777" w:rsidR="008F0C36" w:rsidRPr="00321069" w:rsidRDefault="008F0C36" w:rsidP="003B4F8C">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El sistema de navegación y el software necesarios para el funcionamiento de estos sitios se recogen algunos datos de carácter personal, cuya transmisión se halla implícita en el uso de los protocolos de comunicación de internet. </w:t>
      </w:r>
    </w:p>
    <w:p w14:paraId="59E50A45" w14:textId="315342C7" w:rsidR="00C863EF" w:rsidRPr="00321069" w:rsidRDefault="00777288" w:rsidP="003B4F8C">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Dicha información</w:t>
      </w:r>
      <w:r w:rsidR="008F0C36" w:rsidRPr="00321069">
        <w:rPr>
          <w:rFonts w:eastAsia="Times New Roman" w:cstheme="minorHAnsi"/>
          <w:lang w:eastAsia="es-ES"/>
        </w:rPr>
        <w:t xml:space="preserve"> no se obtiene para ser asociada a usuarios identificados, pero por su propia naturaleza podría, a través de su asociación con dichos de terceros, permitir la identificación de los mismos. En esta categoría de datos se encuentran, </w:t>
      </w:r>
      <w:r w:rsidR="008F0C36" w:rsidRPr="00321069">
        <w:rPr>
          <w:rFonts w:eastAsia="Times New Roman" w:cstheme="minorHAnsi"/>
          <w:b/>
          <w:lang w:eastAsia="es-ES"/>
        </w:rPr>
        <w:t>la dirección IP o el nombre de dominio del ordenador utilizado por el usuario para conectarse al sitio web, la dirección URL del recurso solicitado, la hora</w:t>
      </w:r>
      <w:r w:rsidR="008F0C36" w:rsidRPr="00321069">
        <w:rPr>
          <w:rFonts w:eastAsia="Times New Roman" w:cstheme="minorHAnsi"/>
          <w:lang w:eastAsia="es-ES"/>
        </w:rPr>
        <w:t>, y otros parámetros relativos al sistema operativo del entorno informático del usuario.</w:t>
      </w:r>
    </w:p>
    <w:p w14:paraId="14D3EF59" w14:textId="77777777" w:rsidR="008F0C36" w:rsidRPr="00321069" w:rsidRDefault="008F0C36" w:rsidP="003B4F8C">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 xml:space="preserve">3. </w:t>
      </w:r>
      <w:r w:rsidR="00F4532C" w:rsidRPr="00321069">
        <w:rPr>
          <w:rFonts w:eastAsia="Times New Roman" w:cstheme="minorHAnsi"/>
          <w:b/>
          <w:lang w:eastAsia="es-ES"/>
        </w:rPr>
        <w:t>Finalidad</w:t>
      </w:r>
      <w:r w:rsidRPr="00321069">
        <w:rPr>
          <w:rFonts w:eastAsia="Times New Roman" w:cstheme="minorHAnsi"/>
          <w:b/>
          <w:lang w:eastAsia="es-ES"/>
        </w:rPr>
        <w:t>es</w:t>
      </w:r>
    </w:p>
    <w:p w14:paraId="2191E4AD" w14:textId="321D75E3" w:rsidR="00102778" w:rsidRPr="00321069" w:rsidRDefault="00102778" w:rsidP="00102778">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xml:space="preserve">Los datos personales recopilados a través de este sitio web se tratarán con las siguientes finalidades: </w:t>
      </w:r>
    </w:p>
    <w:p w14:paraId="74FE954A" w14:textId="77777777" w:rsidR="00102778" w:rsidRPr="00321069" w:rsidRDefault="00102778" w:rsidP="00102778">
      <w:pPr>
        <w:shd w:val="clear" w:color="auto" w:fill="FFFFFF"/>
        <w:tabs>
          <w:tab w:val="left" w:pos="993"/>
        </w:tabs>
        <w:spacing w:after="0"/>
        <w:jc w:val="both"/>
        <w:rPr>
          <w:rFonts w:eastAsia="Times New Roman" w:cstheme="minorHAnsi"/>
          <w:lang w:eastAsia="es-ES"/>
        </w:rPr>
      </w:pPr>
    </w:p>
    <w:p w14:paraId="65B22CEB" w14:textId="63E38A73" w:rsidR="008F0C36" w:rsidRPr="00321069" w:rsidRDefault="00C863EF" w:rsidP="003B4F8C">
      <w:pPr>
        <w:pStyle w:val="Prrafodelista"/>
        <w:numPr>
          <w:ilvl w:val="0"/>
          <w:numId w:val="16"/>
        </w:numPr>
        <w:shd w:val="clear" w:color="auto" w:fill="FFFFFF"/>
        <w:tabs>
          <w:tab w:val="left" w:pos="993"/>
        </w:tabs>
        <w:spacing w:after="0"/>
        <w:jc w:val="both"/>
        <w:rPr>
          <w:rFonts w:eastAsia="Times New Roman" w:cstheme="minorHAnsi"/>
          <w:u w:val="single"/>
          <w:lang w:eastAsia="es-ES"/>
        </w:rPr>
      </w:pPr>
      <w:r w:rsidRPr="00321069">
        <w:rPr>
          <w:rFonts w:eastAsia="Times New Roman" w:cstheme="minorHAnsi"/>
          <w:lang w:eastAsia="es-ES"/>
        </w:rPr>
        <w:t xml:space="preserve">Los datos personales recopilados a través </w:t>
      </w:r>
      <w:r w:rsidR="008F0C36" w:rsidRPr="00321069">
        <w:rPr>
          <w:rFonts w:eastAsia="Times New Roman" w:cstheme="minorHAnsi"/>
          <w:u w:val="single"/>
          <w:lang w:eastAsia="es-ES"/>
        </w:rPr>
        <w:t>del</w:t>
      </w:r>
      <w:r w:rsidR="00F372C7" w:rsidRPr="00321069">
        <w:rPr>
          <w:rFonts w:eastAsia="Times New Roman" w:cstheme="minorHAnsi"/>
          <w:u w:val="single"/>
          <w:lang w:eastAsia="es-ES"/>
        </w:rPr>
        <w:t xml:space="preserve"> formulario “contacto”</w:t>
      </w:r>
      <w:r w:rsidRPr="00321069">
        <w:rPr>
          <w:rFonts w:eastAsia="Times New Roman" w:cstheme="minorHAnsi"/>
          <w:lang w:eastAsia="es-ES"/>
        </w:rPr>
        <w:t xml:space="preserve"> se </w:t>
      </w:r>
      <w:r w:rsidR="00F4532C" w:rsidRPr="00321069">
        <w:rPr>
          <w:rFonts w:eastAsia="Times New Roman" w:cstheme="minorHAnsi"/>
          <w:lang w:eastAsia="es-ES"/>
        </w:rPr>
        <w:t xml:space="preserve">trataran con la finalidad de </w:t>
      </w:r>
      <w:r w:rsidR="00F4532C" w:rsidRPr="00321069">
        <w:rPr>
          <w:rFonts w:eastAsia="Times New Roman" w:cstheme="minorHAnsi"/>
          <w:b/>
          <w:lang w:eastAsia="es-ES"/>
        </w:rPr>
        <w:t xml:space="preserve">atender y dar respuesta a las solicitudes de contacto recibidas </w:t>
      </w:r>
      <w:r w:rsidR="00EF329E" w:rsidRPr="00321069">
        <w:rPr>
          <w:rFonts w:eastAsia="Times New Roman" w:cstheme="minorHAnsi"/>
          <w:b/>
          <w:lang w:eastAsia="es-ES"/>
        </w:rPr>
        <w:t>a través de la página web</w:t>
      </w:r>
      <w:r w:rsidR="00F372C7" w:rsidRPr="00321069">
        <w:rPr>
          <w:rFonts w:eastAsia="Times New Roman" w:cstheme="minorHAnsi"/>
          <w:lang w:eastAsia="es-ES"/>
        </w:rPr>
        <w:t xml:space="preserve"> en base al </w:t>
      </w:r>
      <w:r w:rsidR="00F372C7" w:rsidRPr="00321069">
        <w:rPr>
          <w:rFonts w:eastAsia="Times New Roman" w:cstheme="minorHAnsi"/>
          <w:b/>
          <w:i/>
          <w:lang w:eastAsia="es-ES"/>
        </w:rPr>
        <w:t>consentimiento</w:t>
      </w:r>
      <w:r w:rsidR="00F372C7" w:rsidRPr="00321069">
        <w:rPr>
          <w:rFonts w:eastAsia="Times New Roman" w:cstheme="minorHAnsi"/>
          <w:b/>
          <w:lang w:eastAsia="es-ES"/>
        </w:rPr>
        <w:t xml:space="preserve"> </w:t>
      </w:r>
      <w:r w:rsidR="00F372C7" w:rsidRPr="00321069">
        <w:rPr>
          <w:rFonts w:eastAsia="Times New Roman" w:cstheme="minorHAnsi"/>
          <w:lang w:eastAsia="es-ES"/>
        </w:rPr>
        <w:t>de los/as usuarios/as, quienes serán informado</w:t>
      </w:r>
      <w:r w:rsidR="00D5620D" w:rsidRPr="00321069">
        <w:rPr>
          <w:rFonts w:eastAsia="Times New Roman" w:cstheme="minorHAnsi"/>
          <w:lang w:eastAsia="es-ES"/>
        </w:rPr>
        <w:t>s</w:t>
      </w:r>
      <w:r w:rsidR="00F372C7" w:rsidRPr="00321069">
        <w:rPr>
          <w:rFonts w:eastAsia="Times New Roman" w:cstheme="minorHAnsi"/>
          <w:lang w:eastAsia="es-ES"/>
        </w:rPr>
        <w:t xml:space="preserve"> con carácter previo a la recogida de los datos, de los extremos regulados en la presente Política de privacidad y Protección de datos, a fin de que pueda prestar el consentimiento, expreso, preciso e inequívoco para el tratamiento de sus datos.</w:t>
      </w:r>
    </w:p>
    <w:p w14:paraId="7F722914" w14:textId="77777777" w:rsidR="003B4F8C" w:rsidRPr="00321069" w:rsidRDefault="003B4F8C" w:rsidP="003B4F8C">
      <w:pPr>
        <w:pStyle w:val="Prrafodelista"/>
        <w:shd w:val="clear" w:color="auto" w:fill="FFFFFF"/>
        <w:tabs>
          <w:tab w:val="left" w:pos="993"/>
        </w:tabs>
        <w:spacing w:after="0"/>
        <w:jc w:val="both"/>
        <w:rPr>
          <w:rFonts w:eastAsia="Times New Roman" w:cstheme="minorHAnsi"/>
          <w:u w:val="single"/>
          <w:lang w:eastAsia="es-ES"/>
        </w:rPr>
      </w:pPr>
    </w:p>
    <w:p w14:paraId="599EF22E" w14:textId="3AF1C90A" w:rsidR="008F0C36" w:rsidRPr="00321069" w:rsidRDefault="008F0C36" w:rsidP="003B4F8C">
      <w:pPr>
        <w:pStyle w:val="Prrafodelista"/>
        <w:numPr>
          <w:ilvl w:val="0"/>
          <w:numId w:val="14"/>
        </w:num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 xml:space="preserve">La finalidad de los </w:t>
      </w:r>
      <w:r w:rsidRPr="00321069">
        <w:rPr>
          <w:rFonts w:eastAsia="Times New Roman" w:cstheme="minorHAnsi"/>
          <w:u w:val="single"/>
          <w:lang w:eastAsia="es-ES"/>
        </w:rPr>
        <w:t>datos de navegación</w:t>
      </w:r>
      <w:r w:rsidRPr="00321069">
        <w:rPr>
          <w:rFonts w:eastAsia="Times New Roman" w:cstheme="minorHAnsi"/>
          <w:lang w:eastAsia="es-ES"/>
        </w:rPr>
        <w:t xml:space="preserve"> que se recopilan a través de este sitio web, es en exclusiva, </w:t>
      </w:r>
      <w:r w:rsidRPr="00321069">
        <w:rPr>
          <w:rFonts w:eastAsia="Times New Roman" w:cstheme="minorHAnsi"/>
          <w:b/>
          <w:lang w:eastAsia="es-ES"/>
        </w:rPr>
        <w:t>la de obtener información estadística anónima sobre el uso del sitio web o controlar el correcto funcio</w:t>
      </w:r>
      <w:r w:rsidR="00F372C7" w:rsidRPr="00321069">
        <w:rPr>
          <w:rFonts w:eastAsia="Times New Roman" w:cstheme="minorHAnsi"/>
          <w:b/>
          <w:lang w:eastAsia="es-ES"/>
        </w:rPr>
        <w:t>namiento técnico del sitio web</w:t>
      </w:r>
      <w:r w:rsidR="00F372C7" w:rsidRPr="00321069">
        <w:rPr>
          <w:rFonts w:eastAsia="Times New Roman" w:cstheme="minorHAnsi"/>
          <w:lang w:eastAsia="es-ES"/>
        </w:rPr>
        <w:t xml:space="preserve"> y se trataran teniendo como base jurídica </w:t>
      </w:r>
      <w:r w:rsidR="00F372C7" w:rsidRPr="00321069">
        <w:rPr>
          <w:rFonts w:eastAsia="Times New Roman" w:cstheme="minorHAnsi"/>
          <w:b/>
          <w:i/>
          <w:lang w:eastAsia="es-ES"/>
        </w:rPr>
        <w:t>el interés legítimo de Archi Gestión S.A</w:t>
      </w:r>
      <w:r w:rsidR="00F372C7" w:rsidRPr="00321069">
        <w:rPr>
          <w:rFonts w:eastAsia="Times New Roman" w:cstheme="minorHAnsi"/>
          <w:lang w:eastAsia="es-ES"/>
        </w:rPr>
        <w:t xml:space="preserve"> a controlar el funcionamiento técnico del sitio web.  Este interés legítimo no lesiona derechos y libertades de el/la interesado/a, teniendo en cuenta que estos datos no</w:t>
      </w:r>
      <w:r w:rsidR="00D5620D" w:rsidRPr="00321069">
        <w:rPr>
          <w:rFonts w:eastAsia="Times New Roman" w:cstheme="minorHAnsi"/>
          <w:lang w:eastAsia="es-ES"/>
        </w:rPr>
        <w:t xml:space="preserve"> s</w:t>
      </w:r>
      <w:r w:rsidR="00F372C7" w:rsidRPr="00321069">
        <w:rPr>
          <w:rFonts w:eastAsia="Times New Roman" w:cstheme="minorHAnsi"/>
          <w:lang w:eastAsia="es-ES"/>
        </w:rPr>
        <w:t xml:space="preserve">e obtienen de forma que pueda ser asociada a usuarios identificados, salvo en el caso que éstos se asocien </w:t>
      </w:r>
      <w:r w:rsidR="00777288" w:rsidRPr="00321069">
        <w:rPr>
          <w:rFonts w:eastAsia="Times New Roman" w:cstheme="minorHAnsi"/>
          <w:lang w:eastAsia="es-ES"/>
        </w:rPr>
        <w:t>a datos</w:t>
      </w:r>
      <w:r w:rsidR="00F372C7" w:rsidRPr="00321069">
        <w:rPr>
          <w:rFonts w:eastAsia="Times New Roman" w:cstheme="minorHAnsi"/>
          <w:lang w:eastAsia="es-ES"/>
        </w:rPr>
        <w:t xml:space="preserve"> de terceros. </w:t>
      </w:r>
    </w:p>
    <w:p w14:paraId="41BDA9C0" w14:textId="77777777" w:rsidR="00C863EF" w:rsidRPr="00321069" w:rsidRDefault="008F0C36" w:rsidP="00C863EF">
      <w:pPr>
        <w:shd w:val="clear" w:color="auto" w:fill="FFFFFF"/>
        <w:tabs>
          <w:tab w:val="left" w:pos="993"/>
        </w:tabs>
        <w:spacing w:after="120"/>
        <w:jc w:val="both"/>
        <w:rPr>
          <w:rFonts w:eastAsia="Times New Roman" w:cstheme="minorHAnsi"/>
          <w:b/>
          <w:lang w:eastAsia="es-ES"/>
        </w:rPr>
      </w:pPr>
      <w:r w:rsidRPr="00321069">
        <w:rPr>
          <w:rFonts w:eastAsia="Times New Roman" w:cstheme="minorHAnsi"/>
          <w:b/>
          <w:lang w:eastAsia="es-ES"/>
        </w:rPr>
        <w:t xml:space="preserve">4. </w:t>
      </w:r>
      <w:r w:rsidR="00C863EF" w:rsidRPr="00321069">
        <w:rPr>
          <w:rFonts w:eastAsia="Times New Roman" w:cstheme="minorHAnsi"/>
          <w:b/>
          <w:lang w:eastAsia="es-ES"/>
        </w:rPr>
        <w:t>Destinatarios de los datos</w:t>
      </w:r>
    </w:p>
    <w:p w14:paraId="2425F8D4" w14:textId="59664A56" w:rsidR="00E5584A" w:rsidRPr="00321069" w:rsidRDefault="00C863EF" w:rsidP="00353A97">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Los datos recopilados a través de esta página web podrán ser comunicados a otr</w:t>
      </w:r>
      <w:r w:rsidR="00E5584A" w:rsidRPr="00321069">
        <w:rPr>
          <w:rFonts w:eastAsia="Times New Roman" w:cstheme="minorHAnsi"/>
          <w:lang w:eastAsia="es-ES"/>
        </w:rPr>
        <w:t xml:space="preserve">as </w:t>
      </w:r>
      <w:r w:rsidR="00E5584A" w:rsidRPr="00321069">
        <w:rPr>
          <w:rFonts w:eastAsia="Times New Roman" w:cstheme="minorHAnsi"/>
          <w:b/>
          <w:lang w:eastAsia="es-ES"/>
        </w:rPr>
        <w:t xml:space="preserve">empresas del Grupo Número 1 </w:t>
      </w:r>
      <w:r w:rsidR="00E5584A" w:rsidRPr="00321069">
        <w:rPr>
          <w:rFonts w:eastAsia="Times New Roman" w:cstheme="minorHAnsi"/>
          <w:lang w:eastAsia="es-ES"/>
        </w:rPr>
        <w:t xml:space="preserve">(Depósitos Almacenes Número Uno S.A, El Numerito S.A, Organización Martínez S.A, </w:t>
      </w:r>
      <w:proofErr w:type="spellStart"/>
      <w:r w:rsidR="00E5584A" w:rsidRPr="00321069">
        <w:rPr>
          <w:rFonts w:eastAsia="Times New Roman" w:cstheme="minorHAnsi"/>
          <w:lang w:eastAsia="es-ES"/>
        </w:rPr>
        <w:t>Tastusa</w:t>
      </w:r>
      <w:proofErr w:type="spellEnd"/>
      <w:r w:rsidR="00E5584A" w:rsidRPr="00321069">
        <w:rPr>
          <w:rFonts w:eastAsia="Times New Roman" w:cstheme="minorHAnsi"/>
          <w:lang w:eastAsia="es-ES"/>
        </w:rPr>
        <w:t xml:space="preserve"> S.L, Actividades comerciales cónsul S.L, </w:t>
      </w:r>
      <w:proofErr w:type="spellStart"/>
      <w:r w:rsidR="00E5584A" w:rsidRPr="00321069">
        <w:rPr>
          <w:rFonts w:eastAsia="Times New Roman" w:cstheme="minorHAnsi"/>
          <w:lang w:eastAsia="es-ES"/>
        </w:rPr>
        <w:t>Pocanko</w:t>
      </w:r>
      <w:proofErr w:type="spellEnd"/>
      <w:r w:rsidR="00E5584A" w:rsidRPr="00321069">
        <w:rPr>
          <w:rFonts w:eastAsia="Times New Roman" w:cstheme="minorHAnsi"/>
          <w:lang w:eastAsia="es-ES"/>
        </w:rPr>
        <w:t xml:space="preserve"> S.L, </w:t>
      </w:r>
      <w:proofErr w:type="spellStart"/>
      <w:r w:rsidR="00E5584A" w:rsidRPr="00321069">
        <w:rPr>
          <w:rFonts w:eastAsia="Times New Roman" w:cstheme="minorHAnsi"/>
          <w:lang w:eastAsia="es-ES"/>
        </w:rPr>
        <w:t>Hamidia</w:t>
      </w:r>
      <w:proofErr w:type="spellEnd"/>
      <w:r w:rsidR="00E5584A" w:rsidRPr="00321069">
        <w:rPr>
          <w:rFonts w:eastAsia="Times New Roman" w:cstheme="minorHAnsi"/>
          <w:lang w:eastAsia="es-ES"/>
        </w:rPr>
        <w:t xml:space="preserve"> S.L.U</w:t>
      </w:r>
      <w:r w:rsidR="00777288">
        <w:rPr>
          <w:rFonts w:eastAsia="Times New Roman" w:cstheme="minorHAnsi"/>
          <w:lang w:eastAsia="es-ES"/>
        </w:rPr>
        <w:t xml:space="preserve"> e</w:t>
      </w:r>
      <w:r w:rsidR="00E5584A" w:rsidRPr="00321069">
        <w:rPr>
          <w:rFonts w:eastAsia="Times New Roman" w:cstheme="minorHAnsi"/>
          <w:lang w:eastAsia="es-ES"/>
        </w:rPr>
        <w:t xml:space="preserve"> Inversione</w:t>
      </w:r>
      <w:r w:rsidR="005D5F8C" w:rsidRPr="00321069">
        <w:rPr>
          <w:rFonts w:eastAsia="Times New Roman" w:cstheme="minorHAnsi"/>
          <w:lang w:eastAsia="es-ES"/>
        </w:rPr>
        <w:t xml:space="preserve">s </w:t>
      </w:r>
      <w:proofErr w:type="spellStart"/>
      <w:r w:rsidR="005D5F8C" w:rsidRPr="00321069">
        <w:rPr>
          <w:rFonts w:eastAsia="Times New Roman" w:cstheme="minorHAnsi"/>
          <w:lang w:eastAsia="es-ES"/>
        </w:rPr>
        <w:t>Banaty</w:t>
      </w:r>
      <w:proofErr w:type="spellEnd"/>
      <w:r w:rsidR="005D5F8C" w:rsidRPr="00321069">
        <w:rPr>
          <w:rFonts w:eastAsia="Times New Roman" w:cstheme="minorHAnsi"/>
          <w:lang w:eastAsia="es-ES"/>
        </w:rPr>
        <w:t xml:space="preserve"> S.L</w:t>
      </w:r>
      <w:r w:rsidR="00777288">
        <w:rPr>
          <w:rFonts w:eastAsia="Times New Roman" w:cstheme="minorHAnsi"/>
          <w:lang w:eastAsia="es-ES"/>
        </w:rPr>
        <w:t xml:space="preserve">) </w:t>
      </w:r>
      <w:r w:rsidR="00E5584A" w:rsidRPr="00321069">
        <w:rPr>
          <w:rFonts w:eastAsia="Times New Roman" w:cstheme="minorHAnsi"/>
          <w:lang w:eastAsia="es-ES"/>
        </w:rPr>
        <w:t xml:space="preserve">en virtud del interés legítimo de Archi Gestión S.A en trasmitir </w:t>
      </w:r>
      <w:r w:rsidR="00D0126B" w:rsidRPr="00321069">
        <w:rPr>
          <w:rFonts w:eastAsia="Times New Roman" w:cstheme="minorHAnsi"/>
          <w:lang w:eastAsia="es-ES"/>
        </w:rPr>
        <w:t xml:space="preserve">los </w:t>
      </w:r>
      <w:r w:rsidR="00E5584A" w:rsidRPr="00321069">
        <w:rPr>
          <w:rFonts w:eastAsia="Times New Roman" w:cstheme="minorHAnsi"/>
          <w:lang w:eastAsia="es-ES"/>
        </w:rPr>
        <w:t>datos personales para fines administrativos internos, lo cual no vulnera derecho</w:t>
      </w:r>
      <w:r w:rsidR="005D5F8C" w:rsidRPr="00321069">
        <w:rPr>
          <w:rFonts w:eastAsia="Times New Roman" w:cstheme="minorHAnsi"/>
          <w:lang w:eastAsia="es-ES"/>
        </w:rPr>
        <w:t>s</w:t>
      </w:r>
      <w:r w:rsidR="00E5584A" w:rsidRPr="00321069">
        <w:rPr>
          <w:rFonts w:eastAsia="Times New Roman" w:cstheme="minorHAnsi"/>
          <w:lang w:eastAsia="es-ES"/>
        </w:rPr>
        <w:t xml:space="preserve"> y liber</w:t>
      </w:r>
      <w:r w:rsidR="00353A97" w:rsidRPr="00321069">
        <w:rPr>
          <w:rFonts w:eastAsia="Times New Roman" w:cstheme="minorHAnsi"/>
          <w:lang w:eastAsia="es-ES"/>
        </w:rPr>
        <w:t>tades del/la interesado/a.</w:t>
      </w:r>
    </w:p>
    <w:p w14:paraId="5FC79AD4" w14:textId="77777777" w:rsidR="00C863EF" w:rsidRPr="00321069" w:rsidRDefault="008F0C36" w:rsidP="00C863EF">
      <w:pPr>
        <w:shd w:val="clear" w:color="auto" w:fill="FFFFFF"/>
        <w:tabs>
          <w:tab w:val="left" w:pos="993"/>
        </w:tabs>
        <w:spacing w:after="120"/>
        <w:jc w:val="both"/>
        <w:rPr>
          <w:rFonts w:eastAsia="Times New Roman" w:cstheme="minorHAnsi"/>
          <w:b/>
          <w:lang w:eastAsia="es-ES"/>
        </w:rPr>
      </w:pPr>
      <w:r w:rsidRPr="00321069">
        <w:rPr>
          <w:rFonts w:eastAsia="Times New Roman" w:cstheme="minorHAnsi"/>
          <w:b/>
          <w:lang w:eastAsia="es-ES"/>
        </w:rPr>
        <w:t xml:space="preserve">5. </w:t>
      </w:r>
      <w:r w:rsidR="00C863EF" w:rsidRPr="00321069">
        <w:rPr>
          <w:rFonts w:eastAsia="Times New Roman" w:cstheme="minorHAnsi"/>
          <w:b/>
          <w:lang w:eastAsia="es-ES"/>
        </w:rPr>
        <w:t xml:space="preserve">Plazo de conservación </w:t>
      </w:r>
    </w:p>
    <w:p w14:paraId="078BB19A" w14:textId="77777777" w:rsidR="00F372C7" w:rsidRPr="00321069" w:rsidRDefault="00F372C7" w:rsidP="00C863EF">
      <w:p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szCs w:val="20"/>
          <w:lang w:eastAsia="es-ES"/>
        </w:rPr>
        <w:t>Los plazos de conservación para las finalidades antes descritas serán los siguientes:</w:t>
      </w:r>
    </w:p>
    <w:p w14:paraId="15291AB8" w14:textId="77777777" w:rsidR="00F4532C" w:rsidRPr="00321069" w:rsidRDefault="00F01F0B" w:rsidP="00F372C7">
      <w:pPr>
        <w:pStyle w:val="Prrafodelista"/>
        <w:numPr>
          <w:ilvl w:val="0"/>
          <w:numId w:val="14"/>
        </w:numPr>
        <w:shd w:val="clear" w:color="auto" w:fill="FFFFFF"/>
        <w:tabs>
          <w:tab w:val="left" w:pos="993"/>
        </w:tabs>
        <w:spacing w:after="120"/>
        <w:jc w:val="both"/>
        <w:rPr>
          <w:rFonts w:eastAsia="Times New Roman" w:cstheme="minorHAnsi"/>
          <w:b/>
          <w:lang w:eastAsia="es-ES"/>
        </w:rPr>
      </w:pPr>
      <w:r w:rsidRPr="00321069">
        <w:rPr>
          <w:rFonts w:eastAsia="Times New Roman" w:cstheme="minorHAnsi"/>
          <w:lang w:eastAsia="es-ES"/>
        </w:rPr>
        <w:t xml:space="preserve">Los datos personales </w:t>
      </w:r>
      <w:r w:rsidR="00F372C7" w:rsidRPr="00321069">
        <w:rPr>
          <w:rFonts w:eastAsia="Times New Roman" w:cstheme="minorHAnsi"/>
          <w:lang w:eastAsia="es-ES"/>
        </w:rPr>
        <w:t>recopilados</w:t>
      </w:r>
      <w:r w:rsidR="003A74EF" w:rsidRPr="00321069">
        <w:rPr>
          <w:rFonts w:eastAsia="Times New Roman" w:cstheme="minorHAnsi"/>
          <w:lang w:eastAsia="es-ES"/>
        </w:rPr>
        <w:t xml:space="preserve"> para atender y dar respuesta a las solicitudes de contacto </w:t>
      </w:r>
      <w:r w:rsidR="00F372C7" w:rsidRPr="00321069">
        <w:rPr>
          <w:rFonts w:eastAsia="Times New Roman" w:cstheme="minorHAnsi"/>
          <w:lang w:eastAsia="es-ES"/>
        </w:rPr>
        <w:t xml:space="preserve">a través del </w:t>
      </w:r>
      <w:r w:rsidR="00F372C7" w:rsidRPr="00321069">
        <w:rPr>
          <w:rFonts w:eastAsia="Times New Roman" w:cstheme="minorHAnsi"/>
          <w:u w:val="single"/>
          <w:lang w:eastAsia="es-ES"/>
        </w:rPr>
        <w:t>formulario “contacto</w:t>
      </w:r>
      <w:r w:rsidR="003A74EF" w:rsidRPr="00321069">
        <w:rPr>
          <w:rFonts w:eastAsia="Times New Roman" w:cstheme="minorHAnsi"/>
          <w:u w:val="single"/>
          <w:lang w:eastAsia="es-ES"/>
        </w:rPr>
        <w:t>”</w:t>
      </w:r>
      <w:r w:rsidR="00F372C7" w:rsidRPr="00321069">
        <w:rPr>
          <w:rFonts w:eastAsia="Times New Roman" w:cstheme="minorHAnsi"/>
          <w:lang w:eastAsia="es-ES"/>
        </w:rPr>
        <w:t xml:space="preserve"> </w:t>
      </w:r>
      <w:r w:rsidRPr="00321069">
        <w:rPr>
          <w:rFonts w:eastAsia="Times New Roman" w:cstheme="minorHAnsi"/>
          <w:lang w:eastAsia="es-ES"/>
        </w:rPr>
        <w:t xml:space="preserve">serán almacenados hasta </w:t>
      </w:r>
      <w:r w:rsidRPr="00321069">
        <w:rPr>
          <w:rFonts w:eastAsia="Times New Roman" w:cstheme="minorHAnsi"/>
          <w:b/>
          <w:lang w:eastAsia="es-ES"/>
        </w:rPr>
        <w:t>la resolución de la petición,</w:t>
      </w:r>
      <w:r w:rsidRPr="00321069">
        <w:rPr>
          <w:rFonts w:eastAsia="Times New Roman" w:cstheme="minorHAnsi"/>
          <w:lang w:eastAsia="es-ES"/>
        </w:rPr>
        <w:t xml:space="preserve"> siempre y cuando no exista un deber legal vinculado a la misma, en cuyo caso, el plazo de mantenimiento del dato personal se encontrará determinado por dicha legislación. </w:t>
      </w:r>
    </w:p>
    <w:p w14:paraId="64F2BA0A" w14:textId="77777777" w:rsidR="00F372C7" w:rsidRPr="00321069" w:rsidRDefault="00F372C7" w:rsidP="00F372C7">
      <w:pPr>
        <w:pStyle w:val="Prrafodelista"/>
        <w:shd w:val="clear" w:color="auto" w:fill="FFFFFF"/>
        <w:tabs>
          <w:tab w:val="left" w:pos="993"/>
        </w:tabs>
        <w:spacing w:after="120"/>
        <w:jc w:val="both"/>
        <w:rPr>
          <w:rFonts w:eastAsia="Times New Roman" w:cstheme="minorHAnsi"/>
          <w:b/>
          <w:lang w:eastAsia="es-ES"/>
        </w:rPr>
      </w:pPr>
    </w:p>
    <w:p w14:paraId="4ED8107C" w14:textId="77777777" w:rsidR="00F4532C" w:rsidRPr="00321069" w:rsidRDefault="00F372C7" w:rsidP="00787754">
      <w:pPr>
        <w:pStyle w:val="Prrafodelista"/>
        <w:numPr>
          <w:ilvl w:val="0"/>
          <w:numId w:val="14"/>
        </w:numPr>
        <w:shd w:val="clear" w:color="auto" w:fill="FFFFFF"/>
        <w:tabs>
          <w:tab w:val="left" w:pos="993"/>
        </w:tabs>
        <w:spacing w:after="360"/>
        <w:jc w:val="both"/>
        <w:rPr>
          <w:rFonts w:eastAsia="Times New Roman" w:cstheme="minorHAnsi"/>
          <w:b/>
          <w:lang w:eastAsia="es-ES"/>
        </w:rPr>
      </w:pPr>
      <w:r w:rsidRPr="00321069">
        <w:rPr>
          <w:rFonts w:eastAsia="Times New Roman" w:cstheme="minorHAnsi"/>
          <w:lang w:eastAsia="es-ES"/>
        </w:rPr>
        <w:t xml:space="preserve">Los </w:t>
      </w:r>
      <w:r w:rsidRPr="00321069">
        <w:rPr>
          <w:rFonts w:eastAsia="Times New Roman" w:cstheme="minorHAnsi"/>
          <w:u w:val="single"/>
          <w:lang w:eastAsia="es-ES"/>
        </w:rPr>
        <w:t>datos de navegación</w:t>
      </w:r>
      <w:r w:rsidRPr="00321069">
        <w:rPr>
          <w:rFonts w:eastAsia="Times New Roman" w:cstheme="minorHAnsi"/>
          <w:lang w:eastAsia="es-ES"/>
        </w:rPr>
        <w:t xml:space="preserve"> recopilados se cancelarán </w:t>
      </w:r>
      <w:r w:rsidRPr="00321069">
        <w:rPr>
          <w:rFonts w:eastAsia="Times New Roman" w:cstheme="minorHAnsi"/>
          <w:b/>
          <w:lang w:eastAsia="es-ES"/>
        </w:rPr>
        <w:t>una vez se verifique el correcto funcionamiento técnico del sitio web</w:t>
      </w:r>
      <w:r w:rsidRPr="00321069">
        <w:rPr>
          <w:rFonts w:eastAsia="Times New Roman" w:cstheme="minorHAnsi"/>
          <w:lang w:eastAsia="es-ES"/>
        </w:rPr>
        <w:t xml:space="preserve">, sin perjuicio de las obligaciones establecidas por la Ley 34/2002, de 11 de julio, de Servicios de Sociedad de la Información y Comercio Electrónico. </w:t>
      </w:r>
    </w:p>
    <w:p w14:paraId="51FD52BE" w14:textId="77777777" w:rsidR="00C863EF" w:rsidRPr="00321069" w:rsidRDefault="008F0C36" w:rsidP="00787754">
      <w:pPr>
        <w:shd w:val="clear" w:color="auto" w:fill="FFFFFF"/>
        <w:tabs>
          <w:tab w:val="left" w:pos="993"/>
        </w:tabs>
        <w:spacing w:before="100" w:beforeAutospacing="1" w:after="240"/>
        <w:jc w:val="both"/>
        <w:rPr>
          <w:rFonts w:eastAsia="Times New Roman" w:cstheme="minorHAnsi"/>
          <w:b/>
          <w:lang w:eastAsia="es-ES"/>
        </w:rPr>
      </w:pPr>
      <w:r w:rsidRPr="00321069">
        <w:rPr>
          <w:rFonts w:eastAsia="Times New Roman" w:cstheme="minorHAnsi"/>
          <w:b/>
          <w:lang w:eastAsia="es-ES"/>
        </w:rPr>
        <w:t xml:space="preserve">6. </w:t>
      </w:r>
      <w:r w:rsidR="00C863EF" w:rsidRPr="00321069">
        <w:rPr>
          <w:rFonts w:eastAsia="Times New Roman" w:cstheme="minorHAnsi"/>
          <w:b/>
          <w:lang w:eastAsia="es-ES"/>
        </w:rPr>
        <w:t>Derechos del/la interesado/a</w:t>
      </w:r>
    </w:p>
    <w:p w14:paraId="7E5C19DD" w14:textId="77777777" w:rsidR="00787754" w:rsidRPr="00321069" w:rsidRDefault="00C863EF" w:rsidP="00787754">
      <w:pPr>
        <w:shd w:val="clear" w:color="auto" w:fill="FFFFFF"/>
        <w:tabs>
          <w:tab w:val="left" w:pos="993"/>
        </w:tabs>
        <w:spacing w:after="240"/>
        <w:jc w:val="both"/>
        <w:rPr>
          <w:rFonts w:eastAsia="Times New Roman" w:cstheme="minorHAnsi"/>
          <w:b/>
          <w:lang w:eastAsia="es-ES"/>
        </w:rPr>
      </w:pPr>
      <w:r w:rsidRPr="00321069">
        <w:rPr>
          <w:rFonts w:eastAsia="Times New Roman" w:cstheme="minorHAnsi"/>
          <w:lang w:eastAsia="es-ES"/>
        </w:rPr>
        <w:lastRenderedPageBreak/>
        <w:t xml:space="preserve">Los/as interesados/as disponen una serie de derechos a través de los cuales podrá solicitar </w:t>
      </w:r>
      <w:r w:rsidRPr="00321069">
        <w:rPr>
          <w:rFonts w:eastAsia="Times New Roman" w:cstheme="minorHAnsi"/>
          <w:b/>
          <w:lang w:eastAsia="es-ES"/>
        </w:rPr>
        <w:t>acceder,</w:t>
      </w:r>
      <w:r w:rsidRPr="00321069">
        <w:rPr>
          <w:rFonts w:eastAsia="Times New Roman" w:cstheme="minorHAnsi"/>
          <w:lang w:eastAsia="es-ES"/>
        </w:rPr>
        <w:t xml:space="preserve"> </w:t>
      </w:r>
      <w:r w:rsidRPr="00321069">
        <w:rPr>
          <w:rFonts w:eastAsia="Times New Roman" w:cstheme="minorHAnsi"/>
          <w:b/>
          <w:lang w:eastAsia="es-ES"/>
        </w:rPr>
        <w:t>rectificar o suprimir sus datos</w:t>
      </w:r>
      <w:r w:rsidRPr="00321069">
        <w:rPr>
          <w:rFonts w:eastAsia="Times New Roman" w:cstheme="minorHAnsi"/>
          <w:lang w:eastAsia="es-ES"/>
        </w:rPr>
        <w:t xml:space="preserve">, </w:t>
      </w:r>
      <w:r w:rsidRPr="00321069">
        <w:rPr>
          <w:rFonts w:eastAsia="Times New Roman" w:cstheme="minorHAnsi"/>
          <w:b/>
          <w:lang w:eastAsia="es-ES"/>
        </w:rPr>
        <w:t>limitar su tratamiento u oponerse</w:t>
      </w:r>
      <w:r w:rsidRPr="00321069">
        <w:rPr>
          <w:rFonts w:eastAsia="Times New Roman" w:cstheme="minorHAnsi"/>
          <w:lang w:eastAsia="es-ES"/>
        </w:rPr>
        <w:t xml:space="preserve">, así como solicitar </w:t>
      </w:r>
      <w:r w:rsidRPr="00321069">
        <w:rPr>
          <w:rFonts w:eastAsia="Times New Roman" w:cstheme="minorHAnsi"/>
          <w:b/>
          <w:lang w:eastAsia="es-ES"/>
        </w:rPr>
        <w:t>la portabilidad de los mi</w:t>
      </w:r>
      <w:r w:rsidR="00EF329E" w:rsidRPr="00321069">
        <w:rPr>
          <w:rFonts w:eastAsia="Times New Roman" w:cstheme="minorHAnsi"/>
          <w:b/>
          <w:lang w:eastAsia="es-ES"/>
        </w:rPr>
        <w:t xml:space="preserve">smos. </w:t>
      </w:r>
    </w:p>
    <w:p w14:paraId="2E592122" w14:textId="77777777" w:rsidR="00F01F0B" w:rsidRPr="00321069" w:rsidRDefault="00EF329E" w:rsidP="00787754">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Además,</w:t>
      </w:r>
      <w:r w:rsidR="00F01F0B" w:rsidRPr="00321069">
        <w:rPr>
          <w:rFonts w:eastAsia="Times New Roman" w:cstheme="minorHAnsi"/>
          <w:lang w:eastAsia="es-ES"/>
        </w:rPr>
        <w:t xml:space="preserve"> </w:t>
      </w:r>
      <w:r w:rsidRPr="00321069">
        <w:rPr>
          <w:rFonts w:eastAsia="Times New Roman" w:cstheme="minorHAnsi"/>
          <w:lang w:eastAsia="es-ES"/>
        </w:rPr>
        <w:t xml:space="preserve">usted </w:t>
      </w:r>
      <w:r w:rsidR="00C863EF" w:rsidRPr="00321069">
        <w:rPr>
          <w:rFonts w:eastAsia="Times New Roman" w:cstheme="minorHAnsi"/>
          <w:lang w:eastAsia="es-ES"/>
        </w:rPr>
        <w:t xml:space="preserve">tiene derecho </w:t>
      </w:r>
      <w:r w:rsidR="00C863EF" w:rsidRPr="00321069">
        <w:rPr>
          <w:rFonts w:eastAsia="Times New Roman" w:cstheme="minorHAnsi"/>
          <w:b/>
          <w:lang w:eastAsia="es-ES"/>
        </w:rPr>
        <w:t>a no ser objeto de una decisión basada únicamente en el tratamiento automatizado</w:t>
      </w:r>
      <w:r w:rsidR="00C863EF" w:rsidRPr="00321069">
        <w:rPr>
          <w:rFonts w:eastAsia="Times New Roman" w:cstheme="minorHAnsi"/>
          <w:lang w:eastAsia="es-ES"/>
        </w:rPr>
        <w:t>, incl</w:t>
      </w:r>
      <w:r w:rsidR="00F01F0B" w:rsidRPr="00321069">
        <w:rPr>
          <w:rFonts w:eastAsia="Times New Roman" w:cstheme="minorHAnsi"/>
          <w:lang w:eastAsia="es-ES"/>
        </w:rPr>
        <w:t>uida la elaboración de perfiles</w:t>
      </w:r>
      <w:r w:rsidRPr="00321069">
        <w:rPr>
          <w:rFonts w:eastAsia="Times New Roman" w:cstheme="minorHAnsi"/>
          <w:lang w:eastAsia="es-ES"/>
        </w:rPr>
        <w:t xml:space="preserve"> y</w:t>
      </w:r>
      <w:r w:rsidR="00BB0C34" w:rsidRPr="00321069">
        <w:rPr>
          <w:rFonts w:eastAsia="Times New Roman" w:cstheme="minorHAnsi"/>
          <w:lang w:eastAsia="es-ES"/>
        </w:rPr>
        <w:t xml:space="preserve"> en el caso de que el tratamiento de sus datos se base en su consentimiento, a la </w:t>
      </w:r>
      <w:r w:rsidRPr="00321069">
        <w:rPr>
          <w:rFonts w:eastAsia="Times New Roman" w:cstheme="minorHAnsi"/>
          <w:b/>
          <w:lang w:eastAsia="es-ES"/>
        </w:rPr>
        <w:t>revoca</w:t>
      </w:r>
      <w:r w:rsidR="009F4972" w:rsidRPr="00321069">
        <w:rPr>
          <w:rFonts w:eastAsia="Times New Roman" w:cstheme="minorHAnsi"/>
          <w:b/>
          <w:lang w:eastAsia="es-ES"/>
        </w:rPr>
        <w:t>ción</w:t>
      </w:r>
      <w:r w:rsidRPr="00321069">
        <w:rPr>
          <w:rFonts w:eastAsia="Times New Roman" w:cstheme="minorHAnsi"/>
          <w:b/>
          <w:lang w:eastAsia="es-ES"/>
        </w:rPr>
        <w:t xml:space="preserve"> </w:t>
      </w:r>
      <w:r w:rsidR="00BB0C34" w:rsidRPr="00321069">
        <w:rPr>
          <w:rFonts w:eastAsia="Times New Roman" w:cstheme="minorHAnsi"/>
          <w:lang w:eastAsia="es-ES"/>
        </w:rPr>
        <w:t>del mismo</w:t>
      </w:r>
      <w:r w:rsidR="00BB0C34" w:rsidRPr="00321069">
        <w:rPr>
          <w:rFonts w:eastAsia="Times New Roman" w:cstheme="minorHAnsi"/>
          <w:b/>
          <w:lang w:eastAsia="es-ES"/>
        </w:rPr>
        <w:t xml:space="preserve">, </w:t>
      </w:r>
      <w:r w:rsidRPr="00321069">
        <w:rPr>
          <w:rFonts w:eastAsia="Times New Roman" w:cstheme="minorHAnsi"/>
          <w:lang w:eastAsia="es-ES"/>
        </w:rPr>
        <w:t xml:space="preserve">en cualquier momento.  </w:t>
      </w:r>
    </w:p>
    <w:p w14:paraId="2C58D3EB" w14:textId="77777777" w:rsidR="00C863EF" w:rsidRPr="00321069" w:rsidRDefault="00C863EF" w:rsidP="00787754">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Asimismo, le recordamos que tiene derecho a presentar una reclamación ante la autoridad de control</w:t>
      </w:r>
      <w:r w:rsidR="003B4F8C" w:rsidRPr="00321069">
        <w:rPr>
          <w:rFonts w:eastAsia="Times New Roman" w:cstheme="minorHAnsi"/>
          <w:lang w:eastAsia="es-ES"/>
        </w:rPr>
        <w:t>,</w:t>
      </w:r>
      <w:r w:rsidRPr="00321069">
        <w:rPr>
          <w:rFonts w:eastAsia="Times New Roman" w:cstheme="minorHAnsi"/>
          <w:lang w:eastAsia="es-ES"/>
        </w:rPr>
        <w:t xml:space="preserve"> que en España es la </w:t>
      </w:r>
      <w:r w:rsidR="00D0126B" w:rsidRPr="00321069">
        <w:rPr>
          <w:rFonts w:eastAsia="Times New Roman" w:cstheme="minorHAnsi"/>
          <w:lang w:eastAsia="es-ES"/>
        </w:rPr>
        <w:t>Agencia Española de Protección de Datos (</w:t>
      </w:r>
      <w:hyperlink r:id="rId34" w:history="1">
        <w:r w:rsidR="00D0126B" w:rsidRPr="00321069">
          <w:rPr>
            <w:rStyle w:val="Hipervnculo"/>
            <w:rFonts w:eastAsia="Times New Roman" w:cstheme="minorHAnsi"/>
            <w:lang w:eastAsia="es-ES"/>
          </w:rPr>
          <w:t>www.aepd.es</w:t>
        </w:r>
      </w:hyperlink>
      <w:r w:rsidR="00D0126B" w:rsidRPr="00321069">
        <w:rPr>
          <w:rFonts w:eastAsia="Times New Roman" w:cstheme="minorHAnsi"/>
          <w:lang w:eastAsia="es-ES"/>
        </w:rPr>
        <w:t xml:space="preserve"> )</w:t>
      </w:r>
    </w:p>
    <w:p w14:paraId="66C6AB8C" w14:textId="77777777" w:rsidR="00C863EF" w:rsidRPr="00321069" w:rsidRDefault="00C863EF" w:rsidP="00C863EF">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La revocación del consentimiento y el ejercicio de sus derechos podrán realizarse mediante correo electrónico dirigido</w:t>
      </w:r>
      <w:r w:rsidR="00D555D1" w:rsidRPr="00321069">
        <w:rPr>
          <w:rFonts w:eastAsia="Times New Roman" w:cstheme="minorHAnsi"/>
          <w:lang w:eastAsia="es-ES"/>
        </w:rPr>
        <w:t xml:space="preserve"> a</w:t>
      </w:r>
      <w:r w:rsidRPr="00321069">
        <w:rPr>
          <w:rFonts w:eastAsia="Times New Roman" w:cstheme="minorHAnsi"/>
          <w:lang w:eastAsia="es-ES"/>
        </w:rPr>
        <w:t xml:space="preserve"> </w:t>
      </w:r>
      <w:r w:rsidR="00D555D1" w:rsidRPr="00321069">
        <w:rPr>
          <w:rFonts w:eastAsia="Times New Roman" w:cstheme="minorHAnsi"/>
          <w:b/>
          <w:lang w:eastAsia="es-ES"/>
        </w:rPr>
        <w:t>Archi Gestión S.A</w:t>
      </w:r>
      <w:r w:rsidR="00D555D1" w:rsidRPr="00321069">
        <w:rPr>
          <w:rFonts w:eastAsia="Times New Roman" w:cstheme="minorHAnsi"/>
          <w:color w:val="FF0000"/>
          <w:lang w:eastAsia="es-ES"/>
        </w:rPr>
        <w:t xml:space="preserve"> </w:t>
      </w:r>
      <w:r w:rsidR="00D555D1" w:rsidRPr="00321069">
        <w:rPr>
          <w:rFonts w:eastAsia="Times New Roman" w:cstheme="minorHAnsi"/>
          <w:szCs w:val="20"/>
          <w:lang w:eastAsia="es-ES"/>
        </w:rPr>
        <w:t>en</w:t>
      </w:r>
      <w:r w:rsidR="00D555D1" w:rsidRPr="00321069">
        <w:rPr>
          <w:rFonts w:eastAsia="Times New Roman" w:cstheme="minorHAnsi"/>
          <w:lang w:eastAsia="es-ES"/>
        </w:rPr>
        <w:t xml:space="preserve"> la dirección </w:t>
      </w:r>
      <w:hyperlink r:id="rId35" w:tgtFrame="_blank" w:history="1">
        <w:r w:rsidR="00D555D1" w:rsidRPr="00321069">
          <w:rPr>
            <w:rStyle w:val="Hipervnculo"/>
            <w:rFonts w:eastAsia="Times New Roman" w:cstheme="minorHAnsi"/>
            <w:lang w:eastAsia="es-ES"/>
          </w:rPr>
          <w:t>lopd@gruponumero1.com</w:t>
        </w:r>
      </w:hyperlink>
      <w:r w:rsidR="00D555D1" w:rsidRPr="00321069">
        <w:rPr>
          <w:rFonts w:eastAsia="Times New Roman" w:cstheme="minorHAnsi"/>
          <w:lang w:eastAsia="es-ES"/>
        </w:rPr>
        <w:t> </w:t>
      </w:r>
      <w:r w:rsidRPr="00321069">
        <w:rPr>
          <w:rFonts w:eastAsia="Times New Roman" w:cstheme="minorHAnsi"/>
          <w:lang w:eastAsia="es-ES"/>
        </w:rPr>
        <w:t> indicando en la línea de asunto el derecho que desea ejercitar y adjuntando un documento que acredite su identidad.  </w:t>
      </w:r>
    </w:p>
    <w:p w14:paraId="6EAFF724" w14:textId="77777777" w:rsidR="003B4F8C" w:rsidRPr="00321069" w:rsidRDefault="003B4F8C" w:rsidP="00C863EF">
      <w:pPr>
        <w:shd w:val="clear" w:color="auto" w:fill="FFFFFF"/>
        <w:tabs>
          <w:tab w:val="left" w:pos="993"/>
        </w:tabs>
        <w:spacing w:after="0"/>
        <w:jc w:val="both"/>
        <w:rPr>
          <w:rFonts w:eastAsia="Times New Roman" w:cstheme="minorHAnsi"/>
          <w:lang w:eastAsia="es-ES"/>
        </w:rPr>
      </w:pPr>
    </w:p>
    <w:p w14:paraId="6FA925BF" w14:textId="77777777" w:rsidR="003B4F8C" w:rsidRPr="00321069" w:rsidRDefault="003B4F8C" w:rsidP="00C863EF">
      <w:pPr>
        <w:shd w:val="clear" w:color="auto" w:fill="FFFFFF"/>
        <w:tabs>
          <w:tab w:val="left" w:pos="993"/>
        </w:tabs>
        <w:spacing w:after="0"/>
        <w:jc w:val="both"/>
        <w:rPr>
          <w:rFonts w:eastAsia="Times New Roman" w:cstheme="minorHAnsi"/>
          <w:b/>
          <w:lang w:eastAsia="es-ES"/>
        </w:rPr>
      </w:pPr>
      <w:r w:rsidRPr="00321069">
        <w:rPr>
          <w:rFonts w:eastAsia="Times New Roman" w:cstheme="minorHAnsi"/>
          <w:b/>
          <w:lang w:eastAsia="es-ES"/>
        </w:rPr>
        <w:t>7. Enlaces.</w:t>
      </w:r>
    </w:p>
    <w:p w14:paraId="471A1263" w14:textId="77777777" w:rsidR="003B4F8C" w:rsidRPr="00321069" w:rsidRDefault="003B4F8C" w:rsidP="00C863EF">
      <w:pPr>
        <w:shd w:val="clear" w:color="auto" w:fill="FFFFFF"/>
        <w:tabs>
          <w:tab w:val="left" w:pos="993"/>
        </w:tabs>
        <w:spacing w:after="0"/>
        <w:jc w:val="both"/>
        <w:rPr>
          <w:rFonts w:eastAsia="Times New Roman" w:cstheme="minorHAnsi"/>
          <w:lang w:eastAsia="es-ES"/>
        </w:rPr>
      </w:pPr>
    </w:p>
    <w:p w14:paraId="4E403F7F" w14:textId="77777777" w:rsidR="003B4F8C" w:rsidRPr="00321069" w:rsidRDefault="003B4F8C" w:rsidP="00C863EF">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xml:space="preserve">Esta política de privacidad sólo es de aplicación a la página web de </w:t>
      </w:r>
      <w:r w:rsidRPr="00321069">
        <w:rPr>
          <w:rFonts w:eastAsia="Times New Roman" w:cstheme="minorHAnsi"/>
          <w:b/>
          <w:lang w:eastAsia="es-ES"/>
        </w:rPr>
        <w:t>Archi Gestión S.A</w:t>
      </w:r>
      <w:r w:rsidRPr="00321069">
        <w:rPr>
          <w:rFonts w:eastAsia="Times New Roman" w:cstheme="minorHAnsi"/>
          <w:lang w:eastAsia="es-ES"/>
        </w:rPr>
        <w:t xml:space="preserve"> (</w:t>
      </w:r>
      <w:hyperlink r:id="rId36" w:history="1">
        <w:r w:rsidRPr="00321069">
          <w:rPr>
            <w:rStyle w:val="Hipervnculo"/>
            <w:rFonts w:eastAsia="Times New Roman" w:cstheme="minorHAnsi"/>
            <w:lang w:eastAsia="es-ES"/>
          </w:rPr>
          <w:t>http://www.archigestion.com/</w:t>
        </w:r>
      </w:hyperlink>
      <w:r w:rsidRPr="00321069">
        <w:rPr>
          <w:rFonts w:eastAsia="Times New Roman" w:cstheme="minorHAnsi"/>
          <w:lang w:eastAsia="es-ES"/>
        </w:rPr>
        <w:t xml:space="preserve">). No se garantiza, por tanto, los accesos a través de enlaces con estos sitios, ni a los enlaces desde estos sitios con otras webs.   </w:t>
      </w:r>
    </w:p>
    <w:p w14:paraId="11D0DBAF" w14:textId="77777777" w:rsidR="00EF329E" w:rsidRPr="00321069" w:rsidRDefault="00EF329E" w:rsidP="00C863EF">
      <w:pPr>
        <w:shd w:val="clear" w:color="auto" w:fill="FFFFFF"/>
        <w:spacing w:after="0"/>
        <w:jc w:val="both"/>
        <w:rPr>
          <w:rFonts w:cstheme="minorHAnsi"/>
          <w:b/>
          <w:sz w:val="8"/>
        </w:rPr>
      </w:pPr>
    </w:p>
    <w:p w14:paraId="1488754F" w14:textId="77777777" w:rsidR="00453D5A" w:rsidRPr="00321069" w:rsidRDefault="00453D5A" w:rsidP="00C863EF">
      <w:pPr>
        <w:shd w:val="clear" w:color="auto" w:fill="FFFFFF"/>
        <w:spacing w:after="0"/>
        <w:jc w:val="both"/>
        <w:rPr>
          <w:rFonts w:cstheme="minorHAnsi"/>
          <w:b/>
        </w:rPr>
      </w:pPr>
    </w:p>
    <w:p w14:paraId="448673E7" w14:textId="32961B79" w:rsidR="00D555D1" w:rsidRPr="00321069" w:rsidRDefault="002540A5" w:rsidP="001409C6">
      <w:pPr>
        <w:pStyle w:val="Ttulo2"/>
        <w:numPr>
          <w:ilvl w:val="1"/>
          <w:numId w:val="20"/>
        </w:numPr>
      </w:pPr>
      <w:bookmarkStart w:id="45" w:name="_Toc122524686"/>
      <w:r w:rsidRPr="00321069">
        <w:t>Cláusula formul</w:t>
      </w:r>
      <w:r w:rsidR="00EF0295" w:rsidRPr="00321069">
        <w:t>a</w:t>
      </w:r>
      <w:r w:rsidRPr="00321069">
        <w:t xml:space="preserve">rio </w:t>
      </w:r>
      <w:r w:rsidR="00EF0295" w:rsidRPr="00321069">
        <w:t xml:space="preserve">de </w:t>
      </w:r>
      <w:r w:rsidRPr="00321069">
        <w:t>contacto</w:t>
      </w:r>
      <w:r w:rsidR="00EF0295" w:rsidRPr="00321069">
        <w:t>.</w:t>
      </w:r>
      <w:bookmarkEnd w:id="45"/>
    </w:p>
    <w:p w14:paraId="380BAA6E" w14:textId="77777777" w:rsidR="001409C6" w:rsidRPr="00321069" w:rsidRDefault="001409C6" w:rsidP="001409C6">
      <w:pPr>
        <w:rPr>
          <w:sz w:val="8"/>
        </w:rPr>
      </w:pPr>
    </w:p>
    <w:p w14:paraId="75195036" w14:textId="77777777" w:rsidR="00D555D1" w:rsidRPr="00321069" w:rsidRDefault="00D555D1" w:rsidP="00D555D1">
      <w:pPr>
        <w:jc w:val="center"/>
        <w:rPr>
          <w:lang w:val="pt-BR"/>
        </w:rPr>
      </w:pPr>
      <w:r w:rsidRPr="00321069">
        <w:rPr>
          <w:noProof/>
          <w:lang w:val="es-ES_tradnl" w:eastAsia="es-ES_tradnl"/>
        </w:rPr>
        <w:drawing>
          <wp:inline distT="0" distB="0" distL="0" distR="0" wp14:anchorId="17B48A92" wp14:editId="0434D012">
            <wp:extent cx="4536588" cy="2776153"/>
            <wp:effectExtent l="19050" t="1905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4540771" cy="2778713"/>
                    </a:xfrm>
                    <a:prstGeom prst="rect">
                      <a:avLst/>
                    </a:prstGeom>
                    <a:ln>
                      <a:solidFill>
                        <a:schemeClr val="accent1"/>
                      </a:solidFill>
                    </a:ln>
                  </pic:spPr>
                </pic:pic>
              </a:graphicData>
            </a:graphic>
          </wp:inline>
        </w:drawing>
      </w:r>
    </w:p>
    <w:tbl>
      <w:tblPr>
        <w:tblStyle w:val="Tablaconcuadrcula"/>
        <w:tblW w:w="0" w:type="auto"/>
        <w:tblInd w:w="108" w:type="dxa"/>
        <w:tblLook w:val="04A0" w:firstRow="1" w:lastRow="0" w:firstColumn="1" w:lastColumn="0" w:noHBand="0" w:noVBand="1"/>
      </w:tblPr>
      <w:tblGrid>
        <w:gridCol w:w="1457"/>
        <w:gridCol w:w="6929"/>
      </w:tblGrid>
      <w:tr w:rsidR="00EF329E" w:rsidRPr="00321069" w14:paraId="2B10E482" w14:textId="77777777" w:rsidTr="001409C6">
        <w:trPr>
          <w:trHeight w:val="429"/>
        </w:trPr>
        <w:tc>
          <w:tcPr>
            <w:tcW w:w="8386" w:type="dxa"/>
            <w:gridSpan w:val="2"/>
            <w:shd w:val="clear" w:color="auto" w:fill="D9D9D9" w:themeFill="background1" w:themeFillShade="D9"/>
            <w:vAlign w:val="center"/>
          </w:tcPr>
          <w:p w14:paraId="64D06DCB" w14:textId="77777777" w:rsidR="00EF329E" w:rsidRPr="00321069" w:rsidRDefault="00EF329E" w:rsidP="00EF329E">
            <w:pPr>
              <w:jc w:val="center"/>
              <w:rPr>
                <w:b/>
              </w:rPr>
            </w:pPr>
            <w:r w:rsidRPr="00321069">
              <w:rPr>
                <w:b/>
              </w:rPr>
              <w:t>Información básica sobre protección de datos</w:t>
            </w:r>
          </w:p>
        </w:tc>
      </w:tr>
      <w:tr w:rsidR="00EF329E" w:rsidRPr="00321069" w14:paraId="4C0AD74F" w14:textId="77777777" w:rsidTr="001409C6">
        <w:trPr>
          <w:trHeight w:val="429"/>
        </w:trPr>
        <w:tc>
          <w:tcPr>
            <w:tcW w:w="1440" w:type="dxa"/>
            <w:vAlign w:val="center"/>
          </w:tcPr>
          <w:p w14:paraId="421B07F3" w14:textId="77777777" w:rsidR="00EF329E" w:rsidRPr="00321069" w:rsidRDefault="00EF329E" w:rsidP="00EF329E">
            <w:pPr>
              <w:rPr>
                <w:b/>
                <w:i/>
                <w:szCs w:val="20"/>
              </w:rPr>
            </w:pPr>
            <w:r w:rsidRPr="00321069">
              <w:rPr>
                <w:b/>
                <w:i/>
                <w:szCs w:val="20"/>
              </w:rPr>
              <w:t>Responsable</w:t>
            </w:r>
          </w:p>
        </w:tc>
        <w:tc>
          <w:tcPr>
            <w:tcW w:w="6946" w:type="dxa"/>
            <w:vAlign w:val="center"/>
          </w:tcPr>
          <w:p w14:paraId="220CBC03" w14:textId="77777777" w:rsidR="00EF329E" w:rsidRPr="00321069" w:rsidRDefault="0024092E" w:rsidP="00EF329E">
            <w:pPr>
              <w:rPr>
                <w:szCs w:val="20"/>
              </w:rPr>
            </w:pPr>
            <w:r w:rsidRPr="00321069">
              <w:rPr>
                <w:szCs w:val="20"/>
              </w:rPr>
              <w:t>Archi Gestión S.A</w:t>
            </w:r>
          </w:p>
          <w:p w14:paraId="5D95848C" w14:textId="77777777" w:rsidR="00EF329E" w:rsidRPr="00321069" w:rsidRDefault="00EF329E" w:rsidP="00EF329E">
            <w:pPr>
              <w:jc w:val="right"/>
              <w:rPr>
                <w:szCs w:val="20"/>
              </w:rPr>
            </w:pPr>
            <w:r w:rsidRPr="00321069">
              <w:rPr>
                <w:szCs w:val="20"/>
              </w:rPr>
              <w:lastRenderedPageBreak/>
              <w:t>+</w:t>
            </w:r>
            <w:proofErr w:type="spellStart"/>
            <w:r w:rsidRPr="00321069">
              <w:rPr>
                <w:szCs w:val="20"/>
              </w:rPr>
              <w:t>info</w:t>
            </w:r>
            <w:proofErr w:type="spellEnd"/>
          </w:p>
        </w:tc>
      </w:tr>
      <w:tr w:rsidR="00EF329E" w:rsidRPr="00321069" w14:paraId="50463ACA" w14:textId="77777777" w:rsidTr="001409C6">
        <w:trPr>
          <w:trHeight w:val="548"/>
        </w:trPr>
        <w:tc>
          <w:tcPr>
            <w:tcW w:w="1440" w:type="dxa"/>
            <w:vAlign w:val="center"/>
          </w:tcPr>
          <w:p w14:paraId="56F2D37B" w14:textId="77777777" w:rsidR="00EF329E" w:rsidRPr="00321069" w:rsidRDefault="00EF329E" w:rsidP="00EF329E">
            <w:pPr>
              <w:rPr>
                <w:b/>
                <w:i/>
                <w:szCs w:val="20"/>
              </w:rPr>
            </w:pPr>
            <w:r w:rsidRPr="00321069">
              <w:rPr>
                <w:b/>
                <w:i/>
                <w:szCs w:val="20"/>
              </w:rPr>
              <w:t>Finalidad</w:t>
            </w:r>
          </w:p>
        </w:tc>
        <w:tc>
          <w:tcPr>
            <w:tcW w:w="6946" w:type="dxa"/>
            <w:vAlign w:val="center"/>
          </w:tcPr>
          <w:p w14:paraId="3CA7F119" w14:textId="77777777" w:rsidR="00EF329E" w:rsidRPr="00321069" w:rsidRDefault="00EF329E" w:rsidP="00EF329E">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Atender y dar respuesta a las solicitudes de contacto recibidas a través de la página web</w:t>
            </w:r>
          </w:p>
          <w:p w14:paraId="11D916A4" w14:textId="77777777" w:rsidR="00EF329E" w:rsidRPr="00321069" w:rsidRDefault="00EF329E" w:rsidP="00EF329E">
            <w:pPr>
              <w:shd w:val="clear" w:color="auto" w:fill="FFFFFF"/>
              <w:tabs>
                <w:tab w:val="left" w:pos="993"/>
              </w:tabs>
              <w:jc w:val="right"/>
              <w:rPr>
                <w:rFonts w:eastAsia="Times New Roman" w:cstheme="minorHAnsi"/>
                <w:color w:val="000000" w:themeColor="text1"/>
                <w:szCs w:val="20"/>
                <w:u w:val="single"/>
                <w:lang w:eastAsia="es-ES"/>
              </w:rPr>
            </w:pPr>
            <w:r w:rsidRPr="00321069">
              <w:rPr>
                <w:szCs w:val="20"/>
              </w:rPr>
              <w:t>+</w:t>
            </w:r>
            <w:proofErr w:type="spellStart"/>
            <w:r w:rsidRPr="00321069">
              <w:rPr>
                <w:szCs w:val="20"/>
              </w:rPr>
              <w:t>info</w:t>
            </w:r>
            <w:proofErr w:type="spellEnd"/>
          </w:p>
        </w:tc>
      </w:tr>
      <w:tr w:rsidR="00EF329E" w:rsidRPr="00321069" w14:paraId="5C280F93" w14:textId="77777777" w:rsidTr="001409C6">
        <w:trPr>
          <w:trHeight w:val="548"/>
        </w:trPr>
        <w:tc>
          <w:tcPr>
            <w:tcW w:w="1440" w:type="dxa"/>
            <w:vAlign w:val="center"/>
          </w:tcPr>
          <w:p w14:paraId="314A2D7A" w14:textId="77777777" w:rsidR="00EF329E" w:rsidRPr="00321069" w:rsidRDefault="00EF329E" w:rsidP="00EF329E">
            <w:pPr>
              <w:rPr>
                <w:b/>
                <w:i/>
                <w:szCs w:val="20"/>
              </w:rPr>
            </w:pPr>
            <w:r w:rsidRPr="00321069">
              <w:rPr>
                <w:b/>
                <w:i/>
                <w:szCs w:val="20"/>
              </w:rPr>
              <w:t>Legitimación</w:t>
            </w:r>
          </w:p>
        </w:tc>
        <w:tc>
          <w:tcPr>
            <w:tcW w:w="6946" w:type="dxa"/>
            <w:vAlign w:val="center"/>
          </w:tcPr>
          <w:p w14:paraId="05BF6FD9" w14:textId="77777777" w:rsidR="00EF329E" w:rsidRPr="00321069" w:rsidRDefault="00EF329E" w:rsidP="00EF329E">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Consentimiento del interesado</w:t>
            </w:r>
          </w:p>
          <w:p w14:paraId="1C329919" w14:textId="77777777" w:rsidR="00EF329E" w:rsidRPr="00321069" w:rsidRDefault="00EF329E" w:rsidP="00EF329E">
            <w:pPr>
              <w:shd w:val="clear" w:color="auto" w:fill="FFFFFF"/>
              <w:tabs>
                <w:tab w:val="left" w:pos="993"/>
              </w:tabs>
              <w:jc w:val="right"/>
              <w:rPr>
                <w:rFonts w:eastAsia="Times New Roman" w:cstheme="minorHAnsi"/>
                <w:color w:val="000000" w:themeColor="text1"/>
                <w:szCs w:val="20"/>
                <w:lang w:eastAsia="es-ES"/>
              </w:rPr>
            </w:pPr>
            <w:r w:rsidRPr="00321069">
              <w:rPr>
                <w:szCs w:val="20"/>
              </w:rPr>
              <w:t>+</w:t>
            </w:r>
            <w:proofErr w:type="spellStart"/>
            <w:r w:rsidRPr="00321069">
              <w:rPr>
                <w:szCs w:val="20"/>
              </w:rPr>
              <w:t>info</w:t>
            </w:r>
            <w:proofErr w:type="spellEnd"/>
          </w:p>
        </w:tc>
      </w:tr>
      <w:tr w:rsidR="00EF329E" w:rsidRPr="00321069" w14:paraId="5EA707ED" w14:textId="77777777" w:rsidTr="001409C6">
        <w:trPr>
          <w:trHeight w:val="53"/>
        </w:trPr>
        <w:tc>
          <w:tcPr>
            <w:tcW w:w="1440" w:type="dxa"/>
          </w:tcPr>
          <w:p w14:paraId="07EA5CC9" w14:textId="77777777" w:rsidR="00EF329E" w:rsidRPr="00321069" w:rsidRDefault="00EF329E" w:rsidP="00EF329E">
            <w:pPr>
              <w:rPr>
                <w:b/>
                <w:i/>
                <w:szCs w:val="20"/>
              </w:rPr>
            </w:pPr>
            <w:r w:rsidRPr="00321069">
              <w:rPr>
                <w:b/>
                <w:i/>
                <w:szCs w:val="20"/>
              </w:rPr>
              <w:t>Destinatarios</w:t>
            </w:r>
          </w:p>
        </w:tc>
        <w:tc>
          <w:tcPr>
            <w:tcW w:w="6946" w:type="dxa"/>
          </w:tcPr>
          <w:p w14:paraId="44F65174" w14:textId="77777777" w:rsidR="00EF329E" w:rsidRPr="00321069" w:rsidRDefault="00EF329E" w:rsidP="00EF329E">
            <w:pPr>
              <w:rPr>
                <w:szCs w:val="20"/>
              </w:rPr>
            </w:pPr>
            <w:r w:rsidRPr="00321069">
              <w:rPr>
                <w:szCs w:val="20"/>
              </w:rPr>
              <w:t xml:space="preserve">Otras empresas del Grupo Número </w:t>
            </w:r>
            <w:r w:rsidR="00D555D1" w:rsidRPr="00321069">
              <w:rPr>
                <w:szCs w:val="20"/>
              </w:rPr>
              <w:t>1.</w:t>
            </w:r>
          </w:p>
          <w:p w14:paraId="389F9F17" w14:textId="77777777" w:rsidR="00EF329E" w:rsidRPr="00321069" w:rsidRDefault="00EF329E" w:rsidP="00EF329E">
            <w:pPr>
              <w:jc w:val="right"/>
              <w:rPr>
                <w:szCs w:val="20"/>
              </w:rPr>
            </w:pPr>
            <w:r w:rsidRPr="00321069">
              <w:rPr>
                <w:szCs w:val="20"/>
              </w:rPr>
              <w:t>+</w:t>
            </w:r>
            <w:proofErr w:type="spellStart"/>
            <w:r w:rsidRPr="00321069">
              <w:rPr>
                <w:szCs w:val="20"/>
              </w:rPr>
              <w:t>info</w:t>
            </w:r>
            <w:proofErr w:type="spellEnd"/>
          </w:p>
        </w:tc>
      </w:tr>
      <w:tr w:rsidR="00EF329E" w:rsidRPr="00321069" w14:paraId="4A2339BA" w14:textId="77777777" w:rsidTr="001409C6">
        <w:trPr>
          <w:trHeight w:val="53"/>
        </w:trPr>
        <w:tc>
          <w:tcPr>
            <w:tcW w:w="1440" w:type="dxa"/>
          </w:tcPr>
          <w:p w14:paraId="48E7EF61" w14:textId="77777777" w:rsidR="00EF329E" w:rsidRPr="00321069" w:rsidRDefault="00EF329E" w:rsidP="00EF329E">
            <w:pPr>
              <w:rPr>
                <w:b/>
                <w:i/>
                <w:szCs w:val="20"/>
              </w:rPr>
            </w:pPr>
            <w:r w:rsidRPr="00321069">
              <w:rPr>
                <w:b/>
                <w:i/>
                <w:szCs w:val="20"/>
              </w:rPr>
              <w:t xml:space="preserve">Derechos </w:t>
            </w:r>
          </w:p>
        </w:tc>
        <w:tc>
          <w:tcPr>
            <w:tcW w:w="6946" w:type="dxa"/>
          </w:tcPr>
          <w:p w14:paraId="04D745BE" w14:textId="77777777" w:rsidR="00EF329E" w:rsidRPr="00321069" w:rsidRDefault="00EF329E" w:rsidP="00EF329E">
            <w:pPr>
              <w:rPr>
                <w:szCs w:val="20"/>
              </w:rPr>
            </w:pPr>
            <w:r w:rsidRPr="00321069">
              <w:rPr>
                <w:szCs w:val="20"/>
              </w:rPr>
              <w:t>Acceder, rectificar y suprimir los datos, así como otros derechos, como se explica en la información adicional.</w:t>
            </w:r>
          </w:p>
          <w:p w14:paraId="519B33E8" w14:textId="77777777" w:rsidR="00EF329E" w:rsidRPr="00321069" w:rsidRDefault="00EF329E" w:rsidP="00EF329E">
            <w:pPr>
              <w:jc w:val="right"/>
              <w:rPr>
                <w:szCs w:val="20"/>
              </w:rPr>
            </w:pPr>
            <w:r w:rsidRPr="00321069">
              <w:rPr>
                <w:szCs w:val="20"/>
              </w:rPr>
              <w:t>+</w:t>
            </w:r>
            <w:proofErr w:type="spellStart"/>
            <w:r w:rsidRPr="00321069">
              <w:rPr>
                <w:szCs w:val="20"/>
              </w:rPr>
              <w:t>info</w:t>
            </w:r>
            <w:proofErr w:type="spellEnd"/>
          </w:p>
        </w:tc>
      </w:tr>
      <w:tr w:rsidR="00EF329E" w:rsidRPr="00321069" w14:paraId="556454F7" w14:textId="77777777" w:rsidTr="001409C6">
        <w:trPr>
          <w:trHeight w:val="684"/>
        </w:trPr>
        <w:tc>
          <w:tcPr>
            <w:tcW w:w="1440" w:type="dxa"/>
          </w:tcPr>
          <w:p w14:paraId="446A645E" w14:textId="77777777" w:rsidR="00EF329E" w:rsidRPr="00321069" w:rsidRDefault="00EF329E" w:rsidP="00EF329E">
            <w:pPr>
              <w:rPr>
                <w:b/>
                <w:i/>
                <w:szCs w:val="20"/>
              </w:rPr>
            </w:pPr>
            <w:r w:rsidRPr="00321069">
              <w:rPr>
                <w:b/>
                <w:i/>
                <w:szCs w:val="20"/>
              </w:rPr>
              <w:t>Información adicional</w:t>
            </w:r>
          </w:p>
        </w:tc>
        <w:tc>
          <w:tcPr>
            <w:tcW w:w="6946" w:type="dxa"/>
          </w:tcPr>
          <w:p w14:paraId="40995525" w14:textId="77777777" w:rsidR="00EF329E" w:rsidRPr="00321069" w:rsidRDefault="00EF329E" w:rsidP="00EF329E">
            <w:pPr>
              <w:rPr>
                <w:szCs w:val="20"/>
              </w:rPr>
            </w:pPr>
            <w:r w:rsidRPr="00321069">
              <w:rPr>
                <w:szCs w:val="20"/>
              </w:rPr>
              <w:t xml:space="preserve">Puede consultar la información adicional y detallada sobre Protección de Datos en nuestra </w:t>
            </w:r>
            <w:r w:rsidR="00D555D1" w:rsidRPr="00321069">
              <w:rPr>
                <w:szCs w:val="20"/>
              </w:rPr>
              <w:t>Política de Privacidad</w:t>
            </w:r>
            <w:r w:rsidRPr="00321069">
              <w:rPr>
                <w:szCs w:val="20"/>
              </w:rPr>
              <w:t>:</w:t>
            </w:r>
            <w:r w:rsidR="003B4F8C" w:rsidRPr="00321069">
              <w:rPr>
                <w:szCs w:val="20"/>
              </w:rPr>
              <w:t xml:space="preserve"> </w:t>
            </w:r>
            <w:hyperlink r:id="rId38" w:history="1">
              <w:r w:rsidR="003B4F8C" w:rsidRPr="00321069">
                <w:rPr>
                  <w:rStyle w:val="Hipervnculo"/>
                  <w:szCs w:val="20"/>
                </w:rPr>
                <w:t>http://www.archigestion.com/politica-de-privacidad/</w:t>
              </w:r>
            </w:hyperlink>
            <w:r w:rsidR="003B4F8C" w:rsidRPr="00321069">
              <w:rPr>
                <w:szCs w:val="20"/>
              </w:rPr>
              <w:t xml:space="preserve"> </w:t>
            </w:r>
          </w:p>
        </w:tc>
      </w:tr>
    </w:tbl>
    <w:p w14:paraId="051C707C" w14:textId="77777777" w:rsidR="00EF329E" w:rsidRPr="00321069" w:rsidRDefault="00EF329E" w:rsidP="00EF329E">
      <w:pPr>
        <w:pStyle w:val="Ttulo3"/>
        <w:jc w:val="both"/>
        <w:rPr>
          <w:sz w:val="8"/>
        </w:rPr>
      </w:pPr>
    </w:p>
    <w:p w14:paraId="2F13F5FA" w14:textId="03EAA9B5" w:rsidR="00D555D1" w:rsidRPr="00321069" w:rsidRDefault="00D555D1" w:rsidP="00D555D1">
      <w:r w:rsidRPr="00321069">
        <w:t>He leído y acepto expresamente el tratamiento de mis datos personales para atender y dar respuesta a mis solicitudes de contacto conforme a la política de privacidad.</w:t>
      </w:r>
      <w:r w:rsidR="00E80E7E" w:rsidRPr="00321069">
        <w:t xml:space="preserve"> </w:t>
      </w:r>
      <w:r w:rsidR="004F3E71" w:rsidRPr="00321069">
        <w:fldChar w:fldCharType="begin">
          <w:ffData>
            <w:name w:val="Marcar3"/>
            <w:enabled/>
            <w:calcOnExit w:val="0"/>
            <w:checkBox>
              <w:sizeAuto/>
              <w:default w:val="0"/>
            </w:checkBox>
          </w:ffData>
        </w:fldChar>
      </w:r>
      <w:r w:rsidR="00E80E7E" w:rsidRPr="00321069">
        <w:instrText xml:space="preserve"> FORMCHECKBOX </w:instrText>
      </w:r>
      <w:r w:rsidR="00000000">
        <w:fldChar w:fldCharType="separate"/>
      </w:r>
      <w:r w:rsidR="004F3E71" w:rsidRPr="00321069">
        <w:fldChar w:fldCharType="end"/>
      </w:r>
      <w:r w:rsidR="00E80E7E" w:rsidRPr="00321069">
        <w:t xml:space="preserve"> Si  </w:t>
      </w:r>
      <w:r w:rsidR="004F3E71" w:rsidRPr="00321069">
        <w:fldChar w:fldCharType="begin">
          <w:ffData>
            <w:name w:val="Marcar4"/>
            <w:enabled/>
            <w:calcOnExit w:val="0"/>
            <w:checkBox>
              <w:sizeAuto/>
              <w:default w:val="0"/>
            </w:checkBox>
          </w:ffData>
        </w:fldChar>
      </w:r>
      <w:r w:rsidR="00E80E7E" w:rsidRPr="00321069">
        <w:instrText xml:space="preserve"> FORMCHECKBOX </w:instrText>
      </w:r>
      <w:r w:rsidR="00000000">
        <w:fldChar w:fldCharType="separate"/>
      </w:r>
      <w:r w:rsidR="004F3E71" w:rsidRPr="00321069">
        <w:fldChar w:fldCharType="end"/>
      </w:r>
      <w:r w:rsidR="00E80E7E" w:rsidRPr="00321069">
        <w:t xml:space="preserve"> No</w:t>
      </w:r>
    </w:p>
    <w:p w14:paraId="5C7D2E1D" w14:textId="57F02161" w:rsidR="00F258A7" w:rsidRPr="00321069" w:rsidRDefault="00F258A7" w:rsidP="00D555D1"/>
    <w:p w14:paraId="323D610D" w14:textId="0FCBCEC8" w:rsidR="00F258A7" w:rsidRPr="00321069" w:rsidRDefault="00F258A7" w:rsidP="00D555D1"/>
    <w:p w14:paraId="18C87A91" w14:textId="04ACB1CA" w:rsidR="00F258A7" w:rsidRPr="00321069" w:rsidRDefault="00F258A7" w:rsidP="00D555D1"/>
    <w:p w14:paraId="702D422F" w14:textId="285EFED5" w:rsidR="00F258A7" w:rsidRPr="00321069" w:rsidRDefault="00F258A7" w:rsidP="00D555D1"/>
    <w:p w14:paraId="5F630C1E" w14:textId="1A9BF634" w:rsidR="00F258A7" w:rsidRPr="00321069" w:rsidRDefault="00F258A7" w:rsidP="00D555D1"/>
    <w:p w14:paraId="6C40F7CA" w14:textId="602FA3A6" w:rsidR="00F258A7" w:rsidRPr="00321069" w:rsidRDefault="00F258A7" w:rsidP="00D555D1"/>
    <w:p w14:paraId="1EA5F27F" w14:textId="4CAC7CF9" w:rsidR="00F258A7" w:rsidRPr="00321069" w:rsidRDefault="00F258A7" w:rsidP="00D555D1"/>
    <w:p w14:paraId="1043358D" w14:textId="59918921" w:rsidR="00F258A7" w:rsidRPr="00321069" w:rsidRDefault="00F258A7" w:rsidP="00D555D1"/>
    <w:p w14:paraId="3F46ACED" w14:textId="57392BC7" w:rsidR="00F258A7" w:rsidRPr="00321069" w:rsidRDefault="00F258A7" w:rsidP="00D555D1"/>
    <w:p w14:paraId="47515326" w14:textId="2361C8F6" w:rsidR="00F258A7" w:rsidRPr="00321069" w:rsidRDefault="00F258A7" w:rsidP="00D555D1"/>
    <w:p w14:paraId="796757EF" w14:textId="2C5AFBD7" w:rsidR="00F258A7" w:rsidRPr="00321069" w:rsidRDefault="00F258A7" w:rsidP="00D555D1"/>
    <w:p w14:paraId="397C2B11" w14:textId="24C21532" w:rsidR="00F258A7" w:rsidRPr="00321069" w:rsidRDefault="00F258A7" w:rsidP="00D555D1"/>
    <w:p w14:paraId="44B3EA64" w14:textId="77777777" w:rsidR="00F258A7" w:rsidRPr="00321069" w:rsidRDefault="00F258A7" w:rsidP="00D555D1"/>
    <w:p w14:paraId="0A091F54" w14:textId="191DC1F5" w:rsidR="00353A97" w:rsidRPr="00321069" w:rsidRDefault="001409C6" w:rsidP="00564F2C">
      <w:pPr>
        <w:pStyle w:val="Ttulo1"/>
        <w:numPr>
          <w:ilvl w:val="0"/>
          <w:numId w:val="20"/>
        </w:numPr>
        <w:ind w:left="397"/>
        <w:rPr>
          <w:lang w:val="pt-BR"/>
        </w:rPr>
      </w:pPr>
      <w:bookmarkStart w:id="46" w:name="_Toc122524687"/>
      <w:r w:rsidRPr="00321069">
        <w:rPr>
          <w:lang w:val="pt-BR"/>
        </w:rPr>
        <w:lastRenderedPageBreak/>
        <w:t>P</w:t>
      </w:r>
      <w:r w:rsidR="00353A97" w:rsidRPr="00321069">
        <w:rPr>
          <w:lang w:val="pt-BR"/>
        </w:rPr>
        <w:t xml:space="preserve">ágina web </w:t>
      </w:r>
      <w:r w:rsidR="000919A0">
        <w:rPr>
          <w:lang w:val="pt-BR"/>
        </w:rPr>
        <w:t xml:space="preserve">Centro Comercial </w:t>
      </w:r>
      <w:r w:rsidR="00353A97" w:rsidRPr="00321069">
        <w:t>Pir</w:t>
      </w:r>
      <w:r w:rsidR="00564F2C" w:rsidRPr="00321069">
        <w:t>á</w:t>
      </w:r>
      <w:r w:rsidR="00353A97" w:rsidRPr="00321069">
        <w:t xml:space="preserve">mides de </w:t>
      </w:r>
      <w:proofErr w:type="spellStart"/>
      <w:r w:rsidR="00353A97" w:rsidRPr="00321069">
        <w:t>Mart</w:t>
      </w:r>
      <w:r w:rsidR="00AD6980" w:rsidRPr="00321069">
        <w:t>i</w:t>
      </w:r>
      <w:r w:rsidR="00353A97" w:rsidRPr="00321069">
        <w:t>anez</w:t>
      </w:r>
      <w:bookmarkEnd w:id="46"/>
      <w:proofErr w:type="spellEnd"/>
    </w:p>
    <w:p w14:paraId="1B0383B4" w14:textId="77777777" w:rsidR="00564F2C" w:rsidRPr="00321069" w:rsidRDefault="00F706C2" w:rsidP="00564F2C">
      <w:pPr>
        <w:pStyle w:val="Ttulo2"/>
        <w:spacing w:after="240"/>
        <w:rPr>
          <w:lang w:val="pt-BR"/>
        </w:rPr>
      </w:pPr>
      <w:bookmarkStart w:id="47" w:name="_Toc122524688"/>
      <w:r w:rsidRPr="00321069">
        <w:rPr>
          <w:bCs w:val="0"/>
          <w:lang w:val="pt-BR"/>
        </w:rPr>
        <w:t>5</w:t>
      </w:r>
      <w:r w:rsidR="00564F2C" w:rsidRPr="00321069">
        <w:rPr>
          <w:bCs w:val="0"/>
          <w:lang w:val="pt-BR"/>
        </w:rPr>
        <w:t>.1.</w:t>
      </w:r>
      <w:r w:rsidR="00564F2C" w:rsidRPr="00321069">
        <w:rPr>
          <w:lang w:val="pt-BR"/>
        </w:rPr>
        <w:t xml:space="preserve"> Política de </w:t>
      </w:r>
      <w:r w:rsidR="00564F2C" w:rsidRPr="00321069">
        <w:t>privacidad</w:t>
      </w:r>
      <w:bookmarkEnd w:id="47"/>
      <w:r w:rsidR="00564F2C" w:rsidRPr="00321069">
        <w:t xml:space="preserve"> </w:t>
      </w:r>
    </w:p>
    <w:tbl>
      <w:tblPr>
        <w:tblStyle w:val="Tablaconcuadrcula"/>
        <w:tblW w:w="0" w:type="auto"/>
        <w:tblInd w:w="108" w:type="dxa"/>
        <w:tblLook w:val="04A0" w:firstRow="1" w:lastRow="0" w:firstColumn="1" w:lastColumn="0" w:noHBand="0" w:noVBand="1"/>
      </w:tblPr>
      <w:tblGrid>
        <w:gridCol w:w="1521"/>
        <w:gridCol w:w="6865"/>
      </w:tblGrid>
      <w:tr w:rsidR="00564F2C" w:rsidRPr="00321069" w14:paraId="681C7BDC" w14:textId="77777777" w:rsidTr="00AD6980">
        <w:trPr>
          <w:trHeight w:val="324"/>
        </w:trPr>
        <w:tc>
          <w:tcPr>
            <w:tcW w:w="8386" w:type="dxa"/>
            <w:gridSpan w:val="2"/>
            <w:shd w:val="clear" w:color="auto" w:fill="92CDDC" w:themeFill="accent5" w:themeFillTint="99"/>
            <w:vAlign w:val="center"/>
          </w:tcPr>
          <w:p w14:paraId="70E04DFB" w14:textId="77777777" w:rsidR="00564F2C" w:rsidRPr="00321069" w:rsidRDefault="00564F2C" w:rsidP="00564F2C">
            <w:pPr>
              <w:jc w:val="center"/>
              <w:rPr>
                <w:b/>
                <w:lang w:val="pt-BR"/>
              </w:rPr>
            </w:pPr>
            <w:r w:rsidRPr="00321069">
              <w:rPr>
                <w:b/>
                <w:lang w:val="pt-BR"/>
              </w:rPr>
              <w:t>POLÍTICA PRIVACIDAD</w:t>
            </w:r>
          </w:p>
        </w:tc>
      </w:tr>
      <w:tr w:rsidR="00564F2C" w:rsidRPr="00321069" w14:paraId="2A9205A6" w14:textId="77777777" w:rsidTr="00AD6980">
        <w:trPr>
          <w:trHeight w:val="271"/>
        </w:trPr>
        <w:tc>
          <w:tcPr>
            <w:tcW w:w="1521" w:type="dxa"/>
            <w:shd w:val="clear" w:color="auto" w:fill="F2DBDB" w:themeFill="accent2" w:themeFillTint="33"/>
            <w:vAlign w:val="center"/>
          </w:tcPr>
          <w:p w14:paraId="27C8937F" w14:textId="77777777" w:rsidR="00564F2C" w:rsidRPr="00321069" w:rsidRDefault="00564F2C" w:rsidP="00564F2C">
            <w:pPr>
              <w:jc w:val="center"/>
              <w:rPr>
                <w:b/>
                <w:lang w:val="pt-BR"/>
              </w:rPr>
            </w:pPr>
            <w:r w:rsidRPr="00321069">
              <w:rPr>
                <w:b/>
                <w:lang w:val="pt-BR"/>
              </w:rPr>
              <w:t>Enlace</w:t>
            </w:r>
          </w:p>
        </w:tc>
        <w:tc>
          <w:tcPr>
            <w:tcW w:w="6865" w:type="dxa"/>
          </w:tcPr>
          <w:p w14:paraId="54CF2A2E" w14:textId="52FC148B" w:rsidR="00564F2C" w:rsidRPr="00321069" w:rsidRDefault="00000000" w:rsidP="00564F2C">
            <w:pPr>
              <w:rPr>
                <w:rFonts w:cstheme="majorBidi"/>
                <w:b/>
                <w:sz w:val="26"/>
                <w:lang w:val="pt-BR"/>
              </w:rPr>
            </w:pPr>
            <w:hyperlink r:id="rId39" w:history="1">
              <w:r w:rsidR="003E5D42" w:rsidRPr="00321069">
                <w:rPr>
                  <w:rStyle w:val="Hipervnculo"/>
                </w:rPr>
                <w:t>https://www.ccmartianez.com/</w:t>
              </w:r>
            </w:hyperlink>
            <w:r w:rsidR="003E5D42" w:rsidRPr="00321069">
              <w:t xml:space="preserve"> </w:t>
            </w:r>
          </w:p>
        </w:tc>
      </w:tr>
    </w:tbl>
    <w:p w14:paraId="4EBE28E4" w14:textId="77777777" w:rsidR="00101F63" w:rsidRPr="00321069" w:rsidRDefault="00101F63" w:rsidP="004A7E53">
      <w:pPr>
        <w:shd w:val="clear" w:color="auto" w:fill="FFFFFF"/>
        <w:spacing w:before="480" w:after="360"/>
        <w:jc w:val="both"/>
        <w:rPr>
          <w:rFonts w:eastAsia="Times New Roman" w:cstheme="minorHAnsi"/>
          <w:b/>
          <w:bCs/>
          <w:sz w:val="24"/>
          <w:szCs w:val="24"/>
          <w:lang w:eastAsia="es-ES"/>
        </w:rPr>
      </w:pPr>
      <w:r w:rsidRPr="00321069">
        <w:rPr>
          <w:rFonts w:eastAsia="Times New Roman" w:cstheme="minorHAnsi"/>
          <w:b/>
          <w:bCs/>
          <w:sz w:val="24"/>
          <w:szCs w:val="24"/>
          <w:lang w:eastAsia="es-ES"/>
        </w:rPr>
        <w:t xml:space="preserve">POLÍTICA DE PRIVACIDAD Y PROTECCIÓN DE DATOS. </w:t>
      </w:r>
    </w:p>
    <w:p w14:paraId="7033870B" w14:textId="77777777" w:rsidR="00101F63" w:rsidRPr="00321069" w:rsidRDefault="004A7E53" w:rsidP="004A7E53">
      <w:pPr>
        <w:shd w:val="clear" w:color="auto" w:fill="FFFFFF"/>
        <w:spacing w:after="240"/>
        <w:jc w:val="both"/>
        <w:rPr>
          <w:rFonts w:eastAsia="Times New Roman" w:cstheme="minorHAnsi"/>
          <w:b/>
          <w:bCs/>
          <w:lang w:eastAsia="es-ES"/>
        </w:rPr>
      </w:pPr>
      <w:r w:rsidRPr="00321069">
        <w:rPr>
          <w:rFonts w:eastAsia="Times New Roman" w:cstheme="minorHAnsi"/>
          <w:b/>
          <w:bCs/>
          <w:lang w:eastAsia="es-ES"/>
        </w:rPr>
        <w:t xml:space="preserve">1. </w:t>
      </w:r>
      <w:r w:rsidR="00101F63" w:rsidRPr="00321069">
        <w:rPr>
          <w:rFonts w:eastAsia="Times New Roman" w:cstheme="minorHAnsi"/>
          <w:b/>
          <w:bCs/>
          <w:lang w:eastAsia="es-ES"/>
        </w:rPr>
        <w:t>Responsable</w:t>
      </w:r>
    </w:p>
    <w:p w14:paraId="03D0B77F" w14:textId="77777777" w:rsidR="00101F63" w:rsidRPr="00321069" w:rsidRDefault="00101F63" w:rsidP="004A7E53">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La presente política de privacidad ha sido elaborada conforme al Reglamento 2016/679 de protección de las personas físicas en lo que respecta al tratamiento de datos personales, la Ley Orgánica 3/2018 de Protección de Datos Personales y garantía de los derechos digitales y la Ley 34/2002 de servicios de la sociedad de la información y de comercio electrónico. </w:t>
      </w:r>
    </w:p>
    <w:p w14:paraId="791C3868" w14:textId="77777777" w:rsidR="009F6204" w:rsidRPr="00321069" w:rsidRDefault="009F6204" w:rsidP="004A7E53">
      <w:pPr>
        <w:shd w:val="clear" w:color="auto" w:fill="FFFFFF"/>
        <w:tabs>
          <w:tab w:val="left" w:pos="993"/>
        </w:tabs>
        <w:spacing w:after="240"/>
        <w:jc w:val="both"/>
        <w:rPr>
          <w:rStyle w:val="Hipervnculo"/>
          <w:rFonts w:eastAsia="Times New Roman" w:cstheme="minorHAnsi"/>
          <w:lang w:eastAsia="es-ES"/>
        </w:rPr>
      </w:pPr>
      <w:r w:rsidRPr="00321069">
        <w:rPr>
          <w:rFonts w:eastAsia="Times New Roman" w:cstheme="minorHAnsi"/>
          <w:lang w:eastAsia="es-ES"/>
        </w:rPr>
        <w:t xml:space="preserve">Los datos personales que se recopilen a través del sitio web, serán responsabilidad de </w:t>
      </w:r>
      <w:r w:rsidRPr="00321069">
        <w:rPr>
          <w:rFonts w:eastAsia="Times New Roman" w:cstheme="minorHAnsi"/>
          <w:b/>
          <w:u w:val="single"/>
          <w:lang w:eastAsia="es-ES"/>
        </w:rPr>
        <w:t>Depósitos Almacenes Número Uno S.A.</w:t>
      </w:r>
      <w:r w:rsidRPr="00321069">
        <w:rPr>
          <w:rFonts w:eastAsia="Times New Roman" w:cstheme="minorHAnsi"/>
          <w:lang w:eastAsia="es-ES"/>
        </w:rPr>
        <w:t xml:space="preserve"> con quien podrá contactar a través de la dirección de correo electrónico </w:t>
      </w:r>
      <w:hyperlink r:id="rId40" w:history="1">
        <w:r w:rsidRPr="00321069">
          <w:rPr>
            <w:rStyle w:val="Hipervnculo"/>
            <w:rFonts w:eastAsia="Times New Roman" w:cstheme="minorHAnsi"/>
            <w:lang w:eastAsia="es-ES"/>
          </w:rPr>
          <w:t>lopd@gruponumero1.com</w:t>
        </w:r>
      </w:hyperlink>
    </w:p>
    <w:p w14:paraId="4AACF39A" w14:textId="77777777" w:rsidR="00101F63" w:rsidRPr="00321069" w:rsidRDefault="004A7E53" w:rsidP="004A7E53">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 xml:space="preserve">2. </w:t>
      </w:r>
      <w:r w:rsidR="00101F63" w:rsidRPr="00321069">
        <w:rPr>
          <w:rFonts w:eastAsia="Times New Roman" w:cstheme="minorHAnsi"/>
          <w:b/>
          <w:lang w:eastAsia="es-ES"/>
        </w:rPr>
        <w:t>Categorías de datos</w:t>
      </w:r>
    </w:p>
    <w:p w14:paraId="680A44AB" w14:textId="4E8DE184" w:rsidR="002E55F4" w:rsidRPr="00321069" w:rsidRDefault="00101F63" w:rsidP="009F4972">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Los datos personales que se soliciten, en su caso, a los/as usuarios/as de la página web, consistirán únicamente en</w:t>
      </w:r>
      <w:r w:rsidRPr="00321069">
        <w:rPr>
          <w:rFonts w:eastAsia="Times New Roman" w:cstheme="minorHAnsi"/>
          <w:b/>
          <w:lang w:eastAsia="es-ES"/>
        </w:rPr>
        <w:t xml:space="preserve"> aquellos estrictamente imprescindibles para identificarlos y prestarles el servicio solicitado</w:t>
      </w:r>
      <w:r w:rsidR="004A7E53" w:rsidRPr="00321069">
        <w:rPr>
          <w:rFonts w:eastAsia="Times New Roman" w:cstheme="minorHAnsi"/>
          <w:lang w:eastAsia="es-ES"/>
        </w:rPr>
        <w:t xml:space="preserve"> </w:t>
      </w:r>
      <w:r w:rsidR="009F6204" w:rsidRPr="00321069">
        <w:rPr>
          <w:rFonts w:eastAsia="Times New Roman" w:cstheme="minorHAnsi"/>
          <w:szCs w:val="20"/>
          <w:lang w:eastAsia="es-ES"/>
        </w:rPr>
        <w:t>de acuerdo con las finalidades descritas en el apartado 3 de la present</w:t>
      </w:r>
      <w:r w:rsidR="006C0700" w:rsidRPr="00321069">
        <w:rPr>
          <w:rFonts w:eastAsia="Times New Roman" w:cstheme="minorHAnsi"/>
          <w:szCs w:val="20"/>
          <w:lang w:eastAsia="es-ES"/>
        </w:rPr>
        <w:t>e</w:t>
      </w:r>
      <w:r w:rsidR="009F6204" w:rsidRPr="00321069">
        <w:rPr>
          <w:rFonts w:eastAsia="Times New Roman" w:cstheme="minorHAnsi"/>
          <w:szCs w:val="20"/>
          <w:lang w:eastAsia="es-ES"/>
        </w:rPr>
        <w:t xml:space="preserve"> política de privacidad.</w:t>
      </w:r>
    </w:p>
    <w:p w14:paraId="6CF93946" w14:textId="77777777" w:rsidR="002E55F4" w:rsidRPr="00321069" w:rsidRDefault="002E55F4" w:rsidP="009F4972">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El sistema de navegación y el software necesario para el funcionamiento de estos sitios web recogen algunos datos de carácter personal, cuya transmisión se halla implícita en el uso de los protocolos de comunicación de internet. </w:t>
      </w:r>
    </w:p>
    <w:p w14:paraId="30171483" w14:textId="77777777" w:rsidR="00101F63" w:rsidRPr="00321069" w:rsidRDefault="002E55F4" w:rsidP="009F4972">
      <w:pPr>
        <w:shd w:val="clear" w:color="auto" w:fill="FFFFFF"/>
        <w:tabs>
          <w:tab w:val="left" w:pos="993"/>
        </w:tabs>
        <w:spacing w:after="360"/>
        <w:jc w:val="both"/>
        <w:rPr>
          <w:rFonts w:eastAsia="Times New Roman" w:cstheme="minorHAnsi"/>
          <w:b/>
          <w:lang w:eastAsia="es-ES"/>
        </w:rPr>
      </w:pPr>
      <w:r w:rsidRPr="00321069">
        <w:rPr>
          <w:rFonts w:eastAsia="Times New Roman" w:cstheme="minorHAnsi"/>
          <w:lang w:eastAsia="es-ES"/>
        </w:rPr>
        <w:t xml:space="preserve">Dicha información no se obtiene para ser asociada a usuarios identificados, pero por su propia naturaleza podría, a través de su asociación con datos de terceros, permitir la identificación de los mismos. En esta categoría de datos se encuentran, </w:t>
      </w:r>
      <w:r w:rsidRPr="00321069">
        <w:rPr>
          <w:rFonts w:eastAsia="Times New Roman" w:cstheme="minorHAnsi"/>
          <w:b/>
          <w:lang w:eastAsia="es-ES"/>
        </w:rPr>
        <w:t>la dirección IP o el nombre de dominio del ordenador utilizado por el usuario para conectarse al sitio web, la dirección URL del recurso solicitado, la hora</w:t>
      </w:r>
      <w:r w:rsidRPr="00321069">
        <w:rPr>
          <w:rFonts w:eastAsia="Times New Roman" w:cstheme="minorHAnsi"/>
          <w:lang w:eastAsia="es-ES"/>
        </w:rPr>
        <w:t xml:space="preserve">, y otros parámetros relativos al sistema operativo del entorno informático del usuario. </w:t>
      </w:r>
    </w:p>
    <w:p w14:paraId="007AB697" w14:textId="77777777" w:rsidR="00101F63" w:rsidRPr="00321069" w:rsidRDefault="002E55F4" w:rsidP="00101F63">
      <w:pPr>
        <w:shd w:val="clear" w:color="auto" w:fill="FFFFFF"/>
        <w:tabs>
          <w:tab w:val="left" w:pos="993"/>
        </w:tabs>
        <w:spacing w:after="0"/>
        <w:jc w:val="both"/>
        <w:rPr>
          <w:rFonts w:eastAsia="Times New Roman" w:cstheme="minorHAnsi"/>
          <w:b/>
          <w:lang w:eastAsia="es-ES"/>
        </w:rPr>
      </w:pPr>
      <w:r w:rsidRPr="00321069">
        <w:rPr>
          <w:rFonts w:eastAsia="Times New Roman" w:cstheme="minorHAnsi"/>
          <w:b/>
          <w:lang w:eastAsia="es-ES"/>
        </w:rPr>
        <w:t xml:space="preserve">3. </w:t>
      </w:r>
      <w:r w:rsidR="00101F63" w:rsidRPr="00321069">
        <w:rPr>
          <w:rFonts w:eastAsia="Times New Roman" w:cstheme="minorHAnsi"/>
          <w:b/>
          <w:lang w:eastAsia="es-ES"/>
        </w:rPr>
        <w:t>Finalidad</w:t>
      </w:r>
      <w:r w:rsidRPr="00321069">
        <w:rPr>
          <w:rFonts w:eastAsia="Times New Roman" w:cstheme="minorHAnsi"/>
          <w:b/>
          <w:lang w:eastAsia="es-ES"/>
        </w:rPr>
        <w:t xml:space="preserve">es  </w:t>
      </w:r>
    </w:p>
    <w:p w14:paraId="7EBB7FE4" w14:textId="77777777" w:rsidR="00102778" w:rsidRPr="00321069" w:rsidRDefault="00102778" w:rsidP="00102778">
      <w:pPr>
        <w:shd w:val="clear" w:color="auto" w:fill="FFFFFF"/>
        <w:tabs>
          <w:tab w:val="left" w:pos="993"/>
        </w:tabs>
        <w:spacing w:after="0"/>
        <w:jc w:val="both"/>
        <w:rPr>
          <w:rFonts w:eastAsia="Times New Roman" w:cstheme="minorHAnsi"/>
          <w:lang w:eastAsia="es-ES"/>
        </w:rPr>
      </w:pPr>
    </w:p>
    <w:p w14:paraId="7A264124" w14:textId="1B684CA9" w:rsidR="00102778" w:rsidRPr="00321069" w:rsidRDefault="00102778" w:rsidP="00102778">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Los datos personales recopilados a través de este sitio web se tratarán con las siguientes finalidades:</w:t>
      </w:r>
    </w:p>
    <w:p w14:paraId="289DFC70" w14:textId="77777777" w:rsidR="00102778" w:rsidRPr="00321069" w:rsidRDefault="00102778" w:rsidP="00102778">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lastRenderedPageBreak/>
        <w:t xml:space="preserve"> </w:t>
      </w:r>
    </w:p>
    <w:p w14:paraId="4FEA1FFD" w14:textId="6D47F60C" w:rsidR="00101F63" w:rsidRPr="00321069" w:rsidRDefault="00101F63" w:rsidP="009F4972">
      <w:pPr>
        <w:pStyle w:val="Prrafodelista"/>
        <w:numPr>
          <w:ilvl w:val="0"/>
          <w:numId w:val="16"/>
        </w:numPr>
        <w:shd w:val="clear" w:color="auto" w:fill="FFFFFF"/>
        <w:tabs>
          <w:tab w:val="left" w:pos="993"/>
        </w:tabs>
        <w:spacing w:after="0"/>
        <w:jc w:val="both"/>
        <w:rPr>
          <w:rFonts w:eastAsia="Times New Roman" w:cstheme="minorHAnsi"/>
          <w:u w:val="single"/>
          <w:lang w:eastAsia="es-ES"/>
        </w:rPr>
      </w:pPr>
      <w:r w:rsidRPr="00321069">
        <w:rPr>
          <w:rFonts w:eastAsia="Times New Roman" w:cstheme="minorHAnsi"/>
          <w:lang w:eastAsia="es-ES"/>
        </w:rPr>
        <w:t xml:space="preserve">Los datos personales recopilados a través </w:t>
      </w:r>
      <w:r w:rsidRPr="00321069">
        <w:rPr>
          <w:rFonts w:eastAsia="Times New Roman" w:cstheme="minorHAnsi"/>
          <w:u w:val="single"/>
          <w:lang w:eastAsia="es-ES"/>
        </w:rPr>
        <w:t xml:space="preserve">del </w:t>
      </w:r>
      <w:r w:rsidR="002E55F4" w:rsidRPr="00321069">
        <w:rPr>
          <w:rFonts w:eastAsia="Times New Roman" w:cstheme="minorHAnsi"/>
          <w:b/>
          <w:bCs/>
          <w:u w:val="single"/>
          <w:lang w:eastAsia="es-ES"/>
        </w:rPr>
        <w:t>formulario “</w:t>
      </w:r>
      <w:r w:rsidR="003E5D42" w:rsidRPr="00321069">
        <w:rPr>
          <w:rFonts w:eastAsia="Times New Roman" w:cstheme="minorHAnsi"/>
          <w:b/>
          <w:bCs/>
          <w:u w:val="single"/>
          <w:lang w:eastAsia="es-ES"/>
        </w:rPr>
        <w:t>Contacto</w:t>
      </w:r>
      <w:r w:rsidR="002E55F4" w:rsidRPr="00321069">
        <w:rPr>
          <w:rFonts w:eastAsia="Times New Roman" w:cstheme="minorHAnsi"/>
          <w:b/>
          <w:bCs/>
          <w:u w:val="single"/>
          <w:lang w:eastAsia="es-ES"/>
        </w:rPr>
        <w:t>”</w:t>
      </w:r>
      <w:r w:rsidR="002E55F4" w:rsidRPr="00321069">
        <w:rPr>
          <w:rFonts w:eastAsia="Times New Roman" w:cstheme="minorHAnsi"/>
          <w:lang w:eastAsia="es-ES"/>
        </w:rPr>
        <w:t xml:space="preserve"> </w:t>
      </w:r>
      <w:r w:rsidR="00D15B37" w:rsidRPr="00321069">
        <w:rPr>
          <w:rFonts w:eastAsia="Times New Roman" w:cstheme="minorHAnsi"/>
          <w:lang w:eastAsia="es-ES"/>
        </w:rPr>
        <w:t xml:space="preserve">se </w:t>
      </w:r>
      <w:r w:rsidRPr="00321069">
        <w:rPr>
          <w:rFonts w:eastAsia="Times New Roman" w:cstheme="minorHAnsi"/>
          <w:lang w:eastAsia="es-ES"/>
        </w:rPr>
        <w:t xml:space="preserve">trataran con la finalidad de </w:t>
      </w:r>
      <w:r w:rsidRPr="00321069">
        <w:rPr>
          <w:rFonts w:eastAsia="Times New Roman" w:cstheme="minorHAnsi"/>
          <w:b/>
          <w:lang w:eastAsia="es-ES"/>
        </w:rPr>
        <w:t>atender y dar respuesta a las solicitudes de contacto recibidas a través de la página web</w:t>
      </w:r>
      <w:r w:rsidRPr="00321069">
        <w:rPr>
          <w:rFonts w:eastAsia="Times New Roman" w:cstheme="minorHAnsi"/>
          <w:lang w:eastAsia="es-ES"/>
        </w:rPr>
        <w:t xml:space="preserve">, en base al </w:t>
      </w:r>
      <w:r w:rsidRPr="00321069">
        <w:rPr>
          <w:rFonts w:eastAsia="Times New Roman" w:cstheme="minorHAnsi"/>
          <w:b/>
          <w:i/>
          <w:lang w:eastAsia="es-ES"/>
        </w:rPr>
        <w:t>consentimiento</w:t>
      </w:r>
      <w:r w:rsidRPr="00321069">
        <w:rPr>
          <w:rFonts w:eastAsia="Times New Roman" w:cstheme="minorHAnsi"/>
          <w:b/>
          <w:lang w:eastAsia="es-ES"/>
        </w:rPr>
        <w:t xml:space="preserve"> </w:t>
      </w:r>
      <w:r w:rsidRPr="00321069">
        <w:rPr>
          <w:rFonts w:eastAsia="Times New Roman" w:cstheme="minorHAnsi"/>
          <w:lang w:eastAsia="es-ES"/>
        </w:rPr>
        <w:t>de los/as usuarios/as</w:t>
      </w:r>
      <w:r w:rsidR="002E55F4" w:rsidRPr="00321069">
        <w:rPr>
          <w:rFonts w:eastAsia="Times New Roman" w:cstheme="minorHAnsi"/>
          <w:lang w:eastAsia="es-ES"/>
        </w:rPr>
        <w:t>, quienes serán informado</w:t>
      </w:r>
      <w:r w:rsidR="006C0700" w:rsidRPr="00321069">
        <w:rPr>
          <w:rFonts w:eastAsia="Times New Roman" w:cstheme="minorHAnsi"/>
          <w:lang w:eastAsia="es-ES"/>
        </w:rPr>
        <w:t>s</w:t>
      </w:r>
      <w:r w:rsidR="002E55F4" w:rsidRPr="00321069">
        <w:rPr>
          <w:rFonts w:eastAsia="Times New Roman" w:cstheme="minorHAnsi"/>
          <w:lang w:eastAsia="es-ES"/>
        </w:rPr>
        <w:t xml:space="preserve"> con carácter previo a la recogida de los datos, de los extremos regulados en la presente Política de privacidad y Protección de datos, a fin de que pueda prestar el consentimiento, expreso, preciso e inequívoco para el tratamiento de sus datos.</w:t>
      </w:r>
    </w:p>
    <w:p w14:paraId="63DA1BCD" w14:textId="77777777" w:rsidR="009F4972" w:rsidRPr="00321069" w:rsidRDefault="009F4972" w:rsidP="009F4972">
      <w:pPr>
        <w:pStyle w:val="Prrafodelista"/>
        <w:shd w:val="clear" w:color="auto" w:fill="FFFFFF"/>
        <w:tabs>
          <w:tab w:val="left" w:pos="993"/>
        </w:tabs>
        <w:spacing w:after="0"/>
        <w:jc w:val="both"/>
        <w:rPr>
          <w:rFonts w:eastAsia="Times New Roman" w:cstheme="minorHAnsi"/>
          <w:u w:val="single"/>
          <w:lang w:eastAsia="es-ES"/>
        </w:rPr>
      </w:pPr>
    </w:p>
    <w:p w14:paraId="41698115" w14:textId="2A3065C7" w:rsidR="00EE6CAF" w:rsidRPr="00321069" w:rsidRDefault="00EE6CAF" w:rsidP="009F4972">
      <w:pPr>
        <w:pStyle w:val="Prrafodelista"/>
        <w:numPr>
          <w:ilvl w:val="0"/>
          <w:numId w:val="16"/>
        </w:num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 xml:space="preserve">La finalidad de los </w:t>
      </w:r>
      <w:r w:rsidRPr="00321069">
        <w:rPr>
          <w:rFonts w:eastAsia="Times New Roman" w:cstheme="minorHAnsi"/>
          <w:u w:val="single"/>
          <w:lang w:eastAsia="es-ES"/>
        </w:rPr>
        <w:t>datos de navegación</w:t>
      </w:r>
      <w:r w:rsidRPr="00321069">
        <w:rPr>
          <w:rFonts w:eastAsia="Times New Roman" w:cstheme="minorHAnsi"/>
          <w:lang w:eastAsia="es-ES"/>
        </w:rPr>
        <w:t xml:space="preserve"> que se recopilan a través de este sitio web, es en exclusiva, </w:t>
      </w:r>
      <w:r w:rsidRPr="00321069">
        <w:rPr>
          <w:rFonts w:eastAsia="Times New Roman" w:cstheme="minorHAnsi"/>
          <w:b/>
          <w:lang w:eastAsia="es-ES"/>
        </w:rPr>
        <w:t>la de obtener información estadística anónima sobre el uso del sitio web o controlar el correcto funcionamiento técnico del sitio web</w:t>
      </w:r>
      <w:r w:rsidRPr="00321069">
        <w:rPr>
          <w:rFonts w:eastAsia="Times New Roman" w:cstheme="minorHAnsi"/>
          <w:lang w:eastAsia="es-ES"/>
        </w:rPr>
        <w:t xml:space="preserve"> y se trataran teniendo como base jurídica </w:t>
      </w:r>
      <w:r w:rsidRPr="00321069">
        <w:rPr>
          <w:rFonts w:eastAsia="Times New Roman" w:cstheme="minorHAnsi"/>
          <w:b/>
          <w:i/>
          <w:lang w:eastAsia="es-ES"/>
        </w:rPr>
        <w:t>el interés legítimo de Depósitos Almacenes Número Uno S.A</w:t>
      </w:r>
      <w:r w:rsidRPr="00321069">
        <w:rPr>
          <w:rFonts w:eastAsia="Times New Roman" w:cstheme="minorHAnsi"/>
          <w:lang w:eastAsia="es-ES"/>
        </w:rPr>
        <w:t xml:space="preserve"> a controlar el funcionamiento técnico del sitio web. Este interés legítimo no lesiona derechos y libertades de el/la interesado/a, teniendo en cuenta que estos datos no se obtienen de forma que pueda ser asociada a usuarios identificados, salvo en el caso que éstos se asocien a datos de terceros. </w:t>
      </w:r>
    </w:p>
    <w:p w14:paraId="0789D4E7" w14:textId="77777777" w:rsidR="00101F63" w:rsidRPr="00321069" w:rsidRDefault="00EE6CAF" w:rsidP="00101F63">
      <w:pPr>
        <w:shd w:val="clear" w:color="auto" w:fill="FFFFFF"/>
        <w:tabs>
          <w:tab w:val="left" w:pos="993"/>
        </w:tabs>
        <w:spacing w:after="120"/>
        <w:jc w:val="both"/>
        <w:rPr>
          <w:rFonts w:eastAsia="Times New Roman" w:cstheme="minorHAnsi"/>
          <w:b/>
          <w:lang w:eastAsia="es-ES"/>
        </w:rPr>
      </w:pPr>
      <w:r w:rsidRPr="00321069">
        <w:rPr>
          <w:rFonts w:eastAsia="Times New Roman" w:cstheme="minorHAnsi"/>
          <w:b/>
          <w:lang w:eastAsia="es-ES"/>
        </w:rPr>
        <w:t xml:space="preserve">4. </w:t>
      </w:r>
      <w:r w:rsidR="00101F63" w:rsidRPr="00321069">
        <w:rPr>
          <w:rFonts w:eastAsia="Times New Roman" w:cstheme="minorHAnsi"/>
          <w:b/>
          <w:lang w:eastAsia="es-ES"/>
        </w:rPr>
        <w:t>Destinatarios de los datos</w:t>
      </w:r>
    </w:p>
    <w:p w14:paraId="4DB96654" w14:textId="54C54BB7" w:rsidR="00C12FF9" w:rsidRPr="00321069" w:rsidRDefault="00101F63" w:rsidP="00C12FF9">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Los datos recopilados a través de esta página web podrán ser comunicados a otras empresas del </w:t>
      </w:r>
      <w:r w:rsidRPr="00321069">
        <w:rPr>
          <w:rFonts w:eastAsia="Times New Roman" w:cstheme="minorHAnsi"/>
          <w:b/>
          <w:lang w:eastAsia="es-ES"/>
        </w:rPr>
        <w:t>Grupo Número 1</w:t>
      </w:r>
      <w:r w:rsidR="00C12FF9" w:rsidRPr="00321069">
        <w:rPr>
          <w:rFonts w:eastAsia="Times New Roman" w:cstheme="minorHAnsi"/>
          <w:b/>
          <w:lang w:eastAsia="es-ES"/>
        </w:rPr>
        <w:t xml:space="preserve"> </w:t>
      </w:r>
      <w:r w:rsidR="00C12FF9" w:rsidRPr="00321069">
        <w:rPr>
          <w:rFonts w:eastAsia="Times New Roman" w:cstheme="minorHAnsi"/>
          <w:lang w:eastAsia="es-ES"/>
        </w:rPr>
        <w:t xml:space="preserve">(Archi Gestión S.A, El Numerito S.A, Organización Martínez S.A, </w:t>
      </w:r>
      <w:proofErr w:type="spellStart"/>
      <w:r w:rsidR="00C12FF9" w:rsidRPr="00321069">
        <w:rPr>
          <w:rFonts w:eastAsia="Times New Roman" w:cstheme="minorHAnsi"/>
          <w:lang w:eastAsia="es-ES"/>
        </w:rPr>
        <w:t>Tastusa</w:t>
      </w:r>
      <w:proofErr w:type="spellEnd"/>
      <w:r w:rsidR="00C12FF9" w:rsidRPr="00321069">
        <w:rPr>
          <w:rFonts w:eastAsia="Times New Roman" w:cstheme="minorHAnsi"/>
          <w:lang w:eastAsia="es-ES"/>
        </w:rPr>
        <w:t xml:space="preserve"> S.L, Actividades comerciales cónsul S.L, </w:t>
      </w:r>
      <w:proofErr w:type="spellStart"/>
      <w:r w:rsidR="00C12FF9" w:rsidRPr="00321069">
        <w:rPr>
          <w:rFonts w:eastAsia="Times New Roman" w:cstheme="minorHAnsi"/>
          <w:lang w:eastAsia="es-ES"/>
        </w:rPr>
        <w:t>Pocanko</w:t>
      </w:r>
      <w:proofErr w:type="spellEnd"/>
      <w:r w:rsidR="00C12FF9" w:rsidRPr="00321069">
        <w:rPr>
          <w:rFonts w:eastAsia="Times New Roman" w:cstheme="minorHAnsi"/>
          <w:lang w:eastAsia="es-ES"/>
        </w:rPr>
        <w:t xml:space="preserve"> S.L, </w:t>
      </w:r>
      <w:proofErr w:type="spellStart"/>
      <w:r w:rsidR="00C12FF9" w:rsidRPr="00321069">
        <w:rPr>
          <w:rFonts w:eastAsia="Times New Roman" w:cstheme="minorHAnsi"/>
          <w:lang w:eastAsia="es-ES"/>
        </w:rPr>
        <w:t>Hamidia</w:t>
      </w:r>
      <w:proofErr w:type="spellEnd"/>
      <w:r w:rsidR="00C12FF9" w:rsidRPr="00321069">
        <w:rPr>
          <w:rFonts w:eastAsia="Times New Roman" w:cstheme="minorHAnsi"/>
          <w:lang w:eastAsia="es-ES"/>
        </w:rPr>
        <w:t xml:space="preserve"> S.L.U</w:t>
      </w:r>
      <w:r w:rsidR="00996D16">
        <w:rPr>
          <w:rFonts w:eastAsia="Times New Roman" w:cstheme="minorHAnsi"/>
          <w:lang w:eastAsia="es-ES"/>
        </w:rPr>
        <w:t xml:space="preserve"> e</w:t>
      </w:r>
      <w:r w:rsidR="00C12FF9" w:rsidRPr="00321069">
        <w:rPr>
          <w:rFonts w:eastAsia="Times New Roman" w:cstheme="minorHAnsi"/>
          <w:lang w:eastAsia="es-ES"/>
        </w:rPr>
        <w:t xml:space="preserve"> Inversiones</w:t>
      </w:r>
      <w:r w:rsidR="00D32522" w:rsidRPr="00321069">
        <w:rPr>
          <w:rFonts w:eastAsia="Times New Roman" w:cstheme="minorHAnsi"/>
          <w:lang w:eastAsia="es-ES"/>
        </w:rPr>
        <w:t xml:space="preserve"> </w:t>
      </w:r>
      <w:proofErr w:type="spellStart"/>
      <w:r w:rsidR="00D32522" w:rsidRPr="00321069">
        <w:rPr>
          <w:rFonts w:eastAsia="Times New Roman" w:cstheme="minorHAnsi"/>
          <w:lang w:eastAsia="es-ES"/>
        </w:rPr>
        <w:t>Banaty</w:t>
      </w:r>
      <w:proofErr w:type="spellEnd"/>
      <w:r w:rsidR="00D32522" w:rsidRPr="00321069">
        <w:rPr>
          <w:rFonts w:eastAsia="Times New Roman" w:cstheme="minorHAnsi"/>
          <w:lang w:eastAsia="es-ES"/>
        </w:rPr>
        <w:t xml:space="preserve"> S.L</w:t>
      </w:r>
      <w:r w:rsidR="00996D16">
        <w:rPr>
          <w:rFonts w:eastAsia="Times New Roman" w:cstheme="minorHAnsi"/>
          <w:lang w:eastAsia="es-ES"/>
        </w:rPr>
        <w:t>) e</w:t>
      </w:r>
      <w:r w:rsidR="00C12FF9" w:rsidRPr="00321069">
        <w:rPr>
          <w:rFonts w:eastAsia="Times New Roman" w:cstheme="minorHAnsi"/>
          <w:lang w:eastAsia="es-ES"/>
        </w:rPr>
        <w:t xml:space="preserve">n virtud del interés legítimo de Depósitos Almacenes Número Uno S.A en trasmitir </w:t>
      </w:r>
      <w:r w:rsidR="009F6204" w:rsidRPr="00321069">
        <w:rPr>
          <w:rFonts w:eastAsia="Times New Roman" w:cstheme="minorHAnsi"/>
          <w:lang w:eastAsia="es-ES"/>
        </w:rPr>
        <w:t xml:space="preserve">los </w:t>
      </w:r>
      <w:r w:rsidR="00C12FF9" w:rsidRPr="00321069">
        <w:rPr>
          <w:rFonts w:eastAsia="Times New Roman" w:cstheme="minorHAnsi"/>
          <w:lang w:eastAsia="es-ES"/>
        </w:rPr>
        <w:t>datos personales para fines administrativos internos, lo cual no vulnera derecho y libertades del/la interesado/a .</w:t>
      </w:r>
    </w:p>
    <w:p w14:paraId="5C977822" w14:textId="77777777" w:rsidR="00101F63" w:rsidRPr="00321069" w:rsidRDefault="00EE6CAF" w:rsidP="009F4972">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 xml:space="preserve">5. </w:t>
      </w:r>
      <w:r w:rsidR="00101F63" w:rsidRPr="00321069">
        <w:rPr>
          <w:rFonts w:eastAsia="Times New Roman" w:cstheme="minorHAnsi"/>
          <w:b/>
          <w:lang w:eastAsia="es-ES"/>
        </w:rPr>
        <w:t xml:space="preserve">Plazo de conservación </w:t>
      </w:r>
    </w:p>
    <w:p w14:paraId="39E8A577" w14:textId="77777777" w:rsidR="00EE6CAF" w:rsidRPr="00321069" w:rsidRDefault="00EE6CAF" w:rsidP="00EE6CAF">
      <w:p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szCs w:val="20"/>
          <w:lang w:eastAsia="es-ES"/>
        </w:rPr>
        <w:t>Los plazos de conservación para las finalidades antes descritas serán los siguientes:</w:t>
      </w:r>
    </w:p>
    <w:p w14:paraId="2D209C66" w14:textId="1A7B4CEE" w:rsidR="00EE6CAF" w:rsidRPr="00321069" w:rsidRDefault="00EE6CAF" w:rsidP="00EE6CAF">
      <w:pPr>
        <w:pStyle w:val="Prrafodelista"/>
        <w:numPr>
          <w:ilvl w:val="0"/>
          <w:numId w:val="14"/>
        </w:numPr>
        <w:shd w:val="clear" w:color="auto" w:fill="FFFFFF"/>
        <w:tabs>
          <w:tab w:val="left" w:pos="993"/>
        </w:tabs>
        <w:spacing w:after="120"/>
        <w:jc w:val="both"/>
        <w:rPr>
          <w:rFonts w:eastAsia="Times New Roman" w:cstheme="minorHAnsi"/>
          <w:b/>
          <w:lang w:eastAsia="es-ES"/>
        </w:rPr>
      </w:pPr>
      <w:r w:rsidRPr="00321069">
        <w:rPr>
          <w:rFonts w:eastAsia="Times New Roman" w:cstheme="minorHAnsi"/>
          <w:lang w:eastAsia="es-ES"/>
        </w:rPr>
        <w:t>Los datos personales recopilados</w:t>
      </w:r>
      <w:r w:rsidR="00C2109C" w:rsidRPr="00321069">
        <w:rPr>
          <w:rFonts w:eastAsia="Times New Roman" w:cstheme="minorHAnsi"/>
          <w:lang w:eastAsia="es-ES"/>
        </w:rPr>
        <w:t xml:space="preserve"> para atender y dar respuesta a las solicitudes de contacto</w:t>
      </w:r>
      <w:r w:rsidRPr="00321069">
        <w:rPr>
          <w:rFonts w:eastAsia="Times New Roman" w:cstheme="minorHAnsi"/>
          <w:lang w:eastAsia="es-ES"/>
        </w:rPr>
        <w:t xml:space="preserve"> a través del </w:t>
      </w:r>
      <w:r w:rsidR="00C2109C" w:rsidRPr="00321069">
        <w:rPr>
          <w:rFonts w:eastAsia="Times New Roman" w:cstheme="minorHAnsi"/>
          <w:u w:val="single"/>
          <w:lang w:eastAsia="es-ES"/>
        </w:rPr>
        <w:t>formulario “contact</w:t>
      </w:r>
      <w:r w:rsidR="003E5D42" w:rsidRPr="00321069">
        <w:rPr>
          <w:rFonts w:eastAsia="Times New Roman" w:cstheme="minorHAnsi"/>
          <w:u w:val="single"/>
          <w:lang w:eastAsia="es-ES"/>
        </w:rPr>
        <w:t>o</w:t>
      </w:r>
      <w:r w:rsidRPr="00321069">
        <w:rPr>
          <w:rFonts w:eastAsia="Times New Roman" w:cstheme="minorHAnsi"/>
          <w:u w:val="single"/>
          <w:lang w:eastAsia="es-ES"/>
        </w:rPr>
        <w:t>”</w:t>
      </w:r>
      <w:r w:rsidR="00C2109C" w:rsidRPr="00321069">
        <w:rPr>
          <w:rFonts w:eastAsia="Times New Roman" w:cstheme="minorHAnsi"/>
          <w:lang w:eastAsia="es-ES"/>
        </w:rPr>
        <w:t>,</w:t>
      </w:r>
      <w:r w:rsidRPr="00321069">
        <w:rPr>
          <w:rFonts w:eastAsia="Times New Roman" w:cstheme="minorHAnsi"/>
          <w:lang w:eastAsia="es-ES"/>
        </w:rPr>
        <w:t xml:space="preserve"> serán almacenados hasta </w:t>
      </w:r>
      <w:r w:rsidRPr="00321069">
        <w:rPr>
          <w:rFonts w:eastAsia="Times New Roman" w:cstheme="minorHAnsi"/>
          <w:b/>
          <w:lang w:eastAsia="es-ES"/>
        </w:rPr>
        <w:t>la resolución de la petición,</w:t>
      </w:r>
      <w:r w:rsidRPr="00321069">
        <w:rPr>
          <w:rFonts w:eastAsia="Times New Roman" w:cstheme="minorHAnsi"/>
          <w:lang w:eastAsia="es-ES"/>
        </w:rPr>
        <w:t xml:space="preserve"> siempre y cuando no exista un deber legal vinculado a la misma, en cuyo caso, el plazo de mantenimiento del dato personal se encontrará determinado por dicha legislación. </w:t>
      </w:r>
    </w:p>
    <w:p w14:paraId="571CCA8C" w14:textId="77777777" w:rsidR="00EE6CAF" w:rsidRPr="00321069" w:rsidRDefault="00EE6CAF" w:rsidP="00EE6CAF">
      <w:pPr>
        <w:pStyle w:val="Prrafodelista"/>
        <w:shd w:val="clear" w:color="auto" w:fill="FFFFFF"/>
        <w:tabs>
          <w:tab w:val="left" w:pos="993"/>
        </w:tabs>
        <w:spacing w:after="120"/>
        <w:jc w:val="both"/>
        <w:rPr>
          <w:rFonts w:eastAsia="Times New Roman" w:cstheme="minorHAnsi"/>
          <w:b/>
          <w:lang w:eastAsia="es-ES"/>
        </w:rPr>
      </w:pPr>
    </w:p>
    <w:p w14:paraId="0693405E" w14:textId="77777777" w:rsidR="00EE6CAF" w:rsidRPr="00321069" w:rsidRDefault="00EE6CAF" w:rsidP="00EE6CAF">
      <w:pPr>
        <w:pStyle w:val="Prrafodelista"/>
        <w:numPr>
          <w:ilvl w:val="0"/>
          <w:numId w:val="14"/>
        </w:numPr>
        <w:shd w:val="clear" w:color="auto" w:fill="FFFFFF"/>
        <w:tabs>
          <w:tab w:val="left" w:pos="993"/>
        </w:tabs>
        <w:spacing w:after="360"/>
        <w:jc w:val="both"/>
        <w:rPr>
          <w:rFonts w:eastAsia="Times New Roman" w:cstheme="minorHAnsi"/>
          <w:b/>
          <w:lang w:eastAsia="es-ES"/>
        </w:rPr>
      </w:pPr>
      <w:r w:rsidRPr="00321069">
        <w:rPr>
          <w:rFonts w:eastAsia="Times New Roman" w:cstheme="minorHAnsi"/>
          <w:lang w:eastAsia="es-ES"/>
        </w:rPr>
        <w:t xml:space="preserve">Los </w:t>
      </w:r>
      <w:r w:rsidRPr="00321069">
        <w:rPr>
          <w:rFonts w:eastAsia="Times New Roman" w:cstheme="minorHAnsi"/>
          <w:u w:val="single"/>
          <w:lang w:eastAsia="es-ES"/>
        </w:rPr>
        <w:t>datos de navegación</w:t>
      </w:r>
      <w:r w:rsidRPr="00321069">
        <w:rPr>
          <w:rFonts w:eastAsia="Times New Roman" w:cstheme="minorHAnsi"/>
          <w:lang w:eastAsia="es-ES"/>
        </w:rPr>
        <w:t xml:space="preserve"> recopilados se cancelarán </w:t>
      </w:r>
      <w:r w:rsidRPr="00321069">
        <w:rPr>
          <w:rFonts w:eastAsia="Times New Roman" w:cstheme="minorHAnsi"/>
          <w:b/>
          <w:lang w:eastAsia="es-ES"/>
        </w:rPr>
        <w:t>una vez se verifique el correcto funcionamiento técnico del sitio web</w:t>
      </w:r>
      <w:r w:rsidRPr="00321069">
        <w:rPr>
          <w:rFonts w:eastAsia="Times New Roman" w:cstheme="minorHAnsi"/>
          <w:lang w:eastAsia="es-ES"/>
        </w:rPr>
        <w:t xml:space="preserve">, sin perjuicio de las obligaciones establecidas por la Ley 34/2002, de 11 de julio, de Servicios de Sociedad de la Información y Comercio Electrónico. </w:t>
      </w:r>
    </w:p>
    <w:p w14:paraId="5A191204" w14:textId="77777777" w:rsidR="00D15B37" w:rsidRPr="00321069" w:rsidRDefault="00D15B37" w:rsidP="00D15B37">
      <w:pPr>
        <w:pStyle w:val="Prrafodelista"/>
        <w:rPr>
          <w:rFonts w:eastAsia="Times New Roman" w:cstheme="minorHAnsi"/>
          <w:b/>
          <w:lang w:eastAsia="es-ES"/>
        </w:rPr>
      </w:pPr>
    </w:p>
    <w:p w14:paraId="0ED50251" w14:textId="77777777" w:rsidR="00D15B37" w:rsidRPr="00321069" w:rsidRDefault="00D15B37" w:rsidP="00D15B37">
      <w:pPr>
        <w:pStyle w:val="Prrafodelista"/>
        <w:shd w:val="clear" w:color="auto" w:fill="FFFFFF"/>
        <w:tabs>
          <w:tab w:val="left" w:pos="993"/>
        </w:tabs>
        <w:spacing w:after="360"/>
        <w:jc w:val="both"/>
        <w:rPr>
          <w:rFonts w:eastAsia="Times New Roman" w:cstheme="minorHAnsi"/>
          <w:b/>
          <w:lang w:eastAsia="es-ES"/>
        </w:rPr>
      </w:pPr>
    </w:p>
    <w:p w14:paraId="1CC68F41" w14:textId="77777777" w:rsidR="00101F63" w:rsidRPr="00321069" w:rsidRDefault="00EE6CAF" w:rsidP="009F4972">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lastRenderedPageBreak/>
        <w:t xml:space="preserve">6. </w:t>
      </w:r>
      <w:r w:rsidR="00101F63" w:rsidRPr="00321069">
        <w:rPr>
          <w:rFonts w:eastAsia="Times New Roman" w:cstheme="minorHAnsi"/>
          <w:b/>
          <w:lang w:eastAsia="es-ES"/>
        </w:rPr>
        <w:t>Derechos del/la interesado/a</w:t>
      </w:r>
    </w:p>
    <w:p w14:paraId="08728270" w14:textId="77777777" w:rsidR="00C93744" w:rsidRPr="00321069" w:rsidRDefault="00101F63" w:rsidP="00C93744">
      <w:pPr>
        <w:shd w:val="clear" w:color="auto" w:fill="FFFFFF"/>
        <w:tabs>
          <w:tab w:val="left" w:pos="993"/>
        </w:tabs>
        <w:spacing w:after="240"/>
        <w:jc w:val="both"/>
        <w:rPr>
          <w:rFonts w:eastAsia="Times New Roman" w:cstheme="minorHAnsi"/>
          <w:b/>
          <w:lang w:eastAsia="es-ES"/>
        </w:rPr>
      </w:pPr>
      <w:r w:rsidRPr="00321069">
        <w:rPr>
          <w:rFonts w:eastAsia="Times New Roman" w:cstheme="minorHAnsi"/>
          <w:lang w:eastAsia="es-ES"/>
        </w:rPr>
        <w:t xml:space="preserve">Los/as interesados/as disponen una serie de derechos a través de los cuales podrá solicitar </w:t>
      </w:r>
      <w:r w:rsidRPr="00321069">
        <w:rPr>
          <w:rFonts w:eastAsia="Times New Roman" w:cstheme="minorHAnsi"/>
          <w:b/>
          <w:lang w:eastAsia="es-ES"/>
        </w:rPr>
        <w:t>acceder, rectificar o suprimir sus datos, limitar su tratamiento u oponerse</w:t>
      </w:r>
      <w:r w:rsidRPr="00321069">
        <w:rPr>
          <w:rFonts w:eastAsia="Times New Roman" w:cstheme="minorHAnsi"/>
          <w:lang w:eastAsia="es-ES"/>
        </w:rPr>
        <w:t xml:space="preserve">, así como solicitar </w:t>
      </w:r>
      <w:r w:rsidRPr="00321069">
        <w:rPr>
          <w:rFonts w:eastAsia="Times New Roman" w:cstheme="minorHAnsi"/>
          <w:b/>
          <w:lang w:eastAsia="es-ES"/>
        </w:rPr>
        <w:t xml:space="preserve">la portabilidad de los mismos. </w:t>
      </w:r>
    </w:p>
    <w:p w14:paraId="2C02C3A7" w14:textId="77777777" w:rsidR="00101F63" w:rsidRPr="00321069" w:rsidRDefault="00101F63" w:rsidP="009F4972">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Además, usted tiene derecho </w:t>
      </w:r>
      <w:r w:rsidRPr="00321069">
        <w:rPr>
          <w:rFonts w:eastAsia="Times New Roman" w:cstheme="minorHAnsi"/>
          <w:b/>
          <w:lang w:eastAsia="es-ES"/>
        </w:rPr>
        <w:t>a no ser objeto de una decisión basada únicamente en el tratamiento automatizado</w:t>
      </w:r>
      <w:r w:rsidRPr="00321069">
        <w:rPr>
          <w:rFonts w:eastAsia="Times New Roman" w:cstheme="minorHAnsi"/>
          <w:lang w:eastAsia="es-ES"/>
        </w:rPr>
        <w:t>, incluida la elaboración de perfiles y</w:t>
      </w:r>
      <w:r w:rsidR="00BB0C34" w:rsidRPr="00321069">
        <w:rPr>
          <w:rFonts w:eastAsia="Times New Roman" w:cstheme="minorHAnsi"/>
          <w:lang w:eastAsia="es-ES"/>
        </w:rPr>
        <w:t xml:space="preserve"> en el caso de que el tratamiento de sus datos se base en su consentimiento, a la</w:t>
      </w:r>
      <w:r w:rsidR="00BB0C34" w:rsidRPr="00321069">
        <w:rPr>
          <w:rFonts w:eastAsia="Times New Roman" w:cstheme="minorHAnsi"/>
          <w:b/>
          <w:lang w:eastAsia="es-ES"/>
        </w:rPr>
        <w:t xml:space="preserve"> revocación</w:t>
      </w:r>
      <w:r w:rsidR="00BB0C34" w:rsidRPr="00321069">
        <w:rPr>
          <w:rFonts w:eastAsia="Times New Roman" w:cstheme="minorHAnsi"/>
          <w:lang w:eastAsia="es-ES"/>
        </w:rPr>
        <w:t xml:space="preserve"> del mismo, en cualquier momento. </w:t>
      </w:r>
      <w:r w:rsidRPr="00321069">
        <w:rPr>
          <w:rFonts w:eastAsia="Times New Roman" w:cstheme="minorHAnsi"/>
          <w:lang w:eastAsia="es-ES"/>
        </w:rPr>
        <w:t xml:space="preserve"> </w:t>
      </w:r>
    </w:p>
    <w:p w14:paraId="0118A3A8" w14:textId="77777777" w:rsidR="00345F0D" w:rsidRPr="00321069" w:rsidRDefault="00345F0D" w:rsidP="00345F0D">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Asimismo, le recordamos que tiene derecho a presentar una reclamación ante la autoridad de control, que en España es la Agencia Española de Protección de Datos (</w:t>
      </w:r>
      <w:hyperlink r:id="rId41" w:history="1">
        <w:r w:rsidRPr="00321069">
          <w:rPr>
            <w:rStyle w:val="Hipervnculo"/>
            <w:rFonts w:eastAsia="Times New Roman" w:cstheme="minorHAnsi"/>
            <w:lang w:eastAsia="es-ES"/>
          </w:rPr>
          <w:t>www.aepd.es</w:t>
        </w:r>
      </w:hyperlink>
      <w:r w:rsidRPr="00321069">
        <w:rPr>
          <w:rFonts w:eastAsia="Times New Roman" w:cstheme="minorHAnsi"/>
          <w:lang w:eastAsia="es-ES"/>
        </w:rPr>
        <w:t xml:space="preserve"> ) </w:t>
      </w:r>
    </w:p>
    <w:p w14:paraId="294B0A2C" w14:textId="77777777" w:rsidR="00345F0D" w:rsidRPr="00321069" w:rsidRDefault="00345F0D" w:rsidP="00345F0D">
      <w:pPr>
        <w:shd w:val="clear" w:color="auto" w:fill="FFFFFF"/>
        <w:tabs>
          <w:tab w:val="left" w:pos="993"/>
        </w:tabs>
        <w:spacing w:after="0"/>
        <w:jc w:val="both"/>
        <w:rPr>
          <w:rFonts w:eastAsia="Times New Roman" w:cstheme="minorHAnsi"/>
          <w:lang w:eastAsia="es-ES"/>
        </w:rPr>
      </w:pPr>
    </w:p>
    <w:p w14:paraId="3ED1FEEC" w14:textId="77777777" w:rsidR="00345F0D" w:rsidRPr="00321069" w:rsidRDefault="00345F0D" w:rsidP="00345F0D">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La revocación del consentimiento y el ejercicio de sus derechos podrán realizarse mediante correo electrónico dirigido a</w:t>
      </w:r>
      <w:r w:rsidRPr="00321069">
        <w:rPr>
          <w:rFonts w:eastAsia="Times New Roman" w:cstheme="minorHAnsi"/>
          <w:b/>
          <w:szCs w:val="20"/>
          <w:lang w:eastAsia="es-ES"/>
        </w:rPr>
        <w:t xml:space="preserve"> Depósitos Almacenes Número Uno S.A </w:t>
      </w:r>
      <w:r w:rsidRPr="00321069">
        <w:rPr>
          <w:rFonts w:eastAsia="Times New Roman" w:cstheme="minorHAnsi"/>
          <w:szCs w:val="20"/>
          <w:lang w:eastAsia="es-ES"/>
        </w:rPr>
        <w:t>en</w:t>
      </w:r>
      <w:r w:rsidRPr="00321069">
        <w:rPr>
          <w:rFonts w:eastAsia="Times New Roman" w:cstheme="minorHAnsi"/>
          <w:lang w:eastAsia="es-ES"/>
        </w:rPr>
        <w:t xml:space="preserve"> la dirección </w:t>
      </w:r>
      <w:hyperlink r:id="rId42" w:tgtFrame="_blank" w:history="1">
        <w:r w:rsidRPr="00321069">
          <w:rPr>
            <w:rStyle w:val="Hipervnculo"/>
            <w:rFonts w:eastAsia="Times New Roman" w:cstheme="minorHAnsi"/>
            <w:lang w:eastAsia="es-ES"/>
          </w:rPr>
          <w:t>lopd@gruponumero1.com</w:t>
        </w:r>
      </w:hyperlink>
      <w:r w:rsidRPr="00321069">
        <w:rPr>
          <w:rFonts w:eastAsia="Times New Roman" w:cstheme="minorHAnsi"/>
          <w:lang w:eastAsia="es-ES"/>
        </w:rPr>
        <w:t> indicando en la línea de asunto el derecho que desea ejercitar y adjuntando un documento que acredite su identidad.  </w:t>
      </w:r>
    </w:p>
    <w:p w14:paraId="192D66E9" w14:textId="77777777" w:rsidR="00325E19" w:rsidRPr="00321069" w:rsidRDefault="00101F63" w:rsidP="00101F63">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w:t>
      </w:r>
    </w:p>
    <w:p w14:paraId="7DD1B93B" w14:textId="77777777" w:rsidR="00345F0D" w:rsidRPr="00321069" w:rsidRDefault="00345F0D" w:rsidP="00345F0D">
      <w:pPr>
        <w:shd w:val="clear" w:color="auto" w:fill="FFFFFF"/>
        <w:tabs>
          <w:tab w:val="left" w:pos="993"/>
        </w:tabs>
        <w:spacing w:after="0"/>
        <w:jc w:val="both"/>
        <w:rPr>
          <w:rFonts w:eastAsia="Times New Roman" w:cstheme="minorHAnsi"/>
          <w:b/>
          <w:lang w:eastAsia="es-ES"/>
        </w:rPr>
      </w:pPr>
      <w:r w:rsidRPr="00321069">
        <w:rPr>
          <w:rFonts w:eastAsia="Times New Roman" w:cstheme="minorHAnsi"/>
          <w:b/>
          <w:lang w:eastAsia="es-ES"/>
        </w:rPr>
        <w:t>7. Enlaces</w:t>
      </w:r>
    </w:p>
    <w:p w14:paraId="71BBFC4D" w14:textId="77777777" w:rsidR="00345F0D" w:rsidRPr="00321069" w:rsidRDefault="00345F0D" w:rsidP="00345F0D">
      <w:pPr>
        <w:shd w:val="clear" w:color="auto" w:fill="FFFFFF"/>
        <w:tabs>
          <w:tab w:val="left" w:pos="993"/>
        </w:tabs>
        <w:spacing w:after="0"/>
        <w:jc w:val="both"/>
        <w:rPr>
          <w:rFonts w:eastAsia="Times New Roman" w:cstheme="minorHAnsi"/>
          <w:lang w:eastAsia="es-ES"/>
        </w:rPr>
      </w:pPr>
    </w:p>
    <w:p w14:paraId="53CAF727" w14:textId="2127EA89" w:rsidR="00345F0D" w:rsidRPr="00321069" w:rsidRDefault="00345F0D" w:rsidP="00345F0D">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xml:space="preserve">Esta política de privacidad sólo es de aplicación a la página web de </w:t>
      </w:r>
      <w:r w:rsidRPr="00321069">
        <w:rPr>
          <w:rFonts w:eastAsia="Times New Roman" w:cstheme="minorHAnsi"/>
          <w:b/>
          <w:lang w:eastAsia="es-ES"/>
        </w:rPr>
        <w:t>Depósitos Almacenes Número Uno S.A</w:t>
      </w:r>
      <w:r w:rsidRPr="00321069">
        <w:rPr>
          <w:rFonts w:eastAsia="Times New Roman" w:cstheme="minorHAnsi"/>
          <w:lang w:eastAsia="es-ES"/>
        </w:rPr>
        <w:t xml:space="preserve"> (</w:t>
      </w:r>
      <w:hyperlink r:id="rId43" w:history="1">
        <w:r w:rsidR="003E5D42" w:rsidRPr="00321069">
          <w:rPr>
            <w:rStyle w:val="Hipervnculo"/>
          </w:rPr>
          <w:t>https://www.ccmartianez.com/</w:t>
        </w:r>
      </w:hyperlink>
      <w:r w:rsidR="003E5D42" w:rsidRPr="00321069">
        <w:t xml:space="preserve"> </w:t>
      </w:r>
      <w:r w:rsidRPr="00321069">
        <w:rPr>
          <w:rFonts w:eastAsia="Times New Roman" w:cstheme="minorHAnsi"/>
          <w:lang w:eastAsia="es-ES"/>
        </w:rPr>
        <w:t xml:space="preserve">). No se garantiza, por tanto, los accesos a través de enlaces con estos sitios, ni a los enlaces desde estos sitios con otras webs.   </w:t>
      </w:r>
    </w:p>
    <w:p w14:paraId="2C7883A3" w14:textId="77777777" w:rsidR="009F4972" w:rsidRPr="00321069" w:rsidRDefault="009F4972" w:rsidP="00101F63">
      <w:pPr>
        <w:shd w:val="clear" w:color="auto" w:fill="FFFFFF"/>
        <w:tabs>
          <w:tab w:val="left" w:pos="993"/>
        </w:tabs>
        <w:spacing w:after="0"/>
        <w:jc w:val="both"/>
        <w:rPr>
          <w:rFonts w:eastAsia="Times New Roman" w:cstheme="minorHAnsi"/>
          <w:lang w:eastAsia="es-ES"/>
        </w:rPr>
      </w:pPr>
    </w:p>
    <w:p w14:paraId="265ED058" w14:textId="77777777" w:rsidR="009F4972" w:rsidRPr="00321069" w:rsidRDefault="009F4972" w:rsidP="00101F63">
      <w:pPr>
        <w:shd w:val="clear" w:color="auto" w:fill="FFFFFF"/>
        <w:tabs>
          <w:tab w:val="left" w:pos="993"/>
        </w:tabs>
        <w:spacing w:after="0"/>
        <w:jc w:val="both"/>
        <w:rPr>
          <w:rFonts w:eastAsia="Times New Roman" w:cstheme="minorHAnsi"/>
          <w:lang w:eastAsia="es-ES"/>
        </w:rPr>
      </w:pPr>
    </w:p>
    <w:p w14:paraId="1E6B886D" w14:textId="77777777" w:rsidR="00453D5A" w:rsidRPr="00321069" w:rsidRDefault="00453D5A" w:rsidP="00215215">
      <w:pPr>
        <w:pStyle w:val="Ttulo2"/>
        <w:spacing w:after="240"/>
      </w:pPr>
      <w:bookmarkStart w:id="48" w:name="_Toc122524689"/>
      <w:r w:rsidRPr="00321069">
        <w:t xml:space="preserve">5.2 Cláusula </w:t>
      </w:r>
      <w:r w:rsidR="00215215" w:rsidRPr="00321069">
        <w:t>formulario contacto</w:t>
      </w:r>
      <w:bookmarkEnd w:id="48"/>
    </w:p>
    <w:p w14:paraId="1E5D89E1" w14:textId="5F9FEA72" w:rsidR="00345F0D" w:rsidRPr="00321069" w:rsidRDefault="003E5D42" w:rsidP="003E5D42">
      <w:pPr>
        <w:spacing w:after="0"/>
        <w:jc w:val="center"/>
        <w:rPr>
          <w:lang w:val="pt-BR"/>
        </w:rPr>
      </w:pPr>
      <w:r w:rsidRPr="00321069">
        <w:rPr>
          <w:noProof/>
          <w:lang w:val="pt-BR"/>
        </w:rPr>
        <w:drawing>
          <wp:inline distT="0" distB="0" distL="0" distR="0" wp14:anchorId="20B28053" wp14:editId="621BCD4D">
            <wp:extent cx="1671856" cy="1913467"/>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b="16575"/>
                    <a:stretch/>
                  </pic:blipFill>
                  <pic:spPr bwMode="auto">
                    <a:xfrm>
                      <a:off x="0" y="0"/>
                      <a:ext cx="1691695" cy="1936173"/>
                    </a:xfrm>
                    <a:prstGeom prst="rect">
                      <a:avLst/>
                    </a:prstGeom>
                    <a:ln>
                      <a:noFill/>
                    </a:ln>
                    <a:extLst>
                      <a:ext uri="{53640926-AAD7-44D8-BBD7-CCE9431645EC}">
                        <a14:shadowObscured xmlns:a14="http://schemas.microsoft.com/office/drawing/2010/main"/>
                      </a:ext>
                    </a:extLst>
                  </pic:spPr>
                </pic:pic>
              </a:graphicData>
            </a:graphic>
          </wp:inline>
        </w:drawing>
      </w:r>
    </w:p>
    <w:p w14:paraId="14F211B3" w14:textId="77777777" w:rsidR="003B7590" w:rsidRPr="00321069" w:rsidRDefault="003B7590" w:rsidP="003E5D42">
      <w:pPr>
        <w:spacing w:after="0"/>
        <w:jc w:val="center"/>
        <w:rPr>
          <w:sz w:val="12"/>
          <w:szCs w:val="14"/>
          <w:lang w:val="pt-BR"/>
        </w:rPr>
      </w:pPr>
    </w:p>
    <w:tbl>
      <w:tblPr>
        <w:tblStyle w:val="Tablaconcuadrcula"/>
        <w:tblW w:w="0" w:type="auto"/>
        <w:tblInd w:w="108" w:type="dxa"/>
        <w:tblLook w:val="04A0" w:firstRow="1" w:lastRow="0" w:firstColumn="1" w:lastColumn="0" w:noHBand="0" w:noVBand="1"/>
      </w:tblPr>
      <w:tblGrid>
        <w:gridCol w:w="1457"/>
        <w:gridCol w:w="6929"/>
      </w:tblGrid>
      <w:tr w:rsidR="00325E19" w:rsidRPr="00321069" w14:paraId="7AE54599" w14:textId="77777777" w:rsidTr="009F4972">
        <w:trPr>
          <w:trHeight w:val="429"/>
        </w:trPr>
        <w:tc>
          <w:tcPr>
            <w:tcW w:w="8536" w:type="dxa"/>
            <w:gridSpan w:val="2"/>
            <w:shd w:val="clear" w:color="auto" w:fill="D9D9D9" w:themeFill="background1" w:themeFillShade="D9"/>
            <w:vAlign w:val="center"/>
          </w:tcPr>
          <w:p w14:paraId="057F2CC5" w14:textId="77777777" w:rsidR="00325E19" w:rsidRPr="00321069" w:rsidRDefault="00325E19" w:rsidP="00A46063">
            <w:pPr>
              <w:jc w:val="center"/>
              <w:rPr>
                <w:b/>
              </w:rPr>
            </w:pPr>
            <w:r w:rsidRPr="00321069">
              <w:rPr>
                <w:b/>
              </w:rPr>
              <w:t>Información básica sobre protección de datos</w:t>
            </w:r>
          </w:p>
        </w:tc>
      </w:tr>
      <w:tr w:rsidR="00325E19" w:rsidRPr="00321069" w14:paraId="03CC601F" w14:textId="77777777" w:rsidTr="00A46063">
        <w:trPr>
          <w:trHeight w:val="429"/>
        </w:trPr>
        <w:tc>
          <w:tcPr>
            <w:tcW w:w="1418" w:type="dxa"/>
            <w:vAlign w:val="center"/>
          </w:tcPr>
          <w:p w14:paraId="48ABFC16" w14:textId="77777777" w:rsidR="00325E19" w:rsidRPr="00321069" w:rsidRDefault="00325E19" w:rsidP="00A46063">
            <w:pPr>
              <w:rPr>
                <w:b/>
                <w:i/>
                <w:szCs w:val="20"/>
              </w:rPr>
            </w:pPr>
            <w:r w:rsidRPr="00321069">
              <w:rPr>
                <w:b/>
                <w:i/>
                <w:szCs w:val="20"/>
              </w:rPr>
              <w:t>Responsable</w:t>
            </w:r>
          </w:p>
        </w:tc>
        <w:tc>
          <w:tcPr>
            <w:tcW w:w="7118" w:type="dxa"/>
            <w:vAlign w:val="center"/>
          </w:tcPr>
          <w:p w14:paraId="08F2BB6D" w14:textId="77777777" w:rsidR="00325E19" w:rsidRPr="00321069" w:rsidRDefault="00325E19" w:rsidP="00A46063">
            <w:pPr>
              <w:rPr>
                <w:szCs w:val="20"/>
              </w:rPr>
            </w:pPr>
            <w:r w:rsidRPr="00321069">
              <w:rPr>
                <w:szCs w:val="20"/>
              </w:rPr>
              <w:t>Depósitos Almacenes Número Uno S.A</w:t>
            </w:r>
          </w:p>
          <w:p w14:paraId="630CF97F" w14:textId="77777777" w:rsidR="00325E19" w:rsidRPr="00321069" w:rsidRDefault="00325E19" w:rsidP="00A46063">
            <w:pPr>
              <w:jc w:val="right"/>
              <w:rPr>
                <w:szCs w:val="20"/>
              </w:rPr>
            </w:pPr>
            <w:r w:rsidRPr="00321069">
              <w:rPr>
                <w:szCs w:val="20"/>
              </w:rPr>
              <w:t>+</w:t>
            </w:r>
            <w:proofErr w:type="spellStart"/>
            <w:r w:rsidRPr="00321069">
              <w:rPr>
                <w:szCs w:val="20"/>
              </w:rPr>
              <w:t>info</w:t>
            </w:r>
            <w:proofErr w:type="spellEnd"/>
          </w:p>
        </w:tc>
      </w:tr>
      <w:tr w:rsidR="00325E19" w:rsidRPr="00321069" w14:paraId="660C89D1" w14:textId="77777777" w:rsidTr="00A46063">
        <w:trPr>
          <w:trHeight w:val="548"/>
        </w:trPr>
        <w:tc>
          <w:tcPr>
            <w:tcW w:w="1418" w:type="dxa"/>
            <w:vAlign w:val="center"/>
          </w:tcPr>
          <w:p w14:paraId="529036B7" w14:textId="77777777" w:rsidR="00325E19" w:rsidRPr="00321069" w:rsidRDefault="00325E19" w:rsidP="00A46063">
            <w:pPr>
              <w:rPr>
                <w:b/>
                <w:i/>
                <w:szCs w:val="20"/>
              </w:rPr>
            </w:pPr>
            <w:r w:rsidRPr="00321069">
              <w:rPr>
                <w:b/>
                <w:i/>
                <w:szCs w:val="20"/>
              </w:rPr>
              <w:t>Finalidad</w:t>
            </w:r>
          </w:p>
        </w:tc>
        <w:tc>
          <w:tcPr>
            <w:tcW w:w="7118" w:type="dxa"/>
            <w:vAlign w:val="center"/>
          </w:tcPr>
          <w:p w14:paraId="018FDFD4" w14:textId="77777777" w:rsidR="00325E19" w:rsidRPr="00321069" w:rsidRDefault="00325E19" w:rsidP="00A46063">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Atender y dar respuesta a las solicitudes de contacto recibidas a través de la página web</w:t>
            </w:r>
          </w:p>
          <w:p w14:paraId="078A7739" w14:textId="77777777" w:rsidR="00325E19" w:rsidRPr="00321069" w:rsidRDefault="00325E19" w:rsidP="00A46063">
            <w:pPr>
              <w:shd w:val="clear" w:color="auto" w:fill="FFFFFF"/>
              <w:tabs>
                <w:tab w:val="left" w:pos="993"/>
              </w:tabs>
              <w:jc w:val="right"/>
              <w:rPr>
                <w:rFonts w:eastAsia="Times New Roman" w:cstheme="minorHAnsi"/>
                <w:color w:val="000000" w:themeColor="text1"/>
                <w:szCs w:val="20"/>
                <w:u w:val="single"/>
                <w:lang w:eastAsia="es-ES"/>
              </w:rPr>
            </w:pPr>
            <w:r w:rsidRPr="00321069">
              <w:rPr>
                <w:szCs w:val="20"/>
              </w:rPr>
              <w:lastRenderedPageBreak/>
              <w:t>+</w:t>
            </w:r>
            <w:proofErr w:type="spellStart"/>
            <w:r w:rsidRPr="00321069">
              <w:rPr>
                <w:szCs w:val="20"/>
              </w:rPr>
              <w:t>info</w:t>
            </w:r>
            <w:proofErr w:type="spellEnd"/>
          </w:p>
        </w:tc>
      </w:tr>
      <w:tr w:rsidR="00325E19" w:rsidRPr="00321069" w14:paraId="5D3ECD2A" w14:textId="77777777" w:rsidTr="00A46063">
        <w:trPr>
          <w:trHeight w:val="548"/>
        </w:trPr>
        <w:tc>
          <w:tcPr>
            <w:tcW w:w="1418" w:type="dxa"/>
            <w:vAlign w:val="center"/>
          </w:tcPr>
          <w:p w14:paraId="0A10008A" w14:textId="77777777" w:rsidR="00325E19" w:rsidRPr="00321069" w:rsidRDefault="00325E19" w:rsidP="00A46063">
            <w:pPr>
              <w:rPr>
                <w:b/>
                <w:i/>
                <w:szCs w:val="20"/>
              </w:rPr>
            </w:pPr>
            <w:r w:rsidRPr="00321069">
              <w:rPr>
                <w:b/>
                <w:i/>
                <w:szCs w:val="20"/>
              </w:rPr>
              <w:t>Legitimación</w:t>
            </w:r>
          </w:p>
        </w:tc>
        <w:tc>
          <w:tcPr>
            <w:tcW w:w="7118" w:type="dxa"/>
            <w:vAlign w:val="center"/>
          </w:tcPr>
          <w:p w14:paraId="22F1759E" w14:textId="77777777" w:rsidR="00325E19" w:rsidRPr="00321069" w:rsidRDefault="00325E19" w:rsidP="00A46063">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Consentimiento del interesado</w:t>
            </w:r>
          </w:p>
          <w:p w14:paraId="2439ECD1" w14:textId="77777777" w:rsidR="00325E19" w:rsidRPr="00321069" w:rsidRDefault="00325E19" w:rsidP="00A46063">
            <w:pPr>
              <w:shd w:val="clear" w:color="auto" w:fill="FFFFFF"/>
              <w:tabs>
                <w:tab w:val="left" w:pos="993"/>
              </w:tabs>
              <w:jc w:val="right"/>
              <w:rPr>
                <w:rFonts w:eastAsia="Times New Roman" w:cstheme="minorHAnsi"/>
                <w:color w:val="000000" w:themeColor="text1"/>
                <w:szCs w:val="20"/>
                <w:lang w:eastAsia="es-ES"/>
              </w:rPr>
            </w:pPr>
            <w:r w:rsidRPr="00321069">
              <w:rPr>
                <w:szCs w:val="20"/>
              </w:rPr>
              <w:t>+</w:t>
            </w:r>
            <w:proofErr w:type="spellStart"/>
            <w:r w:rsidRPr="00321069">
              <w:rPr>
                <w:szCs w:val="20"/>
              </w:rPr>
              <w:t>info</w:t>
            </w:r>
            <w:proofErr w:type="spellEnd"/>
          </w:p>
        </w:tc>
      </w:tr>
      <w:tr w:rsidR="00325E19" w:rsidRPr="00321069" w14:paraId="1964B9B9" w14:textId="77777777" w:rsidTr="00A46063">
        <w:trPr>
          <w:trHeight w:val="53"/>
        </w:trPr>
        <w:tc>
          <w:tcPr>
            <w:tcW w:w="1418" w:type="dxa"/>
          </w:tcPr>
          <w:p w14:paraId="4D51A9C9" w14:textId="77777777" w:rsidR="00325E19" w:rsidRPr="00321069" w:rsidRDefault="00325E19" w:rsidP="00A46063">
            <w:pPr>
              <w:rPr>
                <w:b/>
                <w:i/>
                <w:szCs w:val="20"/>
              </w:rPr>
            </w:pPr>
            <w:r w:rsidRPr="00321069">
              <w:rPr>
                <w:b/>
                <w:i/>
                <w:szCs w:val="20"/>
              </w:rPr>
              <w:t>Destinatarios</w:t>
            </w:r>
          </w:p>
        </w:tc>
        <w:tc>
          <w:tcPr>
            <w:tcW w:w="7118" w:type="dxa"/>
          </w:tcPr>
          <w:p w14:paraId="50EB6294" w14:textId="77777777" w:rsidR="00325E19" w:rsidRPr="00321069" w:rsidRDefault="00325E19" w:rsidP="00A46063">
            <w:pPr>
              <w:rPr>
                <w:szCs w:val="20"/>
              </w:rPr>
            </w:pPr>
            <w:r w:rsidRPr="00321069">
              <w:rPr>
                <w:szCs w:val="20"/>
              </w:rPr>
              <w:t xml:space="preserve">Otras empresas del Grupo Número </w:t>
            </w:r>
            <w:r w:rsidR="00345F0D" w:rsidRPr="00321069">
              <w:rPr>
                <w:szCs w:val="20"/>
              </w:rPr>
              <w:t>1</w:t>
            </w:r>
            <w:r w:rsidRPr="00321069">
              <w:rPr>
                <w:szCs w:val="20"/>
              </w:rPr>
              <w:t>.</w:t>
            </w:r>
          </w:p>
          <w:p w14:paraId="7131AA72" w14:textId="77777777" w:rsidR="00325E19" w:rsidRPr="00321069" w:rsidRDefault="00325E19" w:rsidP="00A46063">
            <w:pPr>
              <w:jc w:val="right"/>
              <w:rPr>
                <w:szCs w:val="20"/>
              </w:rPr>
            </w:pPr>
            <w:r w:rsidRPr="00321069">
              <w:rPr>
                <w:szCs w:val="20"/>
              </w:rPr>
              <w:t>+</w:t>
            </w:r>
            <w:proofErr w:type="spellStart"/>
            <w:r w:rsidRPr="00321069">
              <w:rPr>
                <w:szCs w:val="20"/>
              </w:rPr>
              <w:t>info</w:t>
            </w:r>
            <w:proofErr w:type="spellEnd"/>
          </w:p>
        </w:tc>
      </w:tr>
      <w:tr w:rsidR="00325E19" w:rsidRPr="00321069" w14:paraId="2C793C76" w14:textId="77777777" w:rsidTr="00A46063">
        <w:trPr>
          <w:trHeight w:val="53"/>
        </w:trPr>
        <w:tc>
          <w:tcPr>
            <w:tcW w:w="1418" w:type="dxa"/>
          </w:tcPr>
          <w:p w14:paraId="4835ADAC" w14:textId="77777777" w:rsidR="00325E19" w:rsidRPr="00321069" w:rsidRDefault="00325E19" w:rsidP="00A46063">
            <w:pPr>
              <w:rPr>
                <w:b/>
                <w:i/>
                <w:szCs w:val="20"/>
              </w:rPr>
            </w:pPr>
            <w:r w:rsidRPr="00321069">
              <w:rPr>
                <w:b/>
                <w:i/>
                <w:szCs w:val="20"/>
              </w:rPr>
              <w:t xml:space="preserve">Derechos </w:t>
            </w:r>
          </w:p>
        </w:tc>
        <w:tc>
          <w:tcPr>
            <w:tcW w:w="7118" w:type="dxa"/>
          </w:tcPr>
          <w:p w14:paraId="4E54738E" w14:textId="77777777" w:rsidR="00325E19" w:rsidRPr="00321069" w:rsidRDefault="00325E19" w:rsidP="00A46063">
            <w:pPr>
              <w:rPr>
                <w:szCs w:val="20"/>
              </w:rPr>
            </w:pPr>
            <w:r w:rsidRPr="00321069">
              <w:rPr>
                <w:szCs w:val="20"/>
              </w:rPr>
              <w:t>Acceder, rectificar y suprimir los datos, así como otros derechos, como se explica en la información adicional.</w:t>
            </w:r>
          </w:p>
          <w:p w14:paraId="18E1E0C9" w14:textId="77777777" w:rsidR="00325E19" w:rsidRPr="00321069" w:rsidRDefault="00325E19" w:rsidP="00A46063">
            <w:pPr>
              <w:jc w:val="right"/>
              <w:rPr>
                <w:szCs w:val="20"/>
              </w:rPr>
            </w:pPr>
            <w:r w:rsidRPr="00321069">
              <w:rPr>
                <w:szCs w:val="20"/>
              </w:rPr>
              <w:t>+</w:t>
            </w:r>
            <w:proofErr w:type="spellStart"/>
            <w:r w:rsidRPr="00321069">
              <w:rPr>
                <w:szCs w:val="20"/>
              </w:rPr>
              <w:t>info</w:t>
            </w:r>
            <w:proofErr w:type="spellEnd"/>
          </w:p>
        </w:tc>
      </w:tr>
      <w:tr w:rsidR="00325E19" w:rsidRPr="00321069" w14:paraId="2D511B0D" w14:textId="77777777" w:rsidTr="00A46063">
        <w:tc>
          <w:tcPr>
            <w:tcW w:w="1418" w:type="dxa"/>
          </w:tcPr>
          <w:p w14:paraId="4211529C" w14:textId="77777777" w:rsidR="00325E19" w:rsidRPr="00321069" w:rsidRDefault="00325E19" w:rsidP="00A46063">
            <w:pPr>
              <w:rPr>
                <w:b/>
                <w:i/>
                <w:szCs w:val="20"/>
              </w:rPr>
            </w:pPr>
            <w:r w:rsidRPr="00321069">
              <w:rPr>
                <w:b/>
                <w:i/>
                <w:szCs w:val="20"/>
              </w:rPr>
              <w:t>Información adicional</w:t>
            </w:r>
          </w:p>
        </w:tc>
        <w:tc>
          <w:tcPr>
            <w:tcW w:w="7118" w:type="dxa"/>
          </w:tcPr>
          <w:p w14:paraId="2D9AF90C" w14:textId="0DC7EA09" w:rsidR="00325E19" w:rsidRPr="00321069" w:rsidRDefault="00345F0D" w:rsidP="009F4972">
            <w:pPr>
              <w:rPr>
                <w:szCs w:val="20"/>
              </w:rPr>
            </w:pPr>
            <w:r w:rsidRPr="00321069">
              <w:rPr>
                <w:szCs w:val="20"/>
              </w:rPr>
              <w:t>Puede consultar la información adicional y detallada sobre Protección de Datos en nuestra Política de Privacidad</w:t>
            </w:r>
            <w:r w:rsidR="00325E19" w:rsidRPr="00321069">
              <w:rPr>
                <w:szCs w:val="20"/>
              </w:rPr>
              <w:t xml:space="preserve">: </w:t>
            </w:r>
            <w:r w:rsidR="009F4972" w:rsidRPr="00321069">
              <w:rPr>
                <w:szCs w:val="20"/>
              </w:rPr>
              <w:t xml:space="preserve"> </w:t>
            </w:r>
            <w:hyperlink r:id="rId45" w:history="1">
              <w:r w:rsidR="003E5D42" w:rsidRPr="00321069">
                <w:rPr>
                  <w:rStyle w:val="Hipervnculo"/>
                  <w:szCs w:val="20"/>
                </w:rPr>
                <w:t>https://www.ccmartianez.com/pol%C3%ADtica-de-privacidad</w:t>
              </w:r>
            </w:hyperlink>
            <w:r w:rsidR="003E5D42" w:rsidRPr="00321069">
              <w:rPr>
                <w:szCs w:val="20"/>
              </w:rPr>
              <w:t xml:space="preserve"> </w:t>
            </w:r>
          </w:p>
        </w:tc>
      </w:tr>
    </w:tbl>
    <w:p w14:paraId="7D08C1AD" w14:textId="77777777" w:rsidR="003E5D42" w:rsidRPr="00321069" w:rsidRDefault="003E5D42" w:rsidP="00345F0D">
      <w:pPr>
        <w:rPr>
          <w:sz w:val="8"/>
          <w:szCs w:val="10"/>
        </w:rPr>
      </w:pPr>
    </w:p>
    <w:p w14:paraId="3917BB23" w14:textId="53FB0DB8" w:rsidR="00345F0D" w:rsidRPr="00321069" w:rsidRDefault="00345F0D" w:rsidP="00345F0D">
      <w:r w:rsidRPr="00321069">
        <w:t>He leído y acepto expresamente el tratamiento de mis datos personales para atender y dar respuesta a mis solicitudes de contacto conforme a la política de privacidad</w:t>
      </w:r>
      <w:r w:rsidR="00E80E7E" w:rsidRPr="00321069">
        <w:t xml:space="preserve">. </w:t>
      </w:r>
      <w:r w:rsidR="004F3E71" w:rsidRPr="00321069">
        <w:fldChar w:fldCharType="begin">
          <w:ffData>
            <w:name w:val="Marcar3"/>
            <w:enabled/>
            <w:calcOnExit w:val="0"/>
            <w:checkBox>
              <w:sizeAuto/>
              <w:default w:val="0"/>
            </w:checkBox>
          </w:ffData>
        </w:fldChar>
      </w:r>
      <w:r w:rsidR="00E80E7E" w:rsidRPr="00321069">
        <w:instrText xml:space="preserve"> FORMCHECKBOX </w:instrText>
      </w:r>
      <w:r w:rsidR="00000000">
        <w:fldChar w:fldCharType="separate"/>
      </w:r>
      <w:r w:rsidR="004F3E71" w:rsidRPr="00321069">
        <w:fldChar w:fldCharType="end"/>
      </w:r>
      <w:r w:rsidR="00E80E7E" w:rsidRPr="00321069">
        <w:t xml:space="preserve"> Si  </w:t>
      </w:r>
      <w:r w:rsidR="004F3E71" w:rsidRPr="00321069">
        <w:fldChar w:fldCharType="begin">
          <w:ffData>
            <w:name w:val="Marcar4"/>
            <w:enabled/>
            <w:calcOnExit w:val="0"/>
            <w:checkBox>
              <w:sizeAuto/>
              <w:default w:val="0"/>
            </w:checkBox>
          </w:ffData>
        </w:fldChar>
      </w:r>
      <w:r w:rsidR="00E80E7E" w:rsidRPr="00321069">
        <w:instrText xml:space="preserve"> FORMCHECKBOX </w:instrText>
      </w:r>
      <w:r w:rsidR="00000000">
        <w:fldChar w:fldCharType="separate"/>
      </w:r>
      <w:r w:rsidR="004F3E71" w:rsidRPr="00321069">
        <w:fldChar w:fldCharType="end"/>
      </w:r>
      <w:r w:rsidR="00E80E7E" w:rsidRPr="00321069">
        <w:t xml:space="preserve"> No</w:t>
      </w:r>
    </w:p>
    <w:p w14:paraId="32E5C46B" w14:textId="0E78184D" w:rsidR="00FD0CE4" w:rsidRPr="00321069" w:rsidRDefault="003B7590" w:rsidP="003B7590">
      <w:pPr>
        <w:jc w:val="center"/>
        <w:rPr>
          <w:b/>
          <w:color w:val="4F81BD" w:themeColor="accent1"/>
        </w:rPr>
      </w:pPr>
      <w:r w:rsidRPr="00321069">
        <w:rPr>
          <w:noProof/>
        </w:rPr>
        <w:drawing>
          <wp:inline distT="0" distB="0" distL="0" distR="0" wp14:anchorId="5617C2A4" wp14:editId="0C481EAD">
            <wp:extent cx="2062480" cy="43245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095375" cy="439352"/>
                    </a:xfrm>
                    <a:prstGeom prst="rect">
                      <a:avLst/>
                    </a:prstGeom>
                  </pic:spPr>
                </pic:pic>
              </a:graphicData>
            </a:graphic>
          </wp:inline>
        </w:drawing>
      </w:r>
    </w:p>
    <w:p w14:paraId="0E2585A5" w14:textId="0CEBC915" w:rsidR="00FD0CE4" w:rsidRPr="00321069" w:rsidRDefault="00FD0CE4" w:rsidP="00453D5A">
      <w:pPr>
        <w:rPr>
          <w:b/>
          <w:color w:val="4F81BD" w:themeColor="accent1"/>
        </w:rPr>
      </w:pPr>
    </w:p>
    <w:p w14:paraId="4C8DF2A2" w14:textId="066681C4" w:rsidR="00F258A7" w:rsidRPr="00321069" w:rsidRDefault="00F258A7" w:rsidP="00453D5A">
      <w:pPr>
        <w:rPr>
          <w:b/>
          <w:color w:val="4F81BD" w:themeColor="accent1"/>
        </w:rPr>
      </w:pPr>
    </w:p>
    <w:p w14:paraId="258CE2CB" w14:textId="28E54E21" w:rsidR="00F258A7" w:rsidRPr="00321069" w:rsidRDefault="00F258A7" w:rsidP="00453D5A">
      <w:pPr>
        <w:rPr>
          <w:b/>
          <w:color w:val="4F81BD" w:themeColor="accent1"/>
        </w:rPr>
      </w:pPr>
    </w:p>
    <w:p w14:paraId="7FF30D4B" w14:textId="2A51F720" w:rsidR="00F258A7" w:rsidRPr="00321069" w:rsidRDefault="00F258A7" w:rsidP="00453D5A">
      <w:pPr>
        <w:rPr>
          <w:b/>
          <w:color w:val="4F81BD" w:themeColor="accent1"/>
        </w:rPr>
      </w:pPr>
    </w:p>
    <w:p w14:paraId="25824A4A" w14:textId="1268AD30" w:rsidR="00F258A7" w:rsidRPr="00321069" w:rsidRDefault="00F258A7" w:rsidP="00453D5A">
      <w:pPr>
        <w:rPr>
          <w:b/>
          <w:color w:val="4F81BD" w:themeColor="accent1"/>
        </w:rPr>
      </w:pPr>
    </w:p>
    <w:p w14:paraId="54C8B5AC" w14:textId="32EE59E8" w:rsidR="00F258A7" w:rsidRPr="00321069" w:rsidRDefault="00F258A7" w:rsidP="00453D5A">
      <w:pPr>
        <w:rPr>
          <w:b/>
          <w:color w:val="4F81BD" w:themeColor="accent1"/>
        </w:rPr>
      </w:pPr>
    </w:p>
    <w:p w14:paraId="7CFBEBA0" w14:textId="678B4ADD" w:rsidR="00F258A7" w:rsidRPr="00321069" w:rsidRDefault="00F258A7" w:rsidP="00453D5A">
      <w:pPr>
        <w:rPr>
          <w:b/>
          <w:color w:val="4F81BD" w:themeColor="accent1"/>
        </w:rPr>
      </w:pPr>
    </w:p>
    <w:p w14:paraId="65C3F64C" w14:textId="29CC9EAC" w:rsidR="00F258A7" w:rsidRPr="00321069" w:rsidRDefault="00F258A7" w:rsidP="00453D5A">
      <w:pPr>
        <w:rPr>
          <w:b/>
          <w:color w:val="4F81BD" w:themeColor="accent1"/>
        </w:rPr>
      </w:pPr>
    </w:p>
    <w:p w14:paraId="29EFF6E4" w14:textId="75DF4A76" w:rsidR="00F258A7" w:rsidRPr="00321069" w:rsidRDefault="00F258A7" w:rsidP="00453D5A">
      <w:pPr>
        <w:rPr>
          <w:b/>
          <w:color w:val="4F81BD" w:themeColor="accent1"/>
        </w:rPr>
      </w:pPr>
    </w:p>
    <w:p w14:paraId="12389591" w14:textId="1FCEA987" w:rsidR="00F258A7" w:rsidRPr="00321069" w:rsidRDefault="00F258A7" w:rsidP="00453D5A">
      <w:pPr>
        <w:rPr>
          <w:b/>
          <w:color w:val="4F81BD" w:themeColor="accent1"/>
        </w:rPr>
      </w:pPr>
    </w:p>
    <w:p w14:paraId="564A6F51" w14:textId="009D5703" w:rsidR="00F258A7" w:rsidRPr="00321069" w:rsidRDefault="00F258A7" w:rsidP="00453D5A">
      <w:pPr>
        <w:rPr>
          <w:b/>
          <w:color w:val="4F81BD" w:themeColor="accent1"/>
        </w:rPr>
      </w:pPr>
    </w:p>
    <w:p w14:paraId="2F1FC6BD" w14:textId="77777777" w:rsidR="00F258A7" w:rsidRPr="00321069" w:rsidRDefault="00F258A7" w:rsidP="00453D5A">
      <w:pPr>
        <w:rPr>
          <w:b/>
          <w:color w:val="4F81BD" w:themeColor="accent1"/>
        </w:rPr>
      </w:pPr>
    </w:p>
    <w:p w14:paraId="479CAF26" w14:textId="32E728B6" w:rsidR="00FD0CE4" w:rsidRPr="00321069" w:rsidRDefault="00FD0CE4" w:rsidP="00FD0CE4">
      <w:pPr>
        <w:pStyle w:val="Ttulo1"/>
        <w:numPr>
          <w:ilvl w:val="0"/>
          <w:numId w:val="20"/>
        </w:numPr>
        <w:spacing w:after="240"/>
        <w:ind w:left="340"/>
        <w:rPr>
          <w:lang w:val="pt-BR"/>
        </w:rPr>
      </w:pPr>
      <w:bookmarkStart w:id="49" w:name="_Toc122524690"/>
      <w:r w:rsidRPr="00321069">
        <w:rPr>
          <w:lang w:val="pt-BR"/>
        </w:rPr>
        <w:lastRenderedPageBreak/>
        <w:t>Página web ITROP</w:t>
      </w:r>
      <w:bookmarkEnd w:id="49"/>
    </w:p>
    <w:p w14:paraId="60F8253C" w14:textId="633A6CA2" w:rsidR="00FD0CE4" w:rsidRPr="00321069" w:rsidRDefault="00FD0CE4" w:rsidP="00FD0CE4">
      <w:pPr>
        <w:pStyle w:val="Ttulo2"/>
        <w:spacing w:after="240"/>
        <w:rPr>
          <w:lang w:val="pt-BR"/>
        </w:rPr>
      </w:pPr>
      <w:bookmarkStart w:id="50" w:name="_Toc122524691"/>
      <w:r w:rsidRPr="00321069">
        <w:rPr>
          <w:bCs w:val="0"/>
          <w:lang w:val="pt-BR"/>
        </w:rPr>
        <w:t>6.1.</w:t>
      </w:r>
      <w:r w:rsidRPr="00321069">
        <w:rPr>
          <w:lang w:val="pt-BR"/>
        </w:rPr>
        <w:t xml:space="preserve"> Política de </w:t>
      </w:r>
      <w:r w:rsidRPr="00321069">
        <w:t>privacidad</w:t>
      </w:r>
      <w:bookmarkEnd w:id="50"/>
      <w:r w:rsidRPr="00321069">
        <w:t xml:space="preserve"> </w:t>
      </w:r>
    </w:p>
    <w:tbl>
      <w:tblPr>
        <w:tblStyle w:val="Tablaconcuadrcula"/>
        <w:tblW w:w="0" w:type="auto"/>
        <w:tblInd w:w="108" w:type="dxa"/>
        <w:tblLook w:val="04A0" w:firstRow="1" w:lastRow="0" w:firstColumn="1" w:lastColumn="0" w:noHBand="0" w:noVBand="1"/>
      </w:tblPr>
      <w:tblGrid>
        <w:gridCol w:w="1532"/>
        <w:gridCol w:w="6854"/>
      </w:tblGrid>
      <w:tr w:rsidR="00FD0CE4" w:rsidRPr="00321069" w14:paraId="2593D3CE" w14:textId="77777777" w:rsidTr="00AD6980">
        <w:trPr>
          <w:trHeight w:val="324"/>
        </w:trPr>
        <w:tc>
          <w:tcPr>
            <w:tcW w:w="8386" w:type="dxa"/>
            <w:gridSpan w:val="2"/>
            <w:shd w:val="clear" w:color="auto" w:fill="92CDDC" w:themeFill="accent5" w:themeFillTint="99"/>
            <w:vAlign w:val="center"/>
          </w:tcPr>
          <w:p w14:paraId="2AB9663C" w14:textId="77777777" w:rsidR="00FD0CE4" w:rsidRPr="00321069" w:rsidRDefault="00FD0CE4" w:rsidP="00FD0CE4">
            <w:pPr>
              <w:jc w:val="center"/>
              <w:rPr>
                <w:b/>
                <w:lang w:val="pt-BR"/>
              </w:rPr>
            </w:pPr>
            <w:r w:rsidRPr="00321069">
              <w:rPr>
                <w:b/>
                <w:lang w:val="pt-BR"/>
              </w:rPr>
              <w:t>POLÍTICA PRIVACIDAD</w:t>
            </w:r>
          </w:p>
        </w:tc>
      </w:tr>
      <w:tr w:rsidR="00FD0CE4" w:rsidRPr="00321069" w14:paraId="75DE7F86" w14:textId="77777777" w:rsidTr="00AD6980">
        <w:trPr>
          <w:trHeight w:val="271"/>
        </w:trPr>
        <w:tc>
          <w:tcPr>
            <w:tcW w:w="1532" w:type="dxa"/>
            <w:shd w:val="clear" w:color="auto" w:fill="F2DBDB" w:themeFill="accent2" w:themeFillTint="33"/>
            <w:vAlign w:val="center"/>
          </w:tcPr>
          <w:p w14:paraId="33314EAB" w14:textId="77777777" w:rsidR="00FD0CE4" w:rsidRPr="00321069" w:rsidRDefault="00FD0CE4" w:rsidP="00FD0CE4">
            <w:pPr>
              <w:jc w:val="center"/>
              <w:rPr>
                <w:b/>
                <w:lang w:val="pt-BR"/>
              </w:rPr>
            </w:pPr>
            <w:r w:rsidRPr="00321069">
              <w:rPr>
                <w:b/>
                <w:lang w:val="pt-BR"/>
              </w:rPr>
              <w:t>Enlace</w:t>
            </w:r>
          </w:p>
        </w:tc>
        <w:tc>
          <w:tcPr>
            <w:tcW w:w="6854" w:type="dxa"/>
          </w:tcPr>
          <w:p w14:paraId="05A3BEE1" w14:textId="3DFBA779" w:rsidR="00FD0CE4" w:rsidRPr="00321069" w:rsidRDefault="00FD0CE4" w:rsidP="00FD0CE4">
            <w:pPr>
              <w:rPr>
                <w:rFonts w:cstheme="majorBidi"/>
                <w:b/>
                <w:sz w:val="26"/>
                <w:lang w:val="pt-BR"/>
              </w:rPr>
            </w:pPr>
            <w:r w:rsidRPr="00321069">
              <w:rPr>
                <w:lang w:val="pt-BR"/>
              </w:rPr>
              <w:t xml:space="preserve">www.itrop.com </w:t>
            </w:r>
          </w:p>
        </w:tc>
      </w:tr>
    </w:tbl>
    <w:p w14:paraId="5CCAB594" w14:textId="77777777" w:rsidR="00FD0CE4" w:rsidRPr="00321069" w:rsidRDefault="00FD0CE4" w:rsidP="00FD0CE4">
      <w:pPr>
        <w:pStyle w:val="Ttulo2"/>
        <w:ind w:left="360"/>
        <w:rPr>
          <w:lang w:val="pt-BR"/>
        </w:rPr>
      </w:pPr>
    </w:p>
    <w:p w14:paraId="67A4DEB5" w14:textId="40D52AAE" w:rsidR="00FD0CE4" w:rsidRPr="00321069" w:rsidRDefault="00FD0CE4" w:rsidP="00FD0CE4">
      <w:pPr>
        <w:rPr>
          <w:b/>
          <w:lang w:eastAsia="es-ES"/>
        </w:rPr>
      </w:pPr>
      <w:r w:rsidRPr="00321069">
        <w:rPr>
          <w:b/>
          <w:lang w:eastAsia="es-ES"/>
        </w:rPr>
        <w:t xml:space="preserve">POLÍTICA DE </w:t>
      </w:r>
      <w:r w:rsidR="00F258A7" w:rsidRPr="00321069">
        <w:rPr>
          <w:b/>
          <w:lang w:eastAsia="es-ES"/>
        </w:rPr>
        <w:t>PRIVACIDAD Y</w:t>
      </w:r>
      <w:r w:rsidRPr="00321069">
        <w:rPr>
          <w:b/>
          <w:lang w:eastAsia="es-ES"/>
        </w:rPr>
        <w:t xml:space="preserve"> PROTECCIÓN DE DATOS. </w:t>
      </w:r>
    </w:p>
    <w:p w14:paraId="7E2756D3" w14:textId="77777777" w:rsidR="00166AC3" w:rsidRPr="00321069" w:rsidRDefault="00166AC3" w:rsidP="00166AC3">
      <w:pPr>
        <w:jc w:val="both"/>
      </w:pPr>
      <w:r w:rsidRPr="00321069">
        <w:t xml:space="preserve">En el Grupo Número 1 nos comprometemos a asegurar que su información personal se encuentre protegida y no se utilice de forma indebida. </w:t>
      </w:r>
    </w:p>
    <w:p w14:paraId="463AE34C" w14:textId="77777777" w:rsidR="00166AC3" w:rsidRPr="00321069" w:rsidRDefault="00166AC3" w:rsidP="00166AC3">
      <w:pPr>
        <w:jc w:val="both"/>
      </w:pPr>
      <w:r w:rsidRPr="00321069">
        <w:t>En este documento explicamos quien es el responsable de tratamiento, con qué finalidad se va a tratar su información personal, la legitimación para el tratamiento, cómo la recabamos, cómo la utilizamos y los derechos que le asisten.</w:t>
      </w:r>
    </w:p>
    <w:p w14:paraId="5C2EC42F" w14:textId="77777777" w:rsidR="00166AC3" w:rsidRPr="00321069" w:rsidRDefault="00166AC3" w:rsidP="00166AC3">
      <w:pPr>
        <w:jc w:val="both"/>
      </w:pPr>
      <w:r w:rsidRPr="00321069">
        <w:t>No se realizarán transferencias internacionales de los datos que nos facilite a través de la página web.</w:t>
      </w:r>
    </w:p>
    <w:p w14:paraId="0929164B" w14:textId="77777777" w:rsidR="00166AC3" w:rsidRPr="00321069" w:rsidRDefault="00166AC3" w:rsidP="00166AC3">
      <w:pPr>
        <w:jc w:val="both"/>
      </w:pPr>
      <w:r w:rsidRPr="00321069">
        <w:t>Al facilitar su información personal y utilizar nuestros sitios web, entendemos que ha leído y comprendido los términos relacionados con la información de protección de datos de carácter personal que se exponen. Las empresas del Grupo Número 1 asumen la responsabilidad de cumplir con la legislación vigente en materia de protección de datos nacional y europea, y tienen el objetivo de tratar sus datos de manera lícita, leal y transparente.</w:t>
      </w:r>
    </w:p>
    <w:p w14:paraId="0848FF36" w14:textId="77777777" w:rsidR="00166AC3" w:rsidRPr="00321069" w:rsidRDefault="00166AC3" w:rsidP="00166AC3">
      <w:pPr>
        <w:rPr>
          <w:b/>
          <w:lang w:eastAsia="es-ES"/>
        </w:rPr>
      </w:pPr>
    </w:p>
    <w:p w14:paraId="7373646D" w14:textId="77777777" w:rsidR="00166AC3" w:rsidRPr="00321069" w:rsidRDefault="00166AC3" w:rsidP="00166AC3">
      <w:pPr>
        <w:shd w:val="clear" w:color="auto" w:fill="FFFFFF"/>
        <w:spacing w:after="120"/>
        <w:jc w:val="both"/>
        <w:rPr>
          <w:rFonts w:eastAsia="Times New Roman" w:cstheme="minorHAnsi"/>
          <w:b/>
          <w:bCs/>
          <w:lang w:eastAsia="es-ES"/>
        </w:rPr>
      </w:pPr>
      <w:r w:rsidRPr="00321069">
        <w:rPr>
          <w:rFonts w:eastAsia="Times New Roman" w:cstheme="minorHAnsi"/>
          <w:b/>
          <w:bCs/>
          <w:lang w:eastAsia="es-ES"/>
        </w:rPr>
        <w:t>1. Responsable de tratamiento</w:t>
      </w:r>
    </w:p>
    <w:p w14:paraId="2CE09113" w14:textId="77777777" w:rsidR="00166AC3" w:rsidRPr="00321069" w:rsidRDefault="00166AC3" w:rsidP="00166AC3">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La presente política de privacidad ha sido elaborada conforme al Reglamento 2016/679 de protección de las personas físicas en lo que respecta al tratamiento de datos personales, la Ley Orgánica 3/2018 de Protección de Datos Personales y garantía de los derechos digitales y la Ley 34/2002 de servicios de la sociedad de la información y de comercio electrónico. </w:t>
      </w:r>
    </w:p>
    <w:p w14:paraId="3E2A59E6" w14:textId="77777777" w:rsidR="00166AC3" w:rsidRPr="00321069" w:rsidRDefault="00166AC3" w:rsidP="00166AC3">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 xml:space="preserve">Los datos personales que se recopilen a través del sitio web, serán responsabilidad de </w:t>
      </w:r>
      <w:r w:rsidRPr="00321069">
        <w:rPr>
          <w:rFonts w:eastAsia="Times New Roman" w:cstheme="minorHAnsi"/>
          <w:b/>
          <w:u w:val="single"/>
          <w:lang w:eastAsia="es-ES"/>
        </w:rPr>
        <w:t>Depósitos Almacenes Número Uno S.A.</w:t>
      </w:r>
      <w:r w:rsidRPr="00321069">
        <w:rPr>
          <w:rFonts w:eastAsia="Times New Roman" w:cstheme="minorHAnsi"/>
          <w:lang w:eastAsia="es-ES"/>
        </w:rPr>
        <w:t xml:space="preserve"> con quien podrá contactar a través de la dirección de correo electrónico </w:t>
      </w:r>
      <w:hyperlink r:id="rId47" w:history="1">
        <w:r w:rsidRPr="00321069">
          <w:rPr>
            <w:rStyle w:val="Hipervnculo"/>
            <w:rFonts w:eastAsia="Times New Roman" w:cstheme="minorHAnsi"/>
            <w:lang w:eastAsia="es-ES"/>
          </w:rPr>
          <w:t>lopd@gruponumero1.com</w:t>
        </w:r>
      </w:hyperlink>
      <w:r w:rsidRPr="00321069">
        <w:rPr>
          <w:rFonts w:eastAsia="Times New Roman" w:cstheme="minorHAnsi"/>
          <w:lang w:eastAsia="es-ES"/>
        </w:rPr>
        <w:t xml:space="preserve"> </w:t>
      </w:r>
    </w:p>
    <w:p w14:paraId="79C797C8" w14:textId="77777777" w:rsidR="00166AC3" w:rsidRPr="00321069" w:rsidRDefault="00166AC3" w:rsidP="00166AC3">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2. Categorías de datos</w:t>
      </w:r>
    </w:p>
    <w:p w14:paraId="7916BB94" w14:textId="77777777" w:rsidR="00166AC3" w:rsidRPr="00321069" w:rsidRDefault="00166AC3" w:rsidP="00166AC3">
      <w:pPr>
        <w:shd w:val="clear" w:color="auto" w:fill="FFFFFF"/>
        <w:tabs>
          <w:tab w:val="left" w:pos="993"/>
        </w:tabs>
        <w:spacing w:after="240"/>
        <w:jc w:val="both"/>
        <w:rPr>
          <w:rFonts w:eastAsia="Times New Roman" w:cstheme="minorHAnsi"/>
          <w:szCs w:val="20"/>
          <w:lang w:eastAsia="es-ES"/>
        </w:rPr>
      </w:pPr>
      <w:r w:rsidRPr="00321069">
        <w:rPr>
          <w:rFonts w:eastAsia="Times New Roman" w:cstheme="minorHAnsi"/>
          <w:szCs w:val="20"/>
          <w:lang w:eastAsia="es-ES"/>
        </w:rPr>
        <w:t xml:space="preserve">Los datos personales que se soliciten, en su caso, a los/as usuarios/as de la página web, consistirán únicamente en </w:t>
      </w:r>
      <w:r w:rsidRPr="00321069">
        <w:rPr>
          <w:rFonts w:eastAsia="Times New Roman" w:cstheme="minorHAnsi"/>
          <w:b/>
          <w:szCs w:val="20"/>
          <w:lang w:eastAsia="es-ES"/>
        </w:rPr>
        <w:t xml:space="preserve">aquellos estrictamente imprescindibles para identificarlos y prestarles el servicio solicitado </w:t>
      </w:r>
      <w:r w:rsidRPr="00321069">
        <w:rPr>
          <w:rFonts w:eastAsia="Times New Roman" w:cstheme="minorHAnsi"/>
          <w:szCs w:val="20"/>
          <w:lang w:eastAsia="es-ES"/>
        </w:rPr>
        <w:t>de acuerdo con las finalidades descritas en el apartado 3 de la presente política de privacidad.</w:t>
      </w:r>
    </w:p>
    <w:p w14:paraId="78271A91" w14:textId="77777777" w:rsidR="00166AC3" w:rsidRPr="00321069" w:rsidRDefault="00166AC3" w:rsidP="00166AC3">
      <w:pPr>
        <w:shd w:val="clear" w:color="auto" w:fill="FFFFFF"/>
        <w:tabs>
          <w:tab w:val="left" w:pos="993"/>
        </w:tabs>
        <w:spacing w:after="240"/>
        <w:jc w:val="both"/>
        <w:rPr>
          <w:rFonts w:cstheme="minorHAnsi"/>
          <w:szCs w:val="20"/>
          <w:shd w:val="clear" w:color="auto" w:fill="FFFFFF"/>
        </w:rPr>
      </w:pPr>
      <w:r w:rsidRPr="00321069">
        <w:rPr>
          <w:rFonts w:cstheme="minorHAnsi"/>
          <w:szCs w:val="20"/>
          <w:shd w:val="clear" w:color="auto" w:fill="FFFFFF"/>
        </w:rPr>
        <w:lastRenderedPageBreak/>
        <w:t>El sistema de navegación y el software necesarios para el funcionamiento del sitio web recoge algunos datos de carácter personal, cuya transmisión se halla implícita en el uso de los protocolos de comunicación de Internet.</w:t>
      </w:r>
    </w:p>
    <w:p w14:paraId="0F332BFB" w14:textId="77777777" w:rsidR="00166AC3" w:rsidRPr="00321069" w:rsidRDefault="00166AC3" w:rsidP="00166AC3">
      <w:pPr>
        <w:shd w:val="clear" w:color="auto" w:fill="FFFFFF"/>
        <w:tabs>
          <w:tab w:val="left" w:pos="993"/>
        </w:tabs>
        <w:spacing w:after="360"/>
        <w:jc w:val="both"/>
        <w:rPr>
          <w:rFonts w:eastAsia="Times New Roman" w:cstheme="minorHAnsi"/>
          <w:b/>
          <w:szCs w:val="20"/>
          <w:lang w:eastAsia="es-ES"/>
        </w:rPr>
      </w:pPr>
      <w:r w:rsidRPr="00321069">
        <w:rPr>
          <w:rFonts w:cstheme="minorHAnsi"/>
          <w:szCs w:val="20"/>
          <w:shd w:val="clear" w:color="auto" w:fill="FFFFFF"/>
        </w:rPr>
        <w:t>Dicha información no se obtiene para ser asociada a usuarios identificados, pero por su propia naturaleza podría, a través de su asociación con datos de terceros, permitir la identificación de los mismos. En esta categoría de datos se encuentran, </w:t>
      </w:r>
      <w:r w:rsidRPr="00321069">
        <w:rPr>
          <w:rStyle w:val="Textoennegrita"/>
          <w:rFonts w:cstheme="minorHAnsi"/>
          <w:szCs w:val="20"/>
          <w:shd w:val="clear" w:color="auto" w:fill="FFFFFF"/>
        </w:rPr>
        <w:t>la dirección IP o el nombre de dominio del ordenador utilizado por el usuario para conectarse al sitio web, la dirección URL del recurso solicitado, la hora</w:t>
      </w:r>
      <w:r w:rsidRPr="00321069">
        <w:rPr>
          <w:rFonts w:cstheme="minorHAnsi"/>
          <w:szCs w:val="20"/>
          <w:shd w:val="clear" w:color="auto" w:fill="FFFFFF"/>
        </w:rPr>
        <w:t>, y otros parámetros relativos al sistema operativo del entorno informático del usuario.</w:t>
      </w:r>
    </w:p>
    <w:p w14:paraId="392B070A" w14:textId="77777777" w:rsidR="00166AC3" w:rsidRPr="00321069" w:rsidRDefault="00166AC3" w:rsidP="00166AC3">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3. Finalidades del tratamiento de datos personales, legitimación jurídica y destinatarios.</w:t>
      </w:r>
    </w:p>
    <w:p w14:paraId="42B9CFB8" w14:textId="77777777" w:rsidR="00166AC3" w:rsidRPr="00321069" w:rsidRDefault="00166AC3" w:rsidP="00166AC3">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xml:space="preserve">La razón principal por la que recabamos su información personal es para facilitar y mejorar el servicio, que usted como cliente espera de nosotros. Los datos personales recopilados a través de este sitio web se tratarán con las siguientes finalidades: </w:t>
      </w:r>
    </w:p>
    <w:p w14:paraId="6D628B73" w14:textId="77777777" w:rsidR="00166AC3" w:rsidRPr="00321069" w:rsidRDefault="00166AC3" w:rsidP="00166AC3">
      <w:pPr>
        <w:shd w:val="clear" w:color="auto" w:fill="FFFFFF"/>
        <w:tabs>
          <w:tab w:val="left" w:pos="993"/>
        </w:tabs>
        <w:spacing w:after="0"/>
        <w:jc w:val="both"/>
        <w:rPr>
          <w:rFonts w:eastAsia="Times New Roman" w:cstheme="minorHAnsi"/>
          <w:lang w:eastAsia="es-ES"/>
        </w:rPr>
      </w:pPr>
    </w:p>
    <w:p w14:paraId="788CB129"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Contacto.</w:t>
      </w:r>
    </w:p>
    <w:p w14:paraId="487571CC"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Finalidad:</w:t>
      </w:r>
      <w:r w:rsidRPr="00321069">
        <w:rPr>
          <w:rFonts w:eastAsia="Times New Roman" w:cstheme="minorHAnsi"/>
          <w:lang w:eastAsia="es-ES"/>
        </w:rPr>
        <w:t xml:space="preserve"> Atender y dar respuesta a las solicitudes de contacto recibidas a través de la página web</w:t>
      </w:r>
    </w:p>
    <w:p w14:paraId="5C9B7B58"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Base jurídica:</w:t>
      </w:r>
      <w:r w:rsidRPr="00321069">
        <w:rPr>
          <w:rFonts w:eastAsia="Times New Roman" w:cstheme="minorHAnsi"/>
          <w:lang w:eastAsia="es-ES"/>
        </w:rPr>
        <w:t xml:space="preserve"> El/la usuario/a será informado con carácter previo a la recogida de los datos, de los extremos regulados en la presente Política de privacidad y Protección de datos, a fin de que pueda prestar el consentimiento, expreso, preciso e inequívoco para el tratamiento de sus datos personales.</w:t>
      </w:r>
    </w:p>
    <w:p w14:paraId="53D7CFCF" w14:textId="77777777" w:rsidR="00166AC3" w:rsidRPr="00321069" w:rsidRDefault="00166AC3" w:rsidP="00166AC3">
      <w:pPr>
        <w:pStyle w:val="Prrafodelista"/>
        <w:numPr>
          <w:ilvl w:val="0"/>
          <w:numId w:val="12"/>
        </w:num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b/>
          <w:bCs/>
          <w:lang w:eastAsia="es-ES"/>
        </w:rPr>
        <w:t>Plazo de conservación:</w:t>
      </w:r>
      <w:r w:rsidRPr="00321069">
        <w:rPr>
          <w:rFonts w:eastAsia="Times New Roman" w:cstheme="minorHAnsi"/>
          <w:lang w:eastAsia="es-ES"/>
        </w:rPr>
        <w:t xml:space="preserve"> Los datos serán destruidos </w:t>
      </w:r>
      <w:r w:rsidRPr="00321069">
        <w:rPr>
          <w:rFonts w:eastAsia="Times New Roman" w:cstheme="minorHAnsi"/>
          <w:b/>
          <w:lang w:eastAsia="es-ES"/>
        </w:rPr>
        <w:t>tras la resolución de la petición</w:t>
      </w:r>
      <w:r w:rsidRPr="00321069">
        <w:rPr>
          <w:rFonts w:eastAsia="Times New Roman" w:cstheme="minorHAnsi"/>
          <w:lang w:eastAsia="es-ES"/>
        </w:rPr>
        <w:t>, siempre y cuando no exista un deber legal vinculado a la misma, en cuyo caso, el plazo de mantenimiento del dato personal se encontrará determinado por dicha legislación.</w:t>
      </w:r>
    </w:p>
    <w:p w14:paraId="194C272C"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Destinatarios</w:t>
      </w:r>
      <w:r w:rsidRPr="00321069">
        <w:rPr>
          <w:rFonts w:eastAsia="Times New Roman" w:cstheme="minorHAnsi"/>
          <w:lang w:eastAsia="es-ES"/>
        </w:rPr>
        <w:t>: Sus datos podrán ser comunicados a terceras empresas proveedoras de servicios web, actuando éstas como encargados de tratamiento.</w:t>
      </w:r>
    </w:p>
    <w:p w14:paraId="198776D6"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7CE6BDE4"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Trabaja con nosotros.</w:t>
      </w:r>
    </w:p>
    <w:p w14:paraId="3B0FBEFA"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Finalidad</w:t>
      </w:r>
      <w:r w:rsidRPr="00321069">
        <w:rPr>
          <w:rFonts w:eastAsia="Times New Roman" w:cstheme="minorHAnsi"/>
          <w:lang w:eastAsia="es-ES"/>
        </w:rPr>
        <w:t xml:space="preserve">: Gestionar los </w:t>
      </w:r>
      <w:proofErr w:type="spellStart"/>
      <w:r w:rsidRPr="00321069">
        <w:rPr>
          <w:rFonts w:eastAsia="Times New Roman" w:cstheme="minorHAnsi"/>
          <w:lang w:eastAsia="es-ES"/>
        </w:rPr>
        <w:t>curricula</w:t>
      </w:r>
      <w:proofErr w:type="spellEnd"/>
      <w:r w:rsidRPr="00321069">
        <w:rPr>
          <w:rFonts w:eastAsia="Times New Roman" w:cstheme="minorHAnsi"/>
          <w:lang w:eastAsia="es-ES"/>
        </w:rPr>
        <w:t xml:space="preserve"> </w:t>
      </w:r>
      <w:proofErr w:type="spellStart"/>
      <w:r w:rsidRPr="00321069">
        <w:rPr>
          <w:rFonts w:eastAsia="Times New Roman" w:cstheme="minorHAnsi"/>
          <w:lang w:eastAsia="es-ES"/>
        </w:rPr>
        <w:t>vitarum</w:t>
      </w:r>
      <w:proofErr w:type="spellEnd"/>
      <w:r w:rsidRPr="00321069">
        <w:rPr>
          <w:rFonts w:eastAsia="Times New Roman" w:cstheme="minorHAnsi"/>
          <w:lang w:eastAsia="es-ES"/>
        </w:rPr>
        <w:t xml:space="preserve"> recibidos para analizar su perfil profesional y hacerle partícipe en los procesos selectivos de Depósitos Almacenes Número Uno S.A.</w:t>
      </w:r>
    </w:p>
    <w:p w14:paraId="661E4D11"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Base jurídica:</w:t>
      </w:r>
      <w:r w:rsidRPr="00321069">
        <w:rPr>
          <w:rFonts w:eastAsia="Times New Roman" w:cstheme="minorHAnsi"/>
          <w:lang w:eastAsia="es-ES"/>
        </w:rPr>
        <w:t xml:space="preserve"> El/la usuario/a será informado con carácter previo a la recogida de los datos, de los extremos regulados en la presente Política de privacidad y Protección de datos, a fin de que pueda prestar el consentimiento, expreso, preciso e inequívoco para el tratamiento de sus datos personales.</w:t>
      </w:r>
    </w:p>
    <w:p w14:paraId="337F739F"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Plazo de conservación</w:t>
      </w:r>
      <w:r w:rsidRPr="00321069">
        <w:rPr>
          <w:rFonts w:eastAsia="Times New Roman" w:cstheme="minorHAnsi"/>
          <w:lang w:eastAsia="es-ES"/>
        </w:rPr>
        <w:t>: Durante un año desde la fecha de entrega, siendo en ese momento eliminados, salvo en el caso de que sea contratando en el que pasará a formar parte de la documentación del personal de la empresa.</w:t>
      </w:r>
    </w:p>
    <w:p w14:paraId="3B836A90"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Destinatario</w:t>
      </w:r>
      <w:r w:rsidRPr="00996D16">
        <w:rPr>
          <w:rFonts w:eastAsia="Times New Roman" w:cstheme="minorHAnsi"/>
          <w:b/>
          <w:bCs/>
          <w:lang w:eastAsia="es-ES"/>
        </w:rPr>
        <w:t>s</w:t>
      </w:r>
      <w:r w:rsidRPr="00321069">
        <w:rPr>
          <w:rFonts w:eastAsia="Times New Roman" w:cstheme="minorHAnsi"/>
          <w:lang w:eastAsia="es-ES"/>
        </w:rPr>
        <w:t>: Sus datos personales podrán ser comunicados a las empresas del Grupo Número 1 debido al interés legítimo de la EMPRESA para fines administrativos internos.</w:t>
      </w:r>
    </w:p>
    <w:p w14:paraId="3B9BDAF3"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652B5E70"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Suscripción al boletín.</w:t>
      </w:r>
    </w:p>
    <w:p w14:paraId="4BD2D770"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Cs/>
          <w:lang w:eastAsia="es-ES"/>
        </w:rPr>
      </w:pPr>
      <w:r w:rsidRPr="00321069">
        <w:rPr>
          <w:rFonts w:eastAsia="Times New Roman" w:cstheme="minorHAnsi"/>
          <w:b/>
          <w:bCs/>
          <w:lang w:eastAsia="es-ES"/>
        </w:rPr>
        <w:t>Finalidad:</w:t>
      </w:r>
      <w:r w:rsidRPr="00321069">
        <w:rPr>
          <w:rFonts w:eastAsia="Times New Roman" w:cstheme="minorHAnsi"/>
          <w:lang w:eastAsia="es-ES"/>
        </w:rPr>
        <w:t xml:space="preserve"> </w:t>
      </w:r>
      <w:r w:rsidRPr="00321069">
        <w:rPr>
          <w:rFonts w:eastAsia="Times New Roman" w:cstheme="minorHAnsi"/>
          <w:bCs/>
          <w:lang w:eastAsia="es-ES"/>
        </w:rPr>
        <w:t>Envío mediante correo electrónico de boletines segmentados para usted con información comercial y promociones de los productos comercializados en ITROP.</w:t>
      </w:r>
    </w:p>
    <w:p w14:paraId="729FBAFA"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Base jurídica:</w:t>
      </w:r>
      <w:r w:rsidRPr="00321069">
        <w:rPr>
          <w:rFonts w:eastAsia="Times New Roman" w:cstheme="minorHAnsi"/>
          <w:lang w:eastAsia="es-ES"/>
        </w:rPr>
        <w:t xml:space="preserve"> El/la usuario/a será informado con carácter previo a la recogida de los datos, de los extremos regulados en la presente Política de privacidad y Protección de datos, a fin de que pueda prestar el consentimiento, expreso, preciso e inequívoco para el tratamiento de sus datos personales.</w:t>
      </w:r>
    </w:p>
    <w:p w14:paraId="74D4FA1C" w14:textId="77777777" w:rsidR="00166AC3" w:rsidRPr="00321069" w:rsidRDefault="00166AC3" w:rsidP="00166AC3">
      <w:pPr>
        <w:pStyle w:val="Prrafodelista"/>
        <w:numPr>
          <w:ilvl w:val="0"/>
          <w:numId w:val="12"/>
        </w:numPr>
        <w:shd w:val="clear" w:color="auto" w:fill="FFFFFF"/>
        <w:tabs>
          <w:tab w:val="left" w:pos="993"/>
        </w:tabs>
        <w:spacing w:after="120"/>
        <w:jc w:val="both"/>
        <w:rPr>
          <w:rFonts w:eastAsia="Times New Roman" w:cstheme="minorHAnsi"/>
          <w:color w:val="FF0000"/>
          <w:szCs w:val="20"/>
          <w:lang w:eastAsia="es-ES"/>
        </w:rPr>
      </w:pPr>
      <w:r w:rsidRPr="00321069">
        <w:rPr>
          <w:rFonts w:eastAsia="Times New Roman" w:cstheme="minorHAnsi"/>
          <w:b/>
          <w:bCs/>
          <w:lang w:eastAsia="es-ES"/>
        </w:rPr>
        <w:t>Plazo de conservación:</w:t>
      </w:r>
      <w:r w:rsidRPr="00321069">
        <w:rPr>
          <w:rFonts w:eastAsia="Times New Roman" w:cstheme="minorHAnsi"/>
          <w:lang w:eastAsia="es-ES"/>
        </w:rPr>
        <w:t xml:space="preserve"> Los datos </w:t>
      </w:r>
      <w:r w:rsidRPr="00321069">
        <w:rPr>
          <w:rFonts w:eastAsia="Times New Roman" w:cstheme="minorHAnsi"/>
          <w:szCs w:val="20"/>
          <w:lang w:eastAsia="es-ES"/>
        </w:rPr>
        <w:t xml:space="preserve">serán almacenados </w:t>
      </w:r>
      <w:r w:rsidRPr="00321069">
        <w:rPr>
          <w:rFonts w:eastAsia="Times New Roman" w:cstheme="minorHAnsi"/>
          <w:b/>
          <w:szCs w:val="20"/>
          <w:lang w:eastAsia="es-ES"/>
        </w:rPr>
        <w:t>hasta el momento en el que el/la interesado/a revoque el consentimiento</w:t>
      </w:r>
      <w:r w:rsidRPr="00321069">
        <w:rPr>
          <w:rFonts w:eastAsia="Times New Roman" w:cstheme="minorHAnsi"/>
          <w:szCs w:val="20"/>
          <w:lang w:eastAsia="es-ES"/>
        </w:rPr>
        <w:t xml:space="preserve">, lo cual podrá hacer en cualquier momento a través del propio boletín o mediante escrito dirigido a </w:t>
      </w:r>
      <w:r w:rsidRPr="00321069">
        <w:rPr>
          <w:rFonts w:eastAsia="Times New Roman" w:cstheme="minorHAnsi"/>
          <w:b/>
          <w:szCs w:val="20"/>
          <w:lang w:eastAsia="es-ES"/>
        </w:rPr>
        <w:t>Depósitos Almacenes Número Uno S.A</w:t>
      </w:r>
      <w:r w:rsidRPr="00321069">
        <w:rPr>
          <w:rFonts w:eastAsia="Times New Roman" w:cstheme="minorHAnsi"/>
          <w:szCs w:val="20"/>
          <w:lang w:eastAsia="es-ES"/>
        </w:rPr>
        <w:t xml:space="preserve"> a la dirección </w:t>
      </w:r>
      <w:hyperlink r:id="rId48" w:history="1">
        <w:r w:rsidRPr="00321069">
          <w:rPr>
            <w:rStyle w:val="Hipervnculo"/>
            <w:rFonts w:eastAsia="Times New Roman" w:cstheme="minorHAnsi"/>
            <w:szCs w:val="20"/>
            <w:lang w:eastAsia="es-ES"/>
          </w:rPr>
          <w:t>lopd@gruponumero1.com</w:t>
        </w:r>
      </w:hyperlink>
      <w:r w:rsidRPr="00321069">
        <w:rPr>
          <w:rFonts w:eastAsia="Times New Roman" w:cstheme="minorHAnsi"/>
          <w:szCs w:val="20"/>
          <w:lang w:eastAsia="es-ES"/>
        </w:rPr>
        <w:t xml:space="preserve"> </w:t>
      </w:r>
    </w:p>
    <w:p w14:paraId="298BF697"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Cs/>
          <w:lang w:eastAsia="es-ES"/>
        </w:rPr>
      </w:pPr>
      <w:r w:rsidRPr="00321069">
        <w:rPr>
          <w:rFonts w:eastAsia="Times New Roman" w:cstheme="minorHAnsi"/>
          <w:b/>
          <w:bCs/>
          <w:lang w:eastAsia="es-ES"/>
        </w:rPr>
        <w:t>Destinatarios</w:t>
      </w:r>
      <w:r w:rsidRPr="00321069">
        <w:rPr>
          <w:rFonts w:eastAsia="Times New Roman" w:cstheme="minorHAnsi"/>
          <w:lang w:eastAsia="es-ES"/>
        </w:rPr>
        <w:t>: Sus datos podrán ser comunicados a las empresas del Grupo Número 1, así como a terceras empresas proveedoras de servicios de marketing y comunicación</w:t>
      </w:r>
      <w:r w:rsidRPr="00321069">
        <w:rPr>
          <w:rFonts w:eastAsia="Times New Roman" w:cstheme="minorHAnsi"/>
          <w:bCs/>
          <w:lang w:eastAsia="es-ES"/>
        </w:rPr>
        <w:t xml:space="preserve">, las cuales actuarán como encargados de tratamiento.  </w:t>
      </w:r>
    </w:p>
    <w:p w14:paraId="797FC06A"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3505A03D" w14:textId="77777777" w:rsidR="00166AC3" w:rsidRPr="00321069" w:rsidRDefault="00166AC3" w:rsidP="00166AC3">
      <w:pPr>
        <w:shd w:val="clear" w:color="auto" w:fill="FFFFFF"/>
        <w:tabs>
          <w:tab w:val="left" w:pos="993"/>
        </w:tabs>
        <w:spacing w:after="0"/>
        <w:jc w:val="both"/>
        <w:rPr>
          <w:rFonts w:eastAsia="Times New Roman" w:cstheme="minorHAnsi"/>
          <w:color w:val="FF0000"/>
          <w:lang w:eastAsia="es-ES"/>
        </w:rPr>
      </w:pPr>
      <w:r w:rsidRPr="00321069">
        <w:rPr>
          <w:rFonts w:eastAsia="Times New Roman" w:cstheme="minorHAnsi"/>
          <w:b/>
          <w:bCs/>
          <w:lang w:eastAsia="es-ES"/>
        </w:rPr>
        <w:t>“Ingrese su cuenta”</w:t>
      </w:r>
    </w:p>
    <w:p w14:paraId="33E11635"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Finalidad</w:t>
      </w:r>
      <w:r w:rsidRPr="00321069">
        <w:rPr>
          <w:rFonts w:eastAsia="Times New Roman" w:cstheme="minorHAnsi"/>
          <w:lang w:eastAsia="es-ES"/>
        </w:rPr>
        <w:t>: Gestionar su perfil para permitirle la compra de productos a través de la web y su posterior envío y facturación.</w:t>
      </w:r>
    </w:p>
    <w:p w14:paraId="5D1DC51F"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Base jurídica</w:t>
      </w:r>
      <w:r w:rsidRPr="00321069">
        <w:rPr>
          <w:rFonts w:eastAsia="Times New Roman" w:cstheme="minorHAnsi"/>
          <w:lang w:eastAsia="es-ES"/>
        </w:rPr>
        <w:t>: El/la usuario/a será informado con carácter previo a la recogida de los datos, de los extremos regulados en la presente Política de privacidad y Protección de datos, a fin de que pueda prestar el consentimiento, expreso, preciso e inequívoco para el tratamiento de sus datos personales.</w:t>
      </w:r>
    </w:p>
    <w:p w14:paraId="5A20163E" w14:textId="77777777" w:rsidR="00166AC3" w:rsidRPr="00321069" w:rsidRDefault="00166AC3" w:rsidP="00166AC3">
      <w:pPr>
        <w:pStyle w:val="Prrafodelista"/>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En el caso de realizar compras a través de su cuenta de cliente, sus datos serán además tratados para dar cumplimiento a una obligación legal aplicable a Depósitos Almacenes Número Uno S.A.</w:t>
      </w:r>
    </w:p>
    <w:p w14:paraId="1C023C84"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Plazo de conservación</w:t>
      </w:r>
      <w:r w:rsidRPr="00321069">
        <w:rPr>
          <w:rFonts w:eastAsia="Times New Roman" w:cstheme="minorHAnsi"/>
          <w:lang w:eastAsia="es-ES"/>
        </w:rPr>
        <w:t>: Los datos serán conservados hasta el momento en el que usted revoque su consentimiento. En el caso de haber realizado compras, los datos se conservarán, además, hasta la fecha de la entrega de la compra realizada y una vez finalicen los plazos estipulados en la legislación mercantil y fiscal.</w:t>
      </w:r>
    </w:p>
    <w:p w14:paraId="1CD84E53"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Destinatarios</w:t>
      </w:r>
      <w:r w:rsidRPr="00321069">
        <w:rPr>
          <w:rFonts w:eastAsia="Times New Roman" w:cstheme="minorHAnsi"/>
          <w:lang w:eastAsia="es-ES"/>
        </w:rPr>
        <w:t>: Sus datos podrán ser comunicados a las siguientes empresas:</w:t>
      </w:r>
    </w:p>
    <w:p w14:paraId="31418CBC" w14:textId="77777777" w:rsidR="00166AC3" w:rsidRPr="00321069" w:rsidRDefault="00166AC3" w:rsidP="00166AC3">
      <w:pPr>
        <w:pStyle w:val="Prrafodelista"/>
        <w:numPr>
          <w:ilvl w:val="0"/>
          <w:numId w:val="23"/>
        </w:numPr>
        <w:shd w:val="clear" w:color="auto" w:fill="FFFFFF"/>
        <w:tabs>
          <w:tab w:val="left" w:pos="993"/>
        </w:tabs>
        <w:spacing w:after="0"/>
        <w:jc w:val="both"/>
        <w:rPr>
          <w:rFonts w:eastAsia="Times New Roman" w:cstheme="minorHAnsi"/>
          <w:color w:val="FF0000"/>
          <w:lang w:eastAsia="es-ES"/>
        </w:rPr>
      </w:pPr>
      <w:r w:rsidRPr="00321069">
        <w:rPr>
          <w:rFonts w:eastAsia="Times New Roman" w:cstheme="minorHAnsi"/>
          <w:lang w:eastAsia="es-ES"/>
        </w:rPr>
        <w:t>Otras empresas del Grupo Número 1 en virtud del interés legítimo de Depósitos Almacenes Número Uno S.A para la realización de trámites administrativos internos.</w:t>
      </w:r>
    </w:p>
    <w:p w14:paraId="3AC0E62F" w14:textId="77777777" w:rsidR="00166AC3" w:rsidRPr="00321069" w:rsidRDefault="00166AC3" w:rsidP="00166AC3">
      <w:pPr>
        <w:pStyle w:val="Prrafodelista"/>
        <w:numPr>
          <w:ilvl w:val="0"/>
          <w:numId w:val="23"/>
        </w:numPr>
        <w:shd w:val="clear" w:color="auto" w:fill="FFFFFF"/>
        <w:tabs>
          <w:tab w:val="left" w:pos="993"/>
        </w:tabs>
        <w:spacing w:after="0"/>
        <w:jc w:val="both"/>
        <w:rPr>
          <w:rFonts w:eastAsia="Times New Roman" w:cstheme="minorHAnsi"/>
          <w:color w:val="FF0000"/>
          <w:lang w:eastAsia="es-ES"/>
        </w:rPr>
      </w:pPr>
      <w:r w:rsidRPr="00321069">
        <w:rPr>
          <w:rFonts w:eastAsia="Times New Roman" w:cstheme="minorHAnsi"/>
          <w:lang w:eastAsia="es-ES"/>
        </w:rPr>
        <w:t>Empresas proveedoras de los servicios necesarios para la realización de la finalidad descrita.</w:t>
      </w:r>
    </w:p>
    <w:p w14:paraId="154B6368" w14:textId="77777777" w:rsidR="00166AC3" w:rsidRPr="00321069" w:rsidRDefault="00166AC3" w:rsidP="00166AC3">
      <w:pPr>
        <w:pStyle w:val="Prrafodelista"/>
        <w:numPr>
          <w:ilvl w:val="0"/>
          <w:numId w:val="23"/>
        </w:numPr>
        <w:shd w:val="clear" w:color="auto" w:fill="FFFFFF"/>
        <w:tabs>
          <w:tab w:val="left" w:pos="993"/>
        </w:tabs>
        <w:spacing w:after="0"/>
        <w:jc w:val="both"/>
        <w:rPr>
          <w:rFonts w:eastAsia="Times New Roman" w:cstheme="minorHAnsi"/>
          <w:color w:val="FF0000"/>
          <w:lang w:eastAsia="es-ES"/>
        </w:rPr>
      </w:pPr>
      <w:r w:rsidRPr="00321069">
        <w:rPr>
          <w:rFonts w:eastAsia="Times New Roman" w:cstheme="minorHAnsi"/>
          <w:lang w:eastAsia="es-ES"/>
        </w:rPr>
        <w:t>Empresas colaboradoras cuyos productos hayan sido comprados por usted a través de nuestra página web con la finalidad de que puedan ser recogidos en sus tiendas, si así usted lo solicita.</w:t>
      </w:r>
    </w:p>
    <w:p w14:paraId="08314774" w14:textId="77777777" w:rsidR="00166AC3" w:rsidRPr="00321069" w:rsidRDefault="00166AC3" w:rsidP="00166AC3">
      <w:pPr>
        <w:shd w:val="clear" w:color="auto" w:fill="FFFFFF"/>
        <w:tabs>
          <w:tab w:val="left" w:pos="993"/>
        </w:tabs>
        <w:spacing w:after="0"/>
        <w:ind w:left="709"/>
        <w:jc w:val="both"/>
        <w:rPr>
          <w:rFonts w:eastAsia="Times New Roman" w:cstheme="minorHAnsi"/>
          <w:lang w:eastAsia="es-ES"/>
        </w:rPr>
      </w:pPr>
      <w:r w:rsidRPr="00321069">
        <w:rPr>
          <w:rFonts w:eastAsia="Times New Roman" w:cstheme="minorHAnsi"/>
          <w:lang w:eastAsia="es-ES"/>
        </w:rPr>
        <w:t xml:space="preserve">Además, si a través de su cuenta en nuestra web, usted realiza compras, </w:t>
      </w:r>
      <w:r w:rsidRPr="00321069">
        <w:rPr>
          <w:rFonts w:eastAsia="Times New Roman" w:cstheme="minorHAnsi"/>
          <w:b/>
          <w:bCs/>
          <w:lang w:eastAsia="es-ES"/>
        </w:rPr>
        <w:t>sus datos podrán ser cedidos</w:t>
      </w:r>
      <w:r w:rsidRPr="00321069">
        <w:rPr>
          <w:rFonts w:eastAsia="Times New Roman" w:cstheme="minorHAnsi"/>
          <w:lang w:eastAsia="es-ES"/>
        </w:rPr>
        <w:t xml:space="preserve"> a:</w:t>
      </w:r>
    </w:p>
    <w:p w14:paraId="658EE93B" w14:textId="77777777" w:rsidR="00166AC3" w:rsidRPr="00321069" w:rsidRDefault="00166AC3" w:rsidP="00166AC3">
      <w:pPr>
        <w:pStyle w:val="Prrafodelista"/>
        <w:numPr>
          <w:ilvl w:val="0"/>
          <w:numId w:val="24"/>
        </w:numPr>
        <w:shd w:val="clear" w:color="auto" w:fill="FFFFFF"/>
        <w:tabs>
          <w:tab w:val="left" w:pos="993"/>
        </w:tabs>
        <w:spacing w:after="0"/>
        <w:ind w:left="1276"/>
        <w:jc w:val="both"/>
        <w:rPr>
          <w:rFonts w:eastAsia="Times New Roman" w:cstheme="minorHAnsi"/>
          <w:lang w:eastAsia="es-ES"/>
        </w:rPr>
      </w:pPr>
      <w:r w:rsidRPr="00321069">
        <w:rPr>
          <w:rFonts w:eastAsia="Times New Roman" w:cstheme="minorHAnsi"/>
          <w:lang w:eastAsia="es-ES"/>
        </w:rPr>
        <w:lastRenderedPageBreak/>
        <w:t>Proveedores transportistas con la finalidad de concluir el proceso de compra y enviarle los productos comprados por usted a través de nuestra página web.</w:t>
      </w:r>
    </w:p>
    <w:p w14:paraId="36967033" w14:textId="77777777" w:rsidR="00166AC3" w:rsidRPr="00321069" w:rsidRDefault="00166AC3" w:rsidP="00166AC3">
      <w:pPr>
        <w:pStyle w:val="Prrafodelista"/>
        <w:numPr>
          <w:ilvl w:val="0"/>
          <w:numId w:val="24"/>
        </w:numPr>
        <w:shd w:val="clear" w:color="auto" w:fill="FFFFFF"/>
        <w:tabs>
          <w:tab w:val="left" w:pos="993"/>
        </w:tabs>
        <w:spacing w:after="0"/>
        <w:ind w:left="1276"/>
        <w:jc w:val="both"/>
        <w:rPr>
          <w:rFonts w:eastAsia="Times New Roman" w:cstheme="minorHAnsi"/>
          <w:lang w:eastAsia="es-ES"/>
        </w:rPr>
      </w:pPr>
      <w:r w:rsidRPr="00321069">
        <w:rPr>
          <w:rFonts w:eastAsia="Times New Roman" w:cstheme="minorHAnsi"/>
          <w:lang w:eastAsia="es-ES"/>
        </w:rPr>
        <w:t>Entidades bancarias y empresas vinculadas a la opción de pago que seleccione, con la finalidad de finalizar el proceso de pago y en el caso de seleccionar la opción “</w:t>
      </w:r>
      <w:proofErr w:type="spellStart"/>
      <w:r w:rsidRPr="00321069">
        <w:rPr>
          <w:rFonts w:eastAsia="Times New Roman" w:cstheme="minorHAnsi"/>
          <w:lang w:eastAsia="es-ES"/>
        </w:rPr>
        <w:t>Aplazame</w:t>
      </w:r>
      <w:proofErr w:type="spellEnd"/>
      <w:r w:rsidRPr="00321069">
        <w:rPr>
          <w:rFonts w:eastAsia="Times New Roman" w:cstheme="minorHAnsi"/>
          <w:lang w:eastAsia="es-ES"/>
        </w:rPr>
        <w:t>”, para que la empresa pueda valorar la concesión de créditos solicitados por usted, así como llevar a cabo el Servicio de Pago Aplazado. Tras solicitarle el consentimiento expreso para la cesión de sus datos, le enlazaremos a la entidad bancaria o empresa vinculada a dicha opción, momento a partir del cual Depósitos Almacenes Número Uno S.A no será responsable de los datos personales que usted facilito en dichos enlaces.</w:t>
      </w:r>
    </w:p>
    <w:p w14:paraId="445B205B" w14:textId="77777777" w:rsidR="00166AC3" w:rsidRPr="00321069" w:rsidRDefault="00166AC3" w:rsidP="00166AC3">
      <w:pPr>
        <w:pStyle w:val="Prrafodelista"/>
        <w:shd w:val="clear" w:color="auto" w:fill="FFFFFF"/>
        <w:tabs>
          <w:tab w:val="left" w:pos="993"/>
        </w:tabs>
        <w:spacing w:after="0"/>
        <w:jc w:val="both"/>
        <w:rPr>
          <w:rFonts w:eastAsia="Times New Roman" w:cstheme="minorHAnsi"/>
          <w:b/>
          <w:bCs/>
          <w:lang w:eastAsia="es-ES"/>
        </w:rPr>
      </w:pPr>
    </w:p>
    <w:p w14:paraId="76F51600" w14:textId="77777777" w:rsidR="00166AC3" w:rsidRPr="00321069" w:rsidRDefault="00166AC3" w:rsidP="00166AC3">
      <w:pPr>
        <w:shd w:val="clear" w:color="auto" w:fill="FFFFFF"/>
        <w:tabs>
          <w:tab w:val="left" w:pos="993"/>
        </w:tabs>
        <w:spacing w:after="0"/>
        <w:jc w:val="both"/>
        <w:rPr>
          <w:rFonts w:eastAsia="Times New Roman" w:cstheme="minorHAnsi"/>
          <w:color w:val="FF0000"/>
          <w:lang w:eastAsia="es-ES"/>
        </w:rPr>
      </w:pPr>
    </w:p>
    <w:p w14:paraId="335A0120"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Datos de navegación</w:t>
      </w:r>
    </w:p>
    <w:p w14:paraId="1EE9FDAC" w14:textId="77777777" w:rsidR="00166AC3" w:rsidRPr="00321069" w:rsidRDefault="00166AC3" w:rsidP="00166AC3">
      <w:pPr>
        <w:pStyle w:val="Prrafodelista"/>
        <w:numPr>
          <w:ilvl w:val="0"/>
          <w:numId w:val="1"/>
        </w:numPr>
        <w:jc w:val="both"/>
        <w:rPr>
          <w:lang w:eastAsia="es-ES"/>
        </w:rPr>
      </w:pPr>
      <w:r w:rsidRPr="00321069">
        <w:rPr>
          <w:rFonts w:eastAsia="Times New Roman" w:cstheme="minorHAnsi"/>
          <w:b/>
          <w:bCs/>
          <w:lang w:eastAsia="es-ES"/>
        </w:rPr>
        <w:t>Finalidad:</w:t>
      </w:r>
      <w:r w:rsidRPr="00321069">
        <w:rPr>
          <w:rFonts w:eastAsia="Times New Roman" w:cstheme="minorHAnsi"/>
          <w:lang w:eastAsia="es-ES"/>
        </w:rPr>
        <w:t xml:space="preserve"> </w:t>
      </w:r>
      <w:r w:rsidRPr="00321069">
        <w:rPr>
          <w:lang w:eastAsia="es-ES"/>
        </w:rPr>
        <w:t>Obtener información estadística anónima sobre el uso del sitio web o controlar el correcto funcionamiento del sitio web.</w:t>
      </w:r>
    </w:p>
    <w:p w14:paraId="11B5692F" w14:textId="77777777" w:rsidR="00166AC3" w:rsidRPr="00321069" w:rsidRDefault="00166AC3" w:rsidP="00166AC3">
      <w:pPr>
        <w:pStyle w:val="Prrafodelista"/>
        <w:numPr>
          <w:ilvl w:val="0"/>
          <w:numId w:val="22"/>
        </w:numPr>
        <w:shd w:val="clear" w:color="auto" w:fill="FFFFFF"/>
        <w:spacing w:after="0"/>
        <w:jc w:val="both"/>
        <w:rPr>
          <w:rFonts w:eastAsia="Times New Roman" w:cstheme="minorHAnsi"/>
          <w:b/>
          <w:bCs/>
          <w:lang w:eastAsia="es-ES"/>
        </w:rPr>
      </w:pPr>
      <w:r w:rsidRPr="00321069">
        <w:rPr>
          <w:rFonts w:eastAsia="Times New Roman" w:cstheme="minorHAnsi"/>
          <w:b/>
          <w:bCs/>
          <w:lang w:eastAsia="es-ES"/>
        </w:rPr>
        <w:t>Base jurídica:</w:t>
      </w:r>
      <w:r w:rsidRPr="00321069">
        <w:rPr>
          <w:rFonts w:eastAsia="Times New Roman" w:cstheme="minorHAnsi"/>
          <w:lang w:eastAsia="es-ES"/>
        </w:rPr>
        <w:t xml:space="preserve"> Estos datos se tratarán de acuerdo con el interés legítimo de Depósitos Almacenes Número 1 a controlar el correcto funcionamiento técnico del sitio web. Este interés legítimo no lesiona derechos y libertades del el/la interesado/a, teniendo en cuenta que estos datos no se obtienen de forma que pueda ser asociada a usuarios identificados, salvo en el caso que éstos se asocien a datos de terceros.</w:t>
      </w:r>
    </w:p>
    <w:p w14:paraId="7790DE4D" w14:textId="77777777" w:rsidR="00166AC3" w:rsidRPr="00321069" w:rsidRDefault="00166AC3" w:rsidP="00166AC3">
      <w:pPr>
        <w:pStyle w:val="Prrafodelista"/>
        <w:numPr>
          <w:ilvl w:val="0"/>
          <w:numId w:val="22"/>
        </w:numPr>
        <w:shd w:val="clear" w:color="auto" w:fill="FFFFFF"/>
        <w:spacing w:after="0"/>
        <w:jc w:val="both"/>
        <w:rPr>
          <w:rFonts w:eastAsia="Times New Roman" w:cstheme="minorHAnsi"/>
          <w:b/>
          <w:bCs/>
          <w:lang w:eastAsia="es-ES"/>
        </w:rPr>
      </w:pPr>
      <w:r w:rsidRPr="00321069">
        <w:rPr>
          <w:rFonts w:eastAsia="Times New Roman" w:cstheme="minorHAnsi"/>
          <w:b/>
          <w:bCs/>
          <w:lang w:eastAsia="es-ES"/>
        </w:rPr>
        <w:t>Plazo de conservación:</w:t>
      </w:r>
      <w:r w:rsidRPr="00321069">
        <w:rPr>
          <w:rFonts w:eastAsia="Times New Roman" w:cstheme="minorHAnsi"/>
          <w:lang w:eastAsia="es-ES"/>
        </w:rPr>
        <w:t xml:space="preserve"> Los datos </w:t>
      </w:r>
      <w:r w:rsidRPr="00321069">
        <w:rPr>
          <w:rFonts w:eastAsia="Times New Roman" w:cstheme="minorHAnsi"/>
          <w:szCs w:val="20"/>
          <w:lang w:eastAsia="es-ES"/>
        </w:rPr>
        <w:t xml:space="preserve">recopilados se cancelarán </w:t>
      </w:r>
      <w:r w:rsidRPr="00321069">
        <w:rPr>
          <w:rFonts w:eastAsia="Times New Roman" w:cstheme="minorHAnsi"/>
          <w:b/>
          <w:szCs w:val="20"/>
          <w:lang w:eastAsia="es-ES"/>
        </w:rPr>
        <w:t>una vez se verifique el correcto funcionamiento técnico del sitio web</w:t>
      </w:r>
      <w:r w:rsidRPr="00321069">
        <w:rPr>
          <w:rFonts w:eastAsia="Times New Roman" w:cstheme="minorHAnsi"/>
          <w:szCs w:val="20"/>
          <w:lang w:eastAsia="es-ES"/>
        </w:rPr>
        <w:t>, sin perjuicio de las obligaciones establecidas por la Ley 34/2002, de 11 de julio, de Servicios de Sociedad de la Información y Comercio Electrónico.</w:t>
      </w:r>
    </w:p>
    <w:p w14:paraId="0BAD32F3" w14:textId="77777777" w:rsidR="00166AC3" w:rsidRPr="00321069" w:rsidRDefault="00166AC3" w:rsidP="00166AC3">
      <w:pPr>
        <w:pStyle w:val="Prrafodelista"/>
        <w:numPr>
          <w:ilvl w:val="0"/>
          <w:numId w:val="22"/>
        </w:num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Destinatarios:</w:t>
      </w:r>
      <w:r w:rsidRPr="00321069">
        <w:rPr>
          <w:rFonts w:eastAsia="Times New Roman" w:cstheme="minorHAnsi"/>
          <w:lang w:eastAsia="es-ES"/>
        </w:rPr>
        <w:t xml:space="preserve"> Podrán ser cedidos a las administraciones públicas en el cumplimiento de una obligación legal.</w:t>
      </w:r>
    </w:p>
    <w:p w14:paraId="0E885B3D" w14:textId="77777777" w:rsidR="00166AC3" w:rsidRPr="00321069" w:rsidRDefault="00166AC3" w:rsidP="00166AC3">
      <w:pPr>
        <w:shd w:val="clear" w:color="auto" w:fill="FFFFFF"/>
        <w:tabs>
          <w:tab w:val="left" w:pos="993"/>
        </w:tabs>
        <w:spacing w:after="0"/>
        <w:jc w:val="both"/>
        <w:rPr>
          <w:rFonts w:eastAsia="Times New Roman" w:cstheme="minorHAnsi"/>
          <w:color w:val="FF0000"/>
          <w:lang w:eastAsia="es-ES"/>
        </w:rPr>
      </w:pPr>
    </w:p>
    <w:p w14:paraId="2020E72A" w14:textId="77777777" w:rsidR="00166AC3" w:rsidRPr="00321069" w:rsidRDefault="00166AC3" w:rsidP="00166AC3">
      <w:pPr>
        <w:shd w:val="clear" w:color="auto" w:fill="FFFFFF"/>
        <w:tabs>
          <w:tab w:val="left" w:pos="993"/>
        </w:tabs>
        <w:spacing w:before="360" w:after="240"/>
        <w:jc w:val="both"/>
        <w:rPr>
          <w:rFonts w:eastAsia="Times New Roman" w:cstheme="minorHAnsi"/>
          <w:b/>
          <w:lang w:eastAsia="es-ES"/>
        </w:rPr>
      </w:pPr>
      <w:r w:rsidRPr="00321069">
        <w:rPr>
          <w:rFonts w:eastAsia="Times New Roman" w:cstheme="minorHAnsi"/>
          <w:b/>
          <w:lang w:eastAsia="es-ES"/>
        </w:rPr>
        <w:t>6. Derechos del/la interesado/a</w:t>
      </w:r>
    </w:p>
    <w:p w14:paraId="2950EBFC" w14:textId="77777777" w:rsidR="00166AC3" w:rsidRPr="00321069" w:rsidRDefault="00166AC3" w:rsidP="00166AC3">
      <w:pPr>
        <w:shd w:val="clear" w:color="auto" w:fill="FFFFFF"/>
        <w:tabs>
          <w:tab w:val="left" w:pos="993"/>
        </w:tabs>
        <w:spacing w:after="240"/>
        <w:jc w:val="both"/>
        <w:rPr>
          <w:rFonts w:eastAsia="Times New Roman" w:cstheme="minorHAnsi"/>
          <w:b/>
          <w:lang w:eastAsia="es-ES"/>
        </w:rPr>
      </w:pPr>
      <w:r w:rsidRPr="00321069">
        <w:rPr>
          <w:rFonts w:eastAsia="Times New Roman" w:cstheme="minorHAnsi"/>
          <w:lang w:eastAsia="es-ES"/>
        </w:rPr>
        <w:t xml:space="preserve">Los/as interesados/as disponen de una serie de derechos a través de los cuales podrán solicitar </w:t>
      </w:r>
      <w:r w:rsidRPr="00321069">
        <w:rPr>
          <w:rFonts w:eastAsia="Times New Roman" w:cstheme="minorHAnsi"/>
          <w:b/>
          <w:lang w:eastAsia="es-ES"/>
        </w:rPr>
        <w:t>acceder,</w:t>
      </w:r>
      <w:r w:rsidRPr="00321069">
        <w:rPr>
          <w:rFonts w:eastAsia="Times New Roman" w:cstheme="minorHAnsi"/>
          <w:lang w:eastAsia="es-ES"/>
        </w:rPr>
        <w:t xml:space="preserve"> </w:t>
      </w:r>
      <w:r w:rsidRPr="00321069">
        <w:rPr>
          <w:rFonts w:eastAsia="Times New Roman" w:cstheme="minorHAnsi"/>
          <w:b/>
          <w:lang w:eastAsia="es-ES"/>
        </w:rPr>
        <w:t>rectificar o suprimir sus datos</w:t>
      </w:r>
      <w:r w:rsidRPr="00321069">
        <w:rPr>
          <w:rFonts w:eastAsia="Times New Roman" w:cstheme="minorHAnsi"/>
          <w:lang w:eastAsia="es-ES"/>
        </w:rPr>
        <w:t xml:space="preserve">, </w:t>
      </w:r>
      <w:r w:rsidRPr="00321069">
        <w:rPr>
          <w:rFonts w:eastAsia="Times New Roman" w:cstheme="minorHAnsi"/>
          <w:b/>
          <w:lang w:eastAsia="es-ES"/>
        </w:rPr>
        <w:t>limitar su tratamiento u oponerse</w:t>
      </w:r>
      <w:r w:rsidRPr="00321069">
        <w:rPr>
          <w:rFonts w:eastAsia="Times New Roman" w:cstheme="minorHAnsi"/>
          <w:lang w:eastAsia="es-ES"/>
        </w:rPr>
        <w:t xml:space="preserve">, así como solicitar </w:t>
      </w:r>
      <w:r w:rsidRPr="00321069">
        <w:rPr>
          <w:rFonts w:eastAsia="Times New Roman" w:cstheme="minorHAnsi"/>
          <w:b/>
          <w:lang w:eastAsia="es-ES"/>
        </w:rPr>
        <w:t xml:space="preserve">la portabilidad de los mismos. </w:t>
      </w:r>
    </w:p>
    <w:p w14:paraId="2079DF17" w14:textId="77777777" w:rsidR="00166AC3" w:rsidRPr="00321069" w:rsidRDefault="00166AC3" w:rsidP="00166AC3">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Además, tienen derecho a </w:t>
      </w:r>
      <w:r w:rsidRPr="00321069">
        <w:rPr>
          <w:rFonts w:eastAsia="Times New Roman" w:cstheme="minorHAnsi"/>
          <w:b/>
          <w:lang w:eastAsia="es-ES"/>
        </w:rPr>
        <w:t>no ser objeto de una decisión basada únicamente en el tratamiento automatizado</w:t>
      </w:r>
      <w:r w:rsidRPr="00321069">
        <w:rPr>
          <w:rFonts w:eastAsia="Times New Roman" w:cstheme="minorHAnsi"/>
          <w:lang w:eastAsia="es-ES"/>
        </w:rPr>
        <w:t xml:space="preserve">, incluida la elaboración de perfiles y en el caso de que el tratamiento de sus datos se base en su consentimiento, a </w:t>
      </w:r>
      <w:r w:rsidRPr="00321069">
        <w:rPr>
          <w:rFonts w:eastAsia="Times New Roman" w:cstheme="minorHAnsi"/>
          <w:b/>
          <w:lang w:eastAsia="es-ES"/>
        </w:rPr>
        <w:t>la revocación del mismo</w:t>
      </w:r>
      <w:r w:rsidRPr="00321069">
        <w:rPr>
          <w:rFonts w:eastAsia="Times New Roman" w:cstheme="minorHAnsi"/>
          <w:lang w:eastAsia="es-ES"/>
        </w:rPr>
        <w:t xml:space="preserve">, en cualquier momento. </w:t>
      </w:r>
    </w:p>
    <w:p w14:paraId="7E704633" w14:textId="77777777" w:rsidR="00166AC3" w:rsidRPr="00321069" w:rsidRDefault="00166AC3" w:rsidP="00166AC3">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Asimismo, le recordamos que tiene derecho a presentar una reclamación ante la autoridad de control, que en España es la Agencia Española de Protección de Datos (</w:t>
      </w:r>
      <w:hyperlink r:id="rId49" w:history="1">
        <w:r w:rsidRPr="00321069">
          <w:rPr>
            <w:rStyle w:val="Hipervnculo"/>
            <w:rFonts w:eastAsia="Times New Roman" w:cstheme="minorHAnsi"/>
            <w:lang w:eastAsia="es-ES"/>
          </w:rPr>
          <w:t>www.aepd.es</w:t>
        </w:r>
      </w:hyperlink>
      <w:r w:rsidRPr="00321069">
        <w:rPr>
          <w:rFonts w:eastAsia="Times New Roman" w:cstheme="minorHAnsi"/>
          <w:lang w:eastAsia="es-ES"/>
        </w:rPr>
        <w:t xml:space="preserve"> ) </w:t>
      </w:r>
    </w:p>
    <w:p w14:paraId="3442125B" w14:textId="77777777" w:rsidR="00166AC3" w:rsidRPr="00321069" w:rsidRDefault="00166AC3" w:rsidP="00166AC3">
      <w:pPr>
        <w:shd w:val="clear" w:color="auto" w:fill="FFFFFF"/>
        <w:tabs>
          <w:tab w:val="left" w:pos="993"/>
        </w:tabs>
        <w:spacing w:after="0"/>
        <w:jc w:val="both"/>
        <w:rPr>
          <w:rFonts w:eastAsia="Times New Roman" w:cstheme="minorHAnsi"/>
          <w:lang w:eastAsia="es-ES"/>
        </w:rPr>
      </w:pPr>
    </w:p>
    <w:p w14:paraId="65C70266" w14:textId="77777777" w:rsidR="00166AC3" w:rsidRPr="00321069" w:rsidRDefault="00166AC3" w:rsidP="00166AC3">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La revocación del consentimiento y el ejercicio de sus derechos podrán realizarse mediante correo electrónico dirigido a</w:t>
      </w:r>
      <w:r w:rsidRPr="00321069">
        <w:rPr>
          <w:rFonts w:eastAsia="Times New Roman" w:cstheme="minorHAnsi"/>
          <w:b/>
          <w:szCs w:val="20"/>
          <w:lang w:eastAsia="es-ES"/>
        </w:rPr>
        <w:t xml:space="preserve"> Depósitos Almacenes Número Uno S.A </w:t>
      </w:r>
      <w:r w:rsidRPr="00321069">
        <w:rPr>
          <w:rFonts w:eastAsia="Times New Roman" w:cstheme="minorHAnsi"/>
          <w:szCs w:val="20"/>
          <w:lang w:eastAsia="es-ES"/>
        </w:rPr>
        <w:t>en</w:t>
      </w:r>
      <w:r w:rsidRPr="00321069">
        <w:rPr>
          <w:rFonts w:eastAsia="Times New Roman" w:cstheme="minorHAnsi"/>
          <w:lang w:eastAsia="es-ES"/>
        </w:rPr>
        <w:t xml:space="preserve"> la </w:t>
      </w:r>
      <w:r w:rsidRPr="00321069">
        <w:rPr>
          <w:rFonts w:eastAsia="Times New Roman" w:cstheme="minorHAnsi"/>
          <w:lang w:eastAsia="es-ES"/>
        </w:rPr>
        <w:lastRenderedPageBreak/>
        <w:t>dirección </w:t>
      </w:r>
      <w:hyperlink r:id="rId50" w:tgtFrame="_blank" w:history="1">
        <w:r w:rsidRPr="00321069">
          <w:rPr>
            <w:rStyle w:val="Hipervnculo"/>
            <w:rFonts w:eastAsia="Times New Roman" w:cstheme="minorHAnsi"/>
            <w:lang w:eastAsia="es-ES"/>
          </w:rPr>
          <w:t>lopd@gruponumero1.com</w:t>
        </w:r>
      </w:hyperlink>
      <w:r w:rsidRPr="00321069">
        <w:rPr>
          <w:rFonts w:eastAsia="Times New Roman" w:cstheme="minorHAnsi"/>
          <w:lang w:eastAsia="es-ES"/>
        </w:rPr>
        <w:t> indicando en la línea de asunto el derecho que desea ejercitar y adjuntando un documento que acredite su identidad.  </w:t>
      </w:r>
    </w:p>
    <w:p w14:paraId="1EB3FEFD" w14:textId="77777777" w:rsidR="00166AC3" w:rsidRPr="00321069" w:rsidRDefault="00166AC3" w:rsidP="00166AC3">
      <w:pPr>
        <w:shd w:val="clear" w:color="auto" w:fill="FFFFFF"/>
        <w:tabs>
          <w:tab w:val="left" w:pos="993"/>
        </w:tabs>
        <w:spacing w:after="0"/>
        <w:jc w:val="both"/>
        <w:rPr>
          <w:rFonts w:eastAsia="Times New Roman" w:cstheme="minorHAnsi"/>
          <w:lang w:eastAsia="es-ES"/>
        </w:rPr>
      </w:pPr>
    </w:p>
    <w:p w14:paraId="7A49F404" w14:textId="77777777" w:rsidR="00166AC3" w:rsidRPr="00321069" w:rsidRDefault="00166AC3" w:rsidP="00166AC3">
      <w:pPr>
        <w:shd w:val="clear" w:color="auto" w:fill="FFFFFF"/>
        <w:tabs>
          <w:tab w:val="left" w:pos="993"/>
        </w:tabs>
        <w:spacing w:after="0"/>
        <w:jc w:val="both"/>
        <w:rPr>
          <w:rFonts w:eastAsia="Times New Roman" w:cstheme="minorHAnsi"/>
          <w:lang w:eastAsia="es-ES"/>
        </w:rPr>
      </w:pPr>
    </w:p>
    <w:p w14:paraId="022341EE" w14:textId="77777777" w:rsidR="00166AC3" w:rsidRPr="00321069" w:rsidRDefault="00166AC3" w:rsidP="00166AC3">
      <w:pPr>
        <w:shd w:val="clear" w:color="auto" w:fill="FFFFFF"/>
        <w:tabs>
          <w:tab w:val="left" w:pos="993"/>
        </w:tabs>
        <w:spacing w:after="0"/>
        <w:jc w:val="both"/>
        <w:rPr>
          <w:rFonts w:eastAsia="Times New Roman" w:cstheme="minorHAnsi"/>
          <w:b/>
          <w:lang w:eastAsia="es-ES"/>
        </w:rPr>
      </w:pPr>
      <w:r w:rsidRPr="00321069">
        <w:rPr>
          <w:rFonts w:eastAsia="Times New Roman" w:cstheme="minorHAnsi"/>
          <w:b/>
          <w:lang w:eastAsia="es-ES"/>
        </w:rPr>
        <w:t>7. Enlaces</w:t>
      </w:r>
    </w:p>
    <w:p w14:paraId="1DA50055" w14:textId="77777777" w:rsidR="00166AC3" w:rsidRPr="00321069" w:rsidRDefault="00166AC3" w:rsidP="00166AC3">
      <w:pPr>
        <w:shd w:val="clear" w:color="auto" w:fill="FFFFFF"/>
        <w:tabs>
          <w:tab w:val="left" w:pos="993"/>
        </w:tabs>
        <w:spacing w:after="0"/>
        <w:jc w:val="both"/>
        <w:rPr>
          <w:rFonts w:eastAsia="Times New Roman" w:cstheme="minorHAnsi"/>
          <w:lang w:eastAsia="es-ES"/>
        </w:rPr>
      </w:pPr>
    </w:p>
    <w:p w14:paraId="5E0A918C" w14:textId="77777777" w:rsidR="00166AC3" w:rsidRPr="00321069" w:rsidRDefault="00166AC3" w:rsidP="00166AC3">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xml:space="preserve">Esta política de privacidad sólo es de aplicación a la página web de </w:t>
      </w:r>
      <w:r w:rsidRPr="00321069">
        <w:rPr>
          <w:rFonts w:eastAsia="Times New Roman" w:cstheme="minorHAnsi"/>
          <w:b/>
          <w:lang w:eastAsia="es-ES"/>
        </w:rPr>
        <w:t>Depósitos Almacenes Número Uno S.A</w:t>
      </w:r>
      <w:r w:rsidRPr="00321069">
        <w:rPr>
          <w:rFonts w:eastAsia="Times New Roman" w:cstheme="minorHAnsi"/>
          <w:lang w:eastAsia="es-ES"/>
        </w:rPr>
        <w:t xml:space="preserve"> (</w:t>
      </w:r>
      <w:hyperlink r:id="rId51" w:history="1">
        <w:r w:rsidRPr="00321069">
          <w:rPr>
            <w:rStyle w:val="Hipervnculo"/>
            <w:rFonts w:eastAsia="Times New Roman" w:cstheme="minorHAnsi"/>
            <w:lang w:eastAsia="es-ES"/>
          </w:rPr>
          <w:t>www.itrop.com</w:t>
        </w:r>
      </w:hyperlink>
      <w:r w:rsidRPr="00321069">
        <w:rPr>
          <w:rFonts w:eastAsia="Times New Roman" w:cstheme="minorHAnsi"/>
          <w:lang w:eastAsia="es-ES"/>
        </w:rPr>
        <w:t xml:space="preserve">). No se garantiza, por tanto, los accesos a través de enlaces con estos sitios, ni a los enlaces desde estos sitios con otras webs. Seguramente estos sitios web dispongan de sus propias políticas de privacidad, mediante las cuales le explicarán cómo utilizan y comparten su información personal. Le recomendamos revisar detenidamente las políticas de privacidad antes de utilizar estos sitios web para estar seguro/a de que se encuentra conforme con la forma en la que su información personal se recopila y comparte.  </w:t>
      </w:r>
    </w:p>
    <w:p w14:paraId="7781BF81" w14:textId="26A94BA3" w:rsidR="00FD0CE4" w:rsidRPr="00321069" w:rsidRDefault="00FD0CE4" w:rsidP="00453D5A">
      <w:pPr>
        <w:rPr>
          <w:b/>
          <w:color w:val="4F81BD" w:themeColor="accent1"/>
        </w:rPr>
      </w:pPr>
    </w:p>
    <w:p w14:paraId="3129F397" w14:textId="282CA97D" w:rsidR="00166AC3" w:rsidRPr="00321069" w:rsidRDefault="00166AC3" w:rsidP="00166AC3">
      <w:pPr>
        <w:pStyle w:val="Ttulo2"/>
        <w:spacing w:after="240"/>
      </w:pPr>
      <w:bookmarkStart w:id="51" w:name="_Toc122524692"/>
      <w:r w:rsidRPr="00321069">
        <w:t>6.2 Cláusulas formularios.</w:t>
      </w:r>
      <w:bookmarkEnd w:id="51"/>
    </w:p>
    <w:p w14:paraId="0168B8EA"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Formulario de contacto.</w:t>
      </w:r>
    </w:p>
    <w:p w14:paraId="298A9C2F"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4596933D"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noProof/>
          <w:lang w:eastAsia="es-ES"/>
        </w:rPr>
        <w:drawing>
          <wp:inline distT="0" distB="0" distL="0" distR="0" wp14:anchorId="461DB94A" wp14:editId="7D5A38E6">
            <wp:extent cx="5400040" cy="1851660"/>
            <wp:effectExtent l="19050" t="19050" r="1016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400040" cy="1851660"/>
                    </a:xfrm>
                    <a:prstGeom prst="rect">
                      <a:avLst/>
                    </a:prstGeom>
                    <a:ln>
                      <a:solidFill>
                        <a:schemeClr val="accent1"/>
                      </a:solidFill>
                    </a:ln>
                  </pic:spPr>
                </pic:pic>
              </a:graphicData>
            </a:graphic>
          </wp:inline>
        </w:drawing>
      </w:r>
    </w:p>
    <w:p w14:paraId="3C9B5A2C"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tbl>
      <w:tblPr>
        <w:tblStyle w:val="Tablaconcuadrcula"/>
        <w:tblW w:w="0" w:type="auto"/>
        <w:tblLook w:val="04A0" w:firstRow="1" w:lastRow="0" w:firstColumn="1" w:lastColumn="0" w:noHBand="0" w:noVBand="1"/>
      </w:tblPr>
      <w:tblGrid>
        <w:gridCol w:w="2122"/>
        <w:gridCol w:w="6372"/>
      </w:tblGrid>
      <w:tr w:rsidR="00166AC3" w:rsidRPr="00321069" w14:paraId="41AA849C" w14:textId="77777777" w:rsidTr="00166AC3">
        <w:tc>
          <w:tcPr>
            <w:tcW w:w="8494" w:type="dxa"/>
            <w:gridSpan w:val="2"/>
            <w:shd w:val="clear" w:color="auto" w:fill="B8CCE4" w:themeFill="accent1" w:themeFillTint="66"/>
          </w:tcPr>
          <w:p w14:paraId="2EDF2566" w14:textId="77777777" w:rsidR="00166AC3" w:rsidRPr="00321069" w:rsidRDefault="00166AC3" w:rsidP="00166AC3">
            <w:pPr>
              <w:tabs>
                <w:tab w:val="left" w:pos="993"/>
              </w:tabs>
              <w:jc w:val="center"/>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Información básica sobre protección de datos</w:t>
            </w:r>
          </w:p>
        </w:tc>
      </w:tr>
      <w:tr w:rsidR="00166AC3" w:rsidRPr="00321069" w14:paraId="62FC1DB5" w14:textId="77777777" w:rsidTr="00166AC3">
        <w:tc>
          <w:tcPr>
            <w:tcW w:w="2122" w:type="dxa"/>
          </w:tcPr>
          <w:p w14:paraId="45AE243F"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Responsable</w:t>
            </w:r>
          </w:p>
        </w:tc>
        <w:tc>
          <w:tcPr>
            <w:tcW w:w="6372" w:type="dxa"/>
          </w:tcPr>
          <w:p w14:paraId="44B15AFB"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Depósitos Almacenes Número Uno S.A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6B156A3F" w14:textId="77777777" w:rsidTr="00166AC3">
        <w:tc>
          <w:tcPr>
            <w:tcW w:w="2122" w:type="dxa"/>
          </w:tcPr>
          <w:p w14:paraId="7D0C9060"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Finalidad</w:t>
            </w:r>
          </w:p>
        </w:tc>
        <w:tc>
          <w:tcPr>
            <w:tcW w:w="6372" w:type="dxa"/>
          </w:tcPr>
          <w:p w14:paraId="660BBB18"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Atender y dar respuesta a las solicitudes de contacto recibidas a través de la página web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3D46F2A8" w14:textId="77777777" w:rsidTr="00166AC3">
        <w:tc>
          <w:tcPr>
            <w:tcW w:w="2122" w:type="dxa"/>
          </w:tcPr>
          <w:p w14:paraId="2F99ED9F"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Legitimación</w:t>
            </w:r>
          </w:p>
        </w:tc>
        <w:tc>
          <w:tcPr>
            <w:tcW w:w="6372" w:type="dxa"/>
          </w:tcPr>
          <w:p w14:paraId="3F3DB49E"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Consentimiento del interesado.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76217FDD" w14:textId="77777777" w:rsidTr="00166AC3">
        <w:tc>
          <w:tcPr>
            <w:tcW w:w="2122" w:type="dxa"/>
          </w:tcPr>
          <w:p w14:paraId="65D7E807"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Destinatarios</w:t>
            </w:r>
          </w:p>
        </w:tc>
        <w:tc>
          <w:tcPr>
            <w:tcW w:w="6372" w:type="dxa"/>
          </w:tcPr>
          <w:p w14:paraId="26ED3BF2"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eastAsia="Times New Roman" w:cstheme="minorHAnsi"/>
                <w:lang w:eastAsia="es-ES"/>
              </w:rPr>
              <w:t xml:space="preserve">Terceras empresas proveedoras de servicios web, actuando éstas como encargados de tratamiento.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329EA050" w14:textId="77777777" w:rsidTr="00166AC3">
        <w:tc>
          <w:tcPr>
            <w:tcW w:w="2122" w:type="dxa"/>
          </w:tcPr>
          <w:p w14:paraId="7E333007"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Derechos</w:t>
            </w:r>
          </w:p>
        </w:tc>
        <w:tc>
          <w:tcPr>
            <w:tcW w:w="6372" w:type="dxa"/>
          </w:tcPr>
          <w:p w14:paraId="0CC6685E" w14:textId="77777777" w:rsidR="00166AC3" w:rsidRPr="00321069" w:rsidRDefault="00166AC3" w:rsidP="00166AC3">
            <w:pPr>
              <w:rPr>
                <w:rFonts w:asciiTheme="minorHAnsi" w:hAnsiTheme="minorHAnsi" w:cstheme="minorHAnsi"/>
                <w:szCs w:val="20"/>
              </w:rPr>
            </w:pPr>
            <w:r w:rsidRPr="00321069">
              <w:t xml:space="preserve">Tiene derecho a acceder, rectificar y suprimir los datos, así como otros derechos, como se explica en la información adicional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42587B78" w14:textId="77777777" w:rsidTr="00166AC3">
        <w:tc>
          <w:tcPr>
            <w:tcW w:w="2122" w:type="dxa"/>
          </w:tcPr>
          <w:p w14:paraId="0A78DF74"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Información adicional</w:t>
            </w:r>
          </w:p>
        </w:tc>
        <w:tc>
          <w:tcPr>
            <w:tcW w:w="6372" w:type="dxa"/>
          </w:tcPr>
          <w:p w14:paraId="5A211611" w14:textId="77777777" w:rsidR="00166AC3" w:rsidRPr="00321069" w:rsidRDefault="00166AC3" w:rsidP="00166AC3">
            <w:pPr>
              <w:tabs>
                <w:tab w:val="left" w:pos="993"/>
              </w:tabs>
              <w:jc w:val="both"/>
              <w:rPr>
                <w:rFonts w:asciiTheme="minorHAnsi" w:eastAsia="Times New Roman" w:hAnsiTheme="minorHAnsi" w:cstheme="minorHAnsi"/>
                <w:color w:val="FF0000"/>
                <w:lang w:eastAsia="es-ES"/>
              </w:rPr>
            </w:pPr>
            <w:r w:rsidRPr="00321069">
              <w:rPr>
                <w:szCs w:val="20"/>
              </w:rPr>
              <w:t xml:space="preserve">Puede consultar la información adicional y detallada sobre Protección de Datos en nuestra Política de Privacidad: </w:t>
            </w:r>
            <w:r w:rsidRPr="00321069">
              <w:rPr>
                <w:color w:val="FF0000"/>
                <w:szCs w:val="20"/>
              </w:rPr>
              <w:t>Incorporar enlace</w:t>
            </w:r>
          </w:p>
        </w:tc>
      </w:tr>
    </w:tbl>
    <w:p w14:paraId="578576A5"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36257FCB" w14:textId="77777777" w:rsidR="00166AC3" w:rsidRPr="00321069" w:rsidRDefault="00166AC3" w:rsidP="00166AC3">
      <w:r w:rsidRPr="00321069">
        <w:lastRenderedPageBreak/>
        <w:t xml:space="preserve">He leído y acepto expresamente el tratamiento de mis datos personales para atender y dar respuesta a mis solicitudes de contacto conforme a la política de privacidad </w:t>
      </w:r>
      <w:r w:rsidRPr="00321069">
        <w:rPr>
          <w:rFonts w:asciiTheme="minorHAnsi" w:hAnsiTheme="minorHAnsi" w:cstheme="minorHAnsi"/>
          <w:color w:val="FF0000"/>
          <w:szCs w:val="20"/>
        </w:rPr>
        <w:t>Incorporar enlace</w:t>
      </w:r>
      <w:r w:rsidRPr="00321069">
        <w:t xml:space="preserve">.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57A45F25" w14:textId="77777777" w:rsidR="00166AC3" w:rsidRPr="00321069" w:rsidRDefault="00166AC3" w:rsidP="00166AC3">
      <w:pPr>
        <w:pStyle w:val="Prrafodelista"/>
        <w:shd w:val="clear" w:color="auto" w:fill="FFFFFF"/>
        <w:tabs>
          <w:tab w:val="left" w:pos="993"/>
        </w:tabs>
        <w:spacing w:after="0"/>
        <w:jc w:val="both"/>
        <w:rPr>
          <w:rFonts w:eastAsia="Times New Roman" w:cstheme="minorHAnsi"/>
          <w:b/>
          <w:bCs/>
          <w:lang w:eastAsia="es-ES"/>
        </w:rPr>
      </w:pPr>
    </w:p>
    <w:p w14:paraId="1698D71A"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Formulario Trabaja con nosotros.</w:t>
      </w:r>
    </w:p>
    <w:p w14:paraId="0080B0EE"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64103B94" w14:textId="77777777" w:rsidR="00166AC3" w:rsidRPr="00321069" w:rsidRDefault="00166AC3" w:rsidP="00166AC3">
      <w:pPr>
        <w:shd w:val="clear" w:color="auto" w:fill="FFFFFF"/>
        <w:tabs>
          <w:tab w:val="left" w:pos="993"/>
        </w:tabs>
        <w:spacing w:after="0"/>
        <w:jc w:val="both"/>
        <w:rPr>
          <w:rFonts w:eastAsia="Times New Roman" w:cstheme="minorHAnsi"/>
          <w:color w:val="FF0000"/>
          <w:lang w:eastAsia="es-ES"/>
        </w:rPr>
      </w:pPr>
      <w:r w:rsidRPr="00321069">
        <w:rPr>
          <w:rFonts w:eastAsia="Times New Roman" w:cstheme="minorHAnsi"/>
          <w:color w:val="FF0000"/>
          <w:lang w:eastAsia="es-ES"/>
        </w:rPr>
        <w:t>Pendiente del desarrollo del formulario.</w:t>
      </w:r>
    </w:p>
    <w:p w14:paraId="5DCA818B"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tbl>
      <w:tblPr>
        <w:tblStyle w:val="Tablaconcuadrcula"/>
        <w:tblW w:w="0" w:type="auto"/>
        <w:tblLook w:val="04A0" w:firstRow="1" w:lastRow="0" w:firstColumn="1" w:lastColumn="0" w:noHBand="0" w:noVBand="1"/>
      </w:tblPr>
      <w:tblGrid>
        <w:gridCol w:w="2122"/>
        <w:gridCol w:w="6372"/>
      </w:tblGrid>
      <w:tr w:rsidR="00166AC3" w:rsidRPr="00321069" w14:paraId="5DE14BD2" w14:textId="77777777" w:rsidTr="00166AC3">
        <w:tc>
          <w:tcPr>
            <w:tcW w:w="8494" w:type="dxa"/>
            <w:gridSpan w:val="2"/>
            <w:shd w:val="clear" w:color="auto" w:fill="B8CCE4" w:themeFill="accent1" w:themeFillTint="66"/>
          </w:tcPr>
          <w:p w14:paraId="3CD8A290" w14:textId="77777777" w:rsidR="00166AC3" w:rsidRPr="00321069" w:rsidRDefault="00166AC3" w:rsidP="00166AC3">
            <w:pPr>
              <w:tabs>
                <w:tab w:val="left" w:pos="993"/>
              </w:tabs>
              <w:jc w:val="center"/>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Información básica sobre protección de datos</w:t>
            </w:r>
          </w:p>
        </w:tc>
      </w:tr>
      <w:tr w:rsidR="00166AC3" w:rsidRPr="00321069" w14:paraId="19B2764D" w14:textId="77777777" w:rsidTr="00166AC3">
        <w:tc>
          <w:tcPr>
            <w:tcW w:w="2122" w:type="dxa"/>
          </w:tcPr>
          <w:p w14:paraId="2726AB81"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Responsable</w:t>
            </w:r>
          </w:p>
        </w:tc>
        <w:tc>
          <w:tcPr>
            <w:tcW w:w="6372" w:type="dxa"/>
          </w:tcPr>
          <w:p w14:paraId="118E4324"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Depósitos Almacenes Número Uno S.A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00AE8BB4" w14:textId="77777777" w:rsidTr="00166AC3">
        <w:tc>
          <w:tcPr>
            <w:tcW w:w="2122" w:type="dxa"/>
          </w:tcPr>
          <w:p w14:paraId="6E71209E"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Finalidad</w:t>
            </w:r>
          </w:p>
        </w:tc>
        <w:tc>
          <w:tcPr>
            <w:tcW w:w="6372" w:type="dxa"/>
          </w:tcPr>
          <w:p w14:paraId="04FD3388"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Gestionar los </w:t>
            </w:r>
            <w:proofErr w:type="spellStart"/>
            <w:r w:rsidRPr="00321069">
              <w:rPr>
                <w:rFonts w:asciiTheme="minorHAnsi" w:eastAsia="Times New Roman" w:hAnsiTheme="minorHAnsi" w:cstheme="minorHAnsi"/>
                <w:lang w:eastAsia="es-ES"/>
              </w:rPr>
              <w:t>curricula</w:t>
            </w:r>
            <w:proofErr w:type="spellEnd"/>
            <w:r w:rsidRPr="00321069">
              <w:rPr>
                <w:rFonts w:asciiTheme="minorHAnsi" w:eastAsia="Times New Roman" w:hAnsiTheme="minorHAnsi" w:cstheme="minorHAnsi"/>
                <w:lang w:eastAsia="es-ES"/>
              </w:rPr>
              <w:t xml:space="preserve"> </w:t>
            </w:r>
            <w:proofErr w:type="spellStart"/>
            <w:r w:rsidRPr="00321069">
              <w:rPr>
                <w:rFonts w:asciiTheme="minorHAnsi" w:eastAsia="Times New Roman" w:hAnsiTheme="minorHAnsi" w:cstheme="minorHAnsi"/>
                <w:lang w:eastAsia="es-ES"/>
              </w:rPr>
              <w:t>vitarum</w:t>
            </w:r>
            <w:proofErr w:type="spellEnd"/>
            <w:r w:rsidRPr="00321069">
              <w:rPr>
                <w:rFonts w:asciiTheme="minorHAnsi" w:eastAsia="Times New Roman" w:hAnsiTheme="minorHAnsi" w:cstheme="minorHAnsi"/>
                <w:lang w:eastAsia="es-ES"/>
              </w:rPr>
              <w:t xml:space="preserve"> recibidos para analizar su perfil profesional y hacerle partícipe en los procesos selectivos de Depósitos Almacenes Número Uno S.A.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0E4136AF" w14:textId="77777777" w:rsidTr="00166AC3">
        <w:tc>
          <w:tcPr>
            <w:tcW w:w="2122" w:type="dxa"/>
          </w:tcPr>
          <w:p w14:paraId="43321AB5"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Legitimación</w:t>
            </w:r>
          </w:p>
        </w:tc>
        <w:tc>
          <w:tcPr>
            <w:tcW w:w="6372" w:type="dxa"/>
          </w:tcPr>
          <w:p w14:paraId="743772EF"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Consentimiento del interesado.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3D5218DE" w14:textId="77777777" w:rsidTr="00166AC3">
        <w:tc>
          <w:tcPr>
            <w:tcW w:w="2122" w:type="dxa"/>
          </w:tcPr>
          <w:p w14:paraId="76DB94CA"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Destinatarios</w:t>
            </w:r>
          </w:p>
        </w:tc>
        <w:tc>
          <w:tcPr>
            <w:tcW w:w="6372" w:type="dxa"/>
          </w:tcPr>
          <w:p w14:paraId="60E7F295"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eastAsia="Times New Roman" w:cstheme="minorHAnsi"/>
                <w:lang w:eastAsia="es-ES"/>
              </w:rPr>
              <w:t xml:space="preserve">Empresas del Grupo Número 1 debido al interés legítimo de la EMPRESA para fines administrativos internos.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347D35E1" w14:textId="77777777" w:rsidTr="00166AC3">
        <w:tc>
          <w:tcPr>
            <w:tcW w:w="2122" w:type="dxa"/>
          </w:tcPr>
          <w:p w14:paraId="1190D538"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Derechos</w:t>
            </w:r>
          </w:p>
        </w:tc>
        <w:tc>
          <w:tcPr>
            <w:tcW w:w="6372" w:type="dxa"/>
          </w:tcPr>
          <w:p w14:paraId="7C506D47" w14:textId="77777777" w:rsidR="00166AC3" w:rsidRPr="00321069" w:rsidRDefault="00166AC3" w:rsidP="00166AC3">
            <w:pPr>
              <w:rPr>
                <w:rFonts w:asciiTheme="minorHAnsi" w:hAnsiTheme="minorHAnsi" w:cstheme="minorHAnsi"/>
                <w:szCs w:val="20"/>
              </w:rPr>
            </w:pPr>
            <w:r w:rsidRPr="00321069">
              <w:rPr>
                <w:rFonts w:asciiTheme="minorHAnsi" w:hAnsiTheme="minorHAnsi" w:cstheme="minorHAnsi"/>
              </w:rPr>
              <w:t xml:space="preserve">Tiene derecho a acceder, rectificar y suprimir los datos, así como otros derechos, como se explica en la información adicional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3521E152" w14:textId="77777777" w:rsidTr="00166AC3">
        <w:tc>
          <w:tcPr>
            <w:tcW w:w="2122" w:type="dxa"/>
          </w:tcPr>
          <w:p w14:paraId="4288C098"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Información adicional</w:t>
            </w:r>
          </w:p>
        </w:tc>
        <w:tc>
          <w:tcPr>
            <w:tcW w:w="6372" w:type="dxa"/>
          </w:tcPr>
          <w:p w14:paraId="1351687B" w14:textId="77777777" w:rsidR="00166AC3" w:rsidRPr="00321069" w:rsidRDefault="00166AC3" w:rsidP="00166AC3">
            <w:pPr>
              <w:tabs>
                <w:tab w:val="left" w:pos="993"/>
              </w:tabs>
              <w:jc w:val="both"/>
              <w:rPr>
                <w:rFonts w:asciiTheme="minorHAnsi" w:eastAsia="Times New Roman" w:hAnsiTheme="minorHAnsi" w:cstheme="minorHAnsi"/>
                <w:color w:val="FF0000"/>
                <w:lang w:eastAsia="es-ES"/>
              </w:rPr>
            </w:pPr>
            <w:r w:rsidRPr="00321069">
              <w:rPr>
                <w:rFonts w:asciiTheme="minorHAnsi" w:hAnsiTheme="minorHAnsi" w:cstheme="minorHAnsi"/>
                <w:szCs w:val="20"/>
              </w:rPr>
              <w:t xml:space="preserve">Puede consultar la información adicional y detallada sobre Protección de Datos en nuestra Política de Privacidad: </w:t>
            </w:r>
            <w:r w:rsidRPr="00321069">
              <w:rPr>
                <w:rFonts w:asciiTheme="minorHAnsi" w:hAnsiTheme="minorHAnsi" w:cstheme="minorHAnsi"/>
                <w:color w:val="FF0000"/>
                <w:szCs w:val="20"/>
              </w:rPr>
              <w:t>Incorporar enlace</w:t>
            </w:r>
          </w:p>
        </w:tc>
      </w:tr>
    </w:tbl>
    <w:p w14:paraId="6FCDC7D3"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4477DCF8" w14:textId="77777777" w:rsidR="00166AC3" w:rsidRPr="00321069" w:rsidRDefault="00166AC3" w:rsidP="00166AC3">
      <w:r w:rsidRPr="00321069">
        <w:t xml:space="preserve">He leído y acepto expresamente el tratamiento de mis datos personales para mi participación en los procesos selectivos de Depósitos Almacenes </w:t>
      </w:r>
      <w:proofErr w:type="spellStart"/>
      <w:r w:rsidRPr="00321069">
        <w:t>Numero</w:t>
      </w:r>
      <w:proofErr w:type="spellEnd"/>
      <w:r w:rsidRPr="00321069">
        <w:t xml:space="preserve"> Uno conforme a la política de privacidad </w:t>
      </w:r>
      <w:r w:rsidRPr="00321069">
        <w:rPr>
          <w:rFonts w:asciiTheme="minorHAnsi" w:hAnsiTheme="minorHAnsi" w:cstheme="minorHAnsi"/>
          <w:color w:val="FF0000"/>
          <w:szCs w:val="20"/>
        </w:rPr>
        <w:t>Incorporar enlace</w:t>
      </w:r>
      <w:r w:rsidRPr="00321069">
        <w:t xml:space="preserve">.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4564DE8D"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49BA9380"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Formulario Suscripción al boletín.</w:t>
      </w:r>
    </w:p>
    <w:p w14:paraId="15B96BE5"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056CF43B" w14:textId="77777777" w:rsidR="00166AC3" w:rsidRPr="00321069" w:rsidRDefault="00166AC3" w:rsidP="00166AC3">
      <w:pPr>
        <w:shd w:val="clear" w:color="auto" w:fill="FFFFFF"/>
        <w:tabs>
          <w:tab w:val="left" w:pos="993"/>
        </w:tabs>
        <w:spacing w:after="0"/>
        <w:jc w:val="center"/>
        <w:rPr>
          <w:rFonts w:eastAsia="Times New Roman" w:cstheme="minorHAnsi"/>
          <w:b/>
          <w:bCs/>
          <w:lang w:eastAsia="es-ES"/>
        </w:rPr>
      </w:pPr>
      <w:r w:rsidRPr="00321069">
        <w:rPr>
          <w:rFonts w:eastAsia="Times New Roman" w:cstheme="minorHAnsi"/>
          <w:b/>
          <w:bCs/>
          <w:noProof/>
          <w:lang w:eastAsia="es-ES"/>
        </w:rPr>
        <w:drawing>
          <wp:inline distT="0" distB="0" distL="0" distR="0" wp14:anchorId="0945DAC6" wp14:editId="57E6A449">
            <wp:extent cx="3781425" cy="891791"/>
            <wp:effectExtent l="19050" t="19050" r="9525" b="2286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815255" cy="899769"/>
                    </a:xfrm>
                    <a:prstGeom prst="rect">
                      <a:avLst/>
                    </a:prstGeom>
                    <a:ln>
                      <a:solidFill>
                        <a:schemeClr val="accent1"/>
                      </a:solidFill>
                    </a:ln>
                  </pic:spPr>
                </pic:pic>
              </a:graphicData>
            </a:graphic>
          </wp:inline>
        </w:drawing>
      </w:r>
    </w:p>
    <w:p w14:paraId="3FE22C36"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tbl>
      <w:tblPr>
        <w:tblStyle w:val="Tablaconcuadrcula"/>
        <w:tblW w:w="0" w:type="auto"/>
        <w:tblLook w:val="04A0" w:firstRow="1" w:lastRow="0" w:firstColumn="1" w:lastColumn="0" w:noHBand="0" w:noVBand="1"/>
      </w:tblPr>
      <w:tblGrid>
        <w:gridCol w:w="2122"/>
        <w:gridCol w:w="6372"/>
      </w:tblGrid>
      <w:tr w:rsidR="00166AC3" w:rsidRPr="00321069" w14:paraId="05FD82C1" w14:textId="77777777" w:rsidTr="00166AC3">
        <w:tc>
          <w:tcPr>
            <w:tcW w:w="8494" w:type="dxa"/>
            <w:gridSpan w:val="2"/>
            <w:shd w:val="clear" w:color="auto" w:fill="B8CCE4" w:themeFill="accent1" w:themeFillTint="66"/>
          </w:tcPr>
          <w:p w14:paraId="62C6F6F8" w14:textId="77777777" w:rsidR="00166AC3" w:rsidRPr="00321069" w:rsidRDefault="00166AC3" w:rsidP="00166AC3">
            <w:pPr>
              <w:tabs>
                <w:tab w:val="left" w:pos="993"/>
              </w:tabs>
              <w:jc w:val="center"/>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Información básica sobre protección de datos</w:t>
            </w:r>
          </w:p>
        </w:tc>
      </w:tr>
      <w:tr w:rsidR="00166AC3" w:rsidRPr="00321069" w14:paraId="79311614" w14:textId="77777777" w:rsidTr="00166AC3">
        <w:tc>
          <w:tcPr>
            <w:tcW w:w="2122" w:type="dxa"/>
          </w:tcPr>
          <w:p w14:paraId="698DE6D9"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Responsable</w:t>
            </w:r>
          </w:p>
        </w:tc>
        <w:tc>
          <w:tcPr>
            <w:tcW w:w="6372" w:type="dxa"/>
          </w:tcPr>
          <w:p w14:paraId="03DE10A4"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Depósitos Almacenes Número Uno S. A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0BD26C30" w14:textId="77777777" w:rsidTr="00166AC3">
        <w:tc>
          <w:tcPr>
            <w:tcW w:w="2122" w:type="dxa"/>
          </w:tcPr>
          <w:p w14:paraId="6B28E770"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Finalidad</w:t>
            </w:r>
          </w:p>
        </w:tc>
        <w:tc>
          <w:tcPr>
            <w:tcW w:w="6372" w:type="dxa"/>
          </w:tcPr>
          <w:p w14:paraId="1B439C5D"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eastAsia="Times New Roman" w:cstheme="minorHAnsi"/>
                <w:bCs/>
                <w:lang w:eastAsia="es-ES"/>
              </w:rPr>
              <w:t xml:space="preserve">Envío mediante correo electrónico de boletines segmentados para usted con información comercial y promociones de los productos comercializados en ITROP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507F0E2D" w14:textId="77777777" w:rsidTr="00166AC3">
        <w:tc>
          <w:tcPr>
            <w:tcW w:w="2122" w:type="dxa"/>
          </w:tcPr>
          <w:p w14:paraId="228D1D18"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Legitimación</w:t>
            </w:r>
          </w:p>
        </w:tc>
        <w:tc>
          <w:tcPr>
            <w:tcW w:w="6372" w:type="dxa"/>
          </w:tcPr>
          <w:p w14:paraId="1AA1E947"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Consentimiento del interesado.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5ADBF168" w14:textId="77777777" w:rsidTr="00166AC3">
        <w:tc>
          <w:tcPr>
            <w:tcW w:w="2122" w:type="dxa"/>
          </w:tcPr>
          <w:p w14:paraId="354FB5D5"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Destinatarios</w:t>
            </w:r>
          </w:p>
        </w:tc>
        <w:tc>
          <w:tcPr>
            <w:tcW w:w="6372" w:type="dxa"/>
          </w:tcPr>
          <w:p w14:paraId="4DFF6BEB"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Empresas del Grupo Número 1, así como a terceras empresas proveedoras de servicios de marketing y comunicación, las cuales actuarán como encargados de tratamiento.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296A1FE7" w14:textId="77777777" w:rsidTr="00166AC3">
        <w:tc>
          <w:tcPr>
            <w:tcW w:w="2122" w:type="dxa"/>
          </w:tcPr>
          <w:p w14:paraId="42C91738"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lastRenderedPageBreak/>
              <w:t>Derechos</w:t>
            </w:r>
          </w:p>
        </w:tc>
        <w:tc>
          <w:tcPr>
            <w:tcW w:w="6372" w:type="dxa"/>
          </w:tcPr>
          <w:p w14:paraId="378CA386" w14:textId="77777777" w:rsidR="00166AC3" w:rsidRPr="00321069" w:rsidRDefault="00166AC3" w:rsidP="00166AC3">
            <w:pPr>
              <w:rPr>
                <w:rFonts w:asciiTheme="minorHAnsi" w:hAnsiTheme="minorHAnsi" w:cstheme="minorHAnsi"/>
                <w:szCs w:val="20"/>
              </w:rPr>
            </w:pPr>
            <w:r w:rsidRPr="00321069">
              <w:t xml:space="preserve">Tiene derecho a acceder, rectificar y suprimir los datos, así como otros derechos, como se explica en la información adicional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43D35FFE" w14:textId="77777777" w:rsidTr="00166AC3">
        <w:tc>
          <w:tcPr>
            <w:tcW w:w="2122" w:type="dxa"/>
          </w:tcPr>
          <w:p w14:paraId="67569AB0"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Información adicional</w:t>
            </w:r>
          </w:p>
        </w:tc>
        <w:tc>
          <w:tcPr>
            <w:tcW w:w="6372" w:type="dxa"/>
          </w:tcPr>
          <w:p w14:paraId="00792D81" w14:textId="77777777" w:rsidR="00166AC3" w:rsidRPr="00321069" w:rsidRDefault="00166AC3" w:rsidP="00166AC3">
            <w:pPr>
              <w:tabs>
                <w:tab w:val="left" w:pos="993"/>
              </w:tabs>
              <w:jc w:val="both"/>
              <w:rPr>
                <w:rFonts w:asciiTheme="minorHAnsi" w:eastAsia="Times New Roman" w:hAnsiTheme="minorHAnsi" w:cstheme="minorHAnsi"/>
                <w:color w:val="FF0000"/>
                <w:lang w:eastAsia="es-ES"/>
              </w:rPr>
            </w:pPr>
            <w:r w:rsidRPr="00321069">
              <w:rPr>
                <w:szCs w:val="20"/>
              </w:rPr>
              <w:t xml:space="preserve">Puede consultar la información adicional y detallada sobre Protección de Datos en nuestra Política de Privacidad: </w:t>
            </w:r>
            <w:r w:rsidRPr="00321069">
              <w:rPr>
                <w:color w:val="FF0000"/>
                <w:szCs w:val="20"/>
              </w:rPr>
              <w:t>Incorporar enlace</w:t>
            </w:r>
          </w:p>
        </w:tc>
      </w:tr>
    </w:tbl>
    <w:p w14:paraId="1F165A9C"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379ECE9E" w14:textId="77777777" w:rsidR="00166AC3" w:rsidRPr="00321069" w:rsidRDefault="00166AC3" w:rsidP="00166AC3">
      <w:r w:rsidRPr="00321069">
        <w:t xml:space="preserve">He leído y acepto expresamente el tratamiento de mis datos personales para el envío de boletines comerciales de los productos de ITROP conforme a la política de privacidad </w:t>
      </w:r>
      <w:r w:rsidRPr="00321069">
        <w:rPr>
          <w:rFonts w:asciiTheme="minorHAnsi" w:hAnsiTheme="minorHAnsi" w:cstheme="minorHAnsi"/>
          <w:color w:val="FF0000"/>
          <w:szCs w:val="20"/>
        </w:rPr>
        <w:t>Incorporar enlace</w:t>
      </w:r>
      <w:r w:rsidRPr="00321069">
        <w:t xml:space="preserve">.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626942DC"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7B36EC5A"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r w:rsidRPr="00321069">
        <w:rPr>
          <w:rFonts w:eastAsia="Times New Roman" w:cstheme="minorHAnsi"/>
          <w:b/>
          <w:bCs/>
          <w:lang w:eastAsia="es-ES"/>
        </w:rPr>
        <w:t>Formulario “Ingrese su cuenta”</w:t>
      </w:r>
    </w:p>
    <w:p w14:paraId="05163142"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3F6C6E7E" w14:textId="77777777" w:rsidR="00166AC3" w:rsidRPr="00321069" w:rsidRDefault="00166AC3" w:rsidP="00166AC3">
      <w:pPr>
        <w:shd w:val="clear" w:color="auto" w:fill="FFFFFF"/>
        <w:tabs>
          <w:tab w:val="left" w:pos="993"/>
        </w:tabs>
        <w:spacing w:after="0"/>
        <w:jc w:val="center"/>
        <w:rPr>
          <w:rFonts w:eastAsia="Times New Roman" w:cstheme="minorHAnsi"/>
          <w:b/>
          <w:bCs/>
          <w:lang w:eastAsia="es-ES"/>
        </w:rPr>
      </w:pPr>
      <w:r w:rsidRPr="00321069">
        <w:rPr>
          <w:rFonts w:eastAsia="Times New Roman" w:cstheme="minorHAnsi"/>
          <w:b/>
          <w:bCs/>
          <w:noProof/>
          <w:lang w:eastAsia="es-ES"/>
        </w:rPr>
        <w:drawing>
          <wp:inline distT="0" distB="0" distL="0" distR="0" wp14:anchorId="463973DD" wp14:editId="251EBBFB">
            <wp:extent cx="2899410" cy="2513307"/>
            <wp:effectExtent l="19050" t="19050" r="15240" b="209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916642" cy="2528245"/>
                    </a:xfrm>
                    <a:prstGeom prst="rect">
                      <a:avLst/>
                    </a:prstGeom>
                    <a:ln>
                      <a:solidFill>
                        <a:schemeClr val="accent1"/>
                      </a:solidFill>
                    </a:ln>
                  </pic:spPr>
                </pic:pic>
              </a:graphicData>
            </a:graphic>
          </wp:inline>
        </w:drawing>
      </w:r>
    </w:p>
    <w:p w14:paraId="3DD7B67C"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tbl>
      <w:tblPr>
        <w:tblStyle w:val="Tablaconcuadrcula"/>
        <w:tblW w:w="0" w:type="auto"/>
        <w:tblLook w:val="04A0" w:firstRow="1" w:lastRow="0" w:firstColumn="1" w:lastColumn="0" w:noHBand="0" w:noVBand="1"/>
      </w:tblPr>
      <w:tblGrid>
        <w:gridCol w:w="2122"/>
        <w:gridCol w:w="6372"/>
      </w:tblGrid>
      <w:tr w:rsidR="00166AC3" w:rsidRPr="00321069" w14:paraId="3753CD0A" w14:textId="77777777" w:rsidTr="00166AC3">
        <w:tc>
          <w:tcPr>
            <w:tcW w:w="8494" w:type="dxa"/>
            <w:gridSpan w:val="2"/>
            <w:shd w:val="clear" w:color="auto" w:fill="B8CCE4" w:themeFill="accent1" w:themeFillTint="66"/>
          </w:tcPr>
          <w:p w14:paraId="17807D4E" w14:textId="77777777" w:rsidR="00166AC3" w:rsidRPr="00321069" w:rsidRDefault="00166AC3" w:rsidP="00166AC3">
            <w:pPr>
              <w:tabs>
                <w:tab w:val="left" w:pos="993"/>
              </w:tabs>
              <w:jc w:val="center"/>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Información básica sobre protección de datos</w:t>
            </w:r>
          </w:p>
        </w:tc>
      </w:tr>
      <w:tr w:rsidR="00166AC3" w:rsidRPr="00321069" w14:paraId="7C27AC45" w14:textId="77777777" w:rsidTr="00166AC3">
        <w:tc>
          <w:tcPr>
            <w:tcW w:w="2122" w:type="dxa"/>
          </w:tcPr>
          <w:p w14:paraId="24EDB8D9"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Responsable</w:t>
            </w:r>
          </w:p>
        </w:tc>
        <w:tc>
          <w:tcPr>
            <w:tcW w:w="6372" w:type="dxa"/>
          </w:tcPr>
          <w:p w14:paraId="4ED929DC"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Depósitos Almacenes Número Uno S.A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229324C7" w14:textId="77777777" w:rsidTr="00166AC3">
        <w:tc>
          <w:tcPr>
            <w:tcW w:w="2122" w:type="dxa"/>
          </w:tcPr>
          <w:p w14:paraId="1908BA9F"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Finalidades</w:t>
            </w:r>
          </w:p>
        </w:tc>
        <w:tc>
          <w:tcPr>
            <w:tcW w:w="6372" w:type="dxa"/>
          </w:tcPr>
          <w:p w14:paraId="7EEC1A6F" w14:textId="77777777" w:rsidR="00166AC3" w:rsidRPr="00321069" w:rsidRDefault="00166AC3" w:rsidP="00166AC3">
            <w:pPr>
              <w:tabs>
                <w:tab w:val="left" w:pos="993"/>
              </w:tabs>
              <w:jc w:val="both"/>
              <w:rPr>
                <w:rFonts w:eastAsia="Times New Roman" w:cstheme="minorHAnsi"/>
                <w:lang w:eastAsia="es-ES"/>
              </w:rPr>
            </w:pPr>
            <w:r w:rsidRPr="00321069">
              <w:rPr>
                <w:rFonts w:eastAsia="Times New Roman" w:cstheme="minorHAnsi"/>
                <w:b/>
                <w:bCs/>
                <w:u w:val="single"/>
                <w:lang w:eastAsia="es-ES"/>
              </w:rPr>
              <w:t>Crear una cuenta</w:t>
            </w:r>
            <w:r w:rsidRPr="00321069">
              <w:rPr>
                <w:rFonts w:eastAsia="Times New Roman" w:cstheme="minorHAnsi"/>
                <w:b/>
                <w:bCs/>
                <w:lang w:eastAsia="es-ES"/>
              </w:rPr>
              <w:t>:</w:t>
            </w:r>
            <w:r w:rsidRPr="00321069">
              <w:rPr>
                <w:rFonts w:eastAsia="Times New Roman" w:cstheme="minorHAnsi"/>
                <w:lang w:eastAsia="es-ES"/>
              </w:rPr>
              <w:t xml:space="preserve"> Gestionar su perfil para permitirle la compra de productos a través de la web y su posterior envío y facturación. </w:t>
            </w:r>
          </w:p>
          <w:p w14:paraId="42BF08C3" w14:textId="77777777" w:rsidR="00166AC3" w:rsidRPr="00321069" w:rsidRDefault="00166AC3" w:rsidP="00166AC3">
            <w:pPr>
              <w:tabs>
                <w:tab w:val="left" w:pos="993"/>
              </w:tabs>
              <w:jc w:val="both"/>
              <w:rPr>
                <w:rFonts w:eastAsia="Times New Roman" w:cstheme="minorHAnsi"/>
                <w:lang w:eastAsia="es-ES"/>
              </w:rPr>
            </w:pPr>
          </w:p>
          <w:p w14:paraId="35C0052B" w14:textId="77777777" w:rsidR="00166AC3" w:rsidRPr="00321069" w:rsidRDefault="00166AC3" w:rsidP="00166AC3">
            <w:pPr>
              <w:tabs>
                <w:tab w:val="left" w:pos="993"/>
              </w:tabs>
              <w:jc w:val="both"/>
              <w:rPr>
                <w:rFonts w:eastAsia="Times New Roman" w:cstheme="minorHAnsi"/>
                <w:lang w:eastAsia="es-ES"/>
              </w:rPr>
            </w:pPr>
            <w:r w:rsidRPr="00321069">
              <w:rPr>
                <w:rFonts w:eastAsia="Times New Roman" w:cstheme="minorHAnsi"/>
                <w:b/>
                <w:bCs/>
                <w:u w:val="single"/>
                <w:lang w:eastAsia="es-ES"/>
              </w:rPr>
              <w:t>Suscripción al boletín</w:t>
            </w:r>
            <w:r w:rsidRPr="00321069">
              <w:rPr>
                <w:rFonts w:eastAsia="Times New Roman" w:cstheme="minorHAnsi"/>
                <w:b/>
                <w:bCs/>
                <w:lang w:eastAsia="es-ES"/>
              </w:rPr>
              <w:t xml:space="preserve">: </w:t>
            </w:r>
            <w:r w:rsidRPr="00321069">
              <w:rPr>
                <w:rFonts w:eastAsia="Times New Roman" w:cstheme="minorHAnsi"/>
                <w:bCs/>
                <w:lang w:eastAsia="es-ES"/>
              </w:rPr>
              <w:t xml:space="preserve">Envío mediante correo electrónico de boletines segmentados para usted con información comercial y promociones de los productos comercializados en ITROP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r w:rsidRPr="00321069">
              <w:rPr>
                <w:rFonts w:eastAsia="Times New Roman" w:cstheme="minorHAnsi"/>
                <w:bCs/>
                <w:lang w:eastAsia="es-ES"/>
              </w:rPr>
              <w:t xml:space="preserve">                                                                                                                  </w:t>
            </w:r>
            <w:r w:rsidRPr="00321069">
              <w:rPr>
                <w:rFonts w:eastAsia="Times New Roman" w:cstheme="minorHAnsi"/>
                <w:b/>
                <w:bCs/>
                <w:lang w:eastAsia="es-ES"/>
              </w:rPr>
              <w:t xml:space="preserve"> </w:t>
            </w:r>
            <w:r w:rsidRPr="00321069">
              <w:rPr>
                <w:rFonts w:eastAsia="Times New Roman" w:cstheme="minorHAnsi"/>
                <w:lang w:eastAsia="es-ES"/>
              </w:rPr>
              <w:t xml:space="preserve">              </w:t>
            </w:r>
          </w:p>
        </w:tc>
      </w:tr>
      <w:tr w:rsidR="00166AC3" w:rsidRPr="00321069" w14:paraId="5CA1C06A" w14:textId="77777777" w:rsidTr="00166AC3">
        <w:tc>
          <w:tcPr>
            <w:tcW w:w="2122" w:type="dxa"/>
          </w:tcPr>
          <w:p w14:paraId="01F6BE30"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Legitimación</w:t>
            </w:r>
          </w:p>
        </w:tc>
        <w:tc>
          <w:tcPr>
            <w:tcW w:w="6372" w:type="dxa"/>
          </w:tcPr>
          <w:p w14:paraId="71EAED62"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asciiTheme="minorHAnsi" w:eastAsia="Times New Roman" w:hAnsiTheme="minorHAnsi" w:cstheme="minorHAnsi"/>
                <w:lang w:eastAsia="es-ES"/>
              </w:rPr>
              <w:t xml:space="preserve">Consentimiento del interesado y cumplimiento de una obligación legal en el caso de realizar compras a través de la web.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7EC32479" w14:textId="77777777" w:rsidTr="00166AC3">
        <w:tc>
          <w:tcPr>
            <w:tcW w:w="2122" w:type="dxa"/>
          </w:tcPr>
          <w:p w14:paraId="445F7DFF"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Destinatarios</w:t>
            </w:r>
          </w:p>
        </w:tc>
        <w:tc>
          <w:tcPr>
            <w:tcW w:w="6372" w:type="dxa"/>
          </w:tcPr>
          <w:p w14:paraId="1E717129" w14:textId="77777777" w:rsidR="00166AC3" w:rsidRPr="00321069" w:rsidRDefault="00166AC3" w:rsidP="00166AC3">
            <w:pPr>
              <w:tabs>
                <w:tab w:val="left" w:pos="993"/>
              </w:tabs>
              <w:jc w:val="both"/>
              <w:rPr>
                <w:rFonts w:eastAsia="Times New Roman" w:cstheme="minorHAnsi"/>
                <w:lang w:eastAsia="es-ES"/>
              </w:rPr>
            </w:pPr>
            <w:r w:rsidRPr="00321069">
              <w:rPr>
                <w:rFonts w:eastAsia="Times New Roman" w:cstheme="minorHAnsi"/>
                <w:b/>
                <w:bCs/>
                <w:u w:val="single"/>
                <w:lang w:eastAsia="es-ES"/>
              </w:rPr>
              <w:t>Crear una cuenta</w:t>
            </w:r>
            <w:r w:rsidRPr="00321069">
              <w:rPr>
                <w:rFonts w:eastAsia="Times New Roman" w:cstheme="minorHAnsi"/>
                <w:b/>
                <w:bCs/>
                <w:lang w:eastAsia="es-ES"/>
              </w:rPr>
              <w:t>:</w:t>
            </w:r>
            <w:r w:rsidRPr="00321069">
              <w:rPr>
                <w:rFonts w:eastAsia="Times New Roman" w:cstheme="minorHAnsi"/>
                <w:lang w:eastAsia="es-ES"/>
              </w:rPr>
              <w:t xml:space="preserve"> Sus datos serán cedidos a proveedores transportistas, entidades bancarias y empresas vinculadas a la opción de pago que seleccione. Asimismo, podrán ser comunicados a Encargados de tratamiento que pueden ser consultados en la información adicional.</w:t>
            </w:r>
          </w:p>
          <w:p w14:paraId="010EFD5A" w14:textId="77777777" w:rsidR="00166AC3" w:rsidRPr="00321069" w:rsidRDefault="00166AC3" w:rsidP="00166AC3">
            <w:pPr>
              <w:tabs>
                <w:tab w:val="left" w:pos="993"/>
              </w:tabs>
              <w:jc w:val="both"/>
              <w:rPr>
                <w:rFonts w:eastAsia="Times New Roman" w:cstheme="minorHAnsi"/>
                <w:lang w:eastAsia="es-ES"/>
              </w:rPr>
            </w:pPr>
          </w:p>
          <w:p w14:paraId="371A15CD" w14:textId="77777777" w:rsidR="00166AC3" w:rsidRPr="00321069" w:rsidRDefault="00166AC3" w:rsidP="00166AC3">
            <w:pPr>
              <w:tabs>
                <w:tab w:val="left" w:pos="993"/>
              </w:tabs>
              <w:jc w:val="both"/>
              <w:rPr>
                <w:rFonts w:asciiTheme="minorHAnsi" w:eastAsia="Times New Roman" w:hAnsiTheme="minorHAnsi" w:cstheme="minorHAnsi"/>
                <w:lang w:eastAsia="es-ES"/>
              </w:rPr>
            </w:pPr>
            <w:r w:rsidRPr="00321069">
              <w:rPr>
                <w:rFonts w:eastAsia="Times New Roman" w:cstheme="minorHAnsi"/>
                <w:b/>
                <w:bCs/>
                <w:u w:val="single"/>
                <w:lang w:eastAsia="es-ES"/>
              </w:rPr>
              <w:lastRenderedPageBreak/>
              <w:t>Suscripción al boletín</w:t>
            </w:r>
            <w:r w:rsidRPr="00321069">
              <w:rPr>
                <w:rFonts w:eastAsia="Times New Roman" w:cstheme="minorHAnsi"/>
                <w:b/>
                <w:bCs/>
                <w:lang w:eastAsia="es-ES"/>
              </w:rPr>
              <w:t>:</w:t>
            </w:r>
            <w:r w:rsidRPr="00321069">
              <w:rPr>
                <w:rFonts w:asciiTheme="minorHAnsi" w:eastAsia="Times New Roman" w:hAnsiTheme="minorHAnsi" w:cstheme="minorHAnsi"/>
                <w:lang w:eastAsia="es-ES"/>
              </w:rPr>
              <w:t xml:space="preserve"> Empresas del Grupo Número 1, así como a terceras empresas proveedoras de servicios de marketing y comunicación, las cuales actuarán como encargados de tratamiento.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3615DD28" w14:textId="77777777" w:rsidTr="00166AC3">
        <w:tc>
          <w:tcPr>
            <w:tcW w:w="2122" w:type="dxa"/>
          </w:tcPr>
          <w:p w14:paraId="1F5B3ACF"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Derechos</w:t>
            </w:r>
          </w:p>
        </w:tc>
        <w:tc>
          <w:tcPr>
            <w:tcW w:w="6372" w:type="dxa"/>
          </w:tcPr>
          <w:p w14:paraId="09EBCCA0" w14:textId="77777777" w:rsidR="00166AC3" w:rsidRPr="00321069" w:rsidRDefault="00166AC3" w:rsidP="00166AC3">
            <w:pPr>
              <w:rPr>
                <w:rFonts w:asciiTheme="minorHAnsi" w:hAnsiTheme="minorHAnsi" w:cstheme="minorHAnsi"/>
                <w:szCs w:val="20"/>
              </w:rPr>
            </w:pPr>
            <w:r w:rsidRPr="00321069">
              <w:t xml:space="preserve">Tiene derecho a acceder, rectificar y suprimir los datos, así como otros derechos, como se explica en la información adicional                             </w:t>
            </w:r>
            <w:r w:rsidRPr="00321069">
              <w:rPr>
                <w:rFonts w:asciiTheme="minorHAnsi" w:hAnsiTheme="minorHAnsi" w:cstheme="minorHAnsi"/>
                <w:szCs w:val="20"/>
              </w:rPr>
              <w:t xml:space="preserve">+ </w:t>
            </w:r>
            <w:proofErr w:type="spellStart"/>
            <w:r w:rsidRPr="00321069">
              <w:rPr>
                <w:rFonts w:asciiTheme="minorHAnsi" w:hAnsiTheme="minorHAnsi" w:cstheme="minorHAnsi"/>
                <w:szCs w:val="20"/>
              </w:rPr>
              <w:t>info</w:t>
            </w:r>
            <w:proofErr w:type="spellEnd"/>
          </w:p>
        </w:tc>
      </w:tr>
      <w:tr w:rsidR="00166AC3" w:rsidRPr="00321069" w14:paraId="28D640AE" w14:textId="77777777" w:rsidTr="00166AC3">
        <w:tc>
          <w:tcPr>
            <w:tcW w:w="2122" w:type="dxa"/>
          </w:tcPr>
          <w:p w14:paraId="7FD228DC" w14:textId="77777777" w:rsidR="00166AC3" w:rsidRPr="00321069" w:rsidRDefault="00166AC3" w:rsidP="00166AC3">
            <w:pPr>
              <w:tabs>
                <w:tab w:val="left" w:pos="993"/>
              </w:tabs>
              <w:jc w:val="both"/>
              <w:rPr>
                <w:rFonts w:asciiTheme="minorHAnsi" w:eastAsia="Times New Roman" w:hAnsiTheme="minorHAnsi" w:cstheme="minorHAnsi"/>
                <w:b/>
                <w:bCs/>
                <w:lang w:eastAsia="es-ES"/>
              </w:rPr>
            </w:pPr>
            <w:r w:rsidRPr="00321069">
              <w:rPr>
                <w:rFonts w:asciiTheme="minorHAnsi" w:eastAsia="Times New Roman" w:hAnsiTheme="minorHAnsi" w:cstheme="minorHAnsi"/>
                <w:b/>
                <w:bCs/>
                <w:lang w:eastAsia="es-ES"/>
              </w:rPr>
              <w:t>Información adicional</w:t>
            </w:r>
          </w:p>
        </w:tc>
        <w:tc>
          <w:tcPr>
            <w:tcW w:w="6372" w:type="dxa"/>
          </w:tcPr>
          <w:p w14:paraId="3C767E40" w14:textId="77777777" w:rsidR="00166AC3" w:rsidRPr="00321069" w:rsidRDefault="00166AC3" w:rsidP="00166AC3">
            <w:pPr>
              <w:tabs>
                <w:tab w:val="left" w:pos="993"/>
              </w:tabs>
              <w:jc w:val="both"/>
              <w:rPr>
                <w:rFonts w:asciiTheme="minorHAnsi" w:eastAsia="Times New Roman" w:hAnsiTheme="minorHAnsi" w:cstheme="minorHAnsi"/>
                <w:color w:val="FF0000"/>
                <w:lang w:eastAsia="es-ES"/>
              </w:rPr>
            </w:pPr>
            <w:r w:rsidRPr="00321069">
              <w:rPr>
                <w:szCs w:val="20"/>
              </w:rPr>
              <w:t xml:space="preserve">Puede consultar la información adicional y detallada sobre Protección de Datos en nuestra Política de Privacidad: </w:t>
            </w:r>
            <w:r w:rsidRPr="00321069">
              <w:rPr>
                <w:color w:val="FF0000"/>
                <w:szCs w:val="20"/>
              </w:rPr>
              <w:t>Incorporar enlace</w:t>
            </w:r>
          </w:p>
        </w:tc>
      </w:tr>
    </w:tbl>
    <w:p w14:paraId="3E7C2E79" w14:textId="77777777" w:rsidR="00166AC3" w:rsidRPr="00321069" w:rsidRDefault="00166AC3" w:rsidP="00166AC3">
      <w:pPr>
        <w:shd w:val="clear" w:color="auto" w:fill="FFFFFF"/>
        <w:tabs>
          <w:tab w:val="left" w:pos="993"/>
        </w:tabs>
        <w:spacing w:after="0"/>
        <w:jc w:val="both"/>
        <w:rPr>
          <w:rFonts w:eastAsia="Times New Roman" w:cstheme="minorHAnsi"/>
          <w:b/>
          <w:bCs/>
          <w:lang w:eastAsia="es-ES"/>
        </w:rPr>
      </w:pPr>
    </w:p>
    <w:p w14:paraId="3D0FBAF0" w14:textId="77777777" w:rsidR="00166AC3" w:rsidRPr="00321069" w:rsidRDefault="00166AC3" w:rsidP="00166AC3">
      <w:r w:rsidRPr="00321069">
        <w:t xml:space="preserve">He leído y acepto expresamente el tratamiento de mis datos personales para la gestión de mis compras en la página web conforme a la política de privacidad </w:t>
      </w:r>
      <w:r w:rsidRPr="00321069">
        <w:rPr>
          <w:rFonts w:asciiTheme="minorHAnsi" w:hAnsiTheme="minorHAnsi" w:cstheme="minorHAnsi"/>
          <w:color w:val="FF0000"/>
          <w:szCs w:val="20"/>
        </w:rPr>
        <w:t>Incorporar enlace</w:t>
      </w:r>
      <w:r w:rsidRPr="00321069">
        <w:t xml:space="preserve">.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1F836101" w14:textId="77777777" w:rsidR="00166AC3" w:rsidRPr="00321069" w:rsidRDefault="00166AC3" w:rsidP="00166AC3">
      <w:r w:rsidRPr="00321069">
        <w:t xml:space="preserve">He leído y acepto expresamente el tratamiento de mis datos personales para el envío de boletines comerciales de los productos de ITROP conforme a la política de privacidad </w:t>
      </w:r>
      <w:r w:rsidRPr="00321069">
        <w:rPr>
          <w:rFonts w:asciiTheme="minorHAnsi" w:hAnsiTheme="minorHAnsi" w:cstheme="minorHAnsi"/>
          <w:color w:val="FF0000"/>
          <w:szCs w:val="20"/>
        </w:rPr>
        <w:t>Incorporar enlace</w:t>
      </w:r>
      <w:r w:rsidRPr="00321069">
        <w:t xml:space="preserve">.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0E2D38B6" w14:textId="77777777" w:rsidR="00166AC3" w:rsidRPr="00321069" w:rsidRDefault="00166AC3" w:rsidP="00166AC3">
      <w:r w:rsidRPr="00321069">
        <w:rPr>
          <w:noProof/>
        </w:rPr>
        <w:drawing>
          <wp:inline distT="0" distB="0" distL="0" distR="0" wp14:anchorId="271E45BB" wp14:editId="4F65DD97">
            <wp:extent cx="5400040" cy="1716405"/>
            <wp:effectExtent l="19050" t="19050" r="10160" b="171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400040" cy="1716405"/>
                    </a:xfrm>
                    <a:prstGeom prst="rect">
                      <a:avLst/>
                    </a:prstGeom>
                    <a:ln>
                      <a:solidFill>
                        <a:schemeClr val="accent1"/>
                      </a:solidFill>
                    </a:ln>
                  </pic:spPr>
                </pic:pic>
              </a:graphicData>
            </a:graphic>
          </wp:inline>
        </w:drawing>
      </w:r>
    </w:p>
    <w:p w14:paraId="77E54D52" w14:textId="77777777" w:rsidR="00166AC3" w:rsidRPr="00321069" w:rsidRDefault="00166AC3" w:rsidP="00166AC3">
      <w:pPr>
        <w:rPr>
          <w:color w:val="FF0000"/>
        </w:rPr>
      </w:pPr>
      <w:r w:rsidRPr="00321069">
        <w:rPr>
          <w:color w:val="FF0000"/>
        </w:rPr>
        <w:t xml:space="preserve">Importante: </w:t>
      </w:r>
    </w:p>
    <w:p w14:paraId="32D42D43" w14:textId="77777777" w:rsidR="00166AC3" w:rsidRPr="00321069" w:rsidRDefault="00166AC3" w:rsidP="00166AC3">
      <w:r w:rsidRPr="00321069">
        <w:t>Una vez la persona seleccione el medio de pago, se deberá incorporar la siguiente cláusula en cada caso:</w:t>
      </w:r>
    </w:p>
    <w:p w14:paraId="10D94187" w14:textId="77777777" w:rsidR="00166AC3" w:rsidRPr="00321069" w:rsidRDefault="00166AC3" w:rsidP="00166AC3">
      <w:pPr>
        <w:pStyle w:val="Prrafodelista"/>
        <w:numPr>
          <w:ilvl w:val="0"/>
          <w:numId w:val="25"/>
        </w:numPr>
      </w:pPr>
      <w:r w:rsidRPr="00321069">
        <w:rPr>
          <w:b/>
          <w:bCs/>
        </w:rPr>
        <w:t xml:space="preserve">Pago con </w:t>
      </w:r>
      <w:proofErr w:type="spellStart"/>
      <w:r w:rsidRPr="00321069">
        <w:rPr>
          <w:b/>
          <w:bCs/>
        </w:rPr>
        <w:t>bizúm</w:t>
      </w:r>
      <w:proofErr w:type="spellEnd"/>
      <w:r w:rsidRPr="00321069">
        <w:rPr>
          <w:b/>
          <w:bCs/>
        </w:rPr>
        <w:t xml:space="preserve"> o tarjeta: </w:t>
      </w:r>
    </w:p>
    <w:p w14:paraId="79B397E1" w14:textId="77777777" w:rsidR="00166AC3" w:rsidRPr="00321069" w:rsidRDefault="00166AC3" w:rsidP="00166AC3">
      <w:pPr>
        <w:jc w:val="both"/>
      </w:pPr>
      <w:r w:rsidRPr="00321069">
        <w:t xml:space="preserve">He leído la política de privacidad </w:t>
      </w:r>
      <w:r w:rsidRPr="00321069">
        <w:rPr>
          <w:rFonts w:asciiTheme="minorHAnsi" w:hAnsiTheme="minorHAnsi" w:cstheme="minorHAnsi"/>
          <w:color w:val="FF0000"/>
          <w:szCs w:val="20"/>
        </w:rPr>
        <w:t>Incorporar enlace</w:t>
      </w:r>
      <w:r w:rsidRPr="00321069">
        <w:t xml:space="preserve"> y acepto expresamente la cesión de mis datos personales para </w:t>
      </w:r>
      <w:r w:rsidRPr="00321069">
        <w:rPr>
          <w:rFonts w:eastAsia="Times New Roman" w:cstheme="minorHAnsi"/>
          <w:lang w:eastAsia="es-ES"/>
        </w:rPr>
        <w:t xml:space="preserve">finalizar el proceso de pago </w:t>
      </w:r>
      <w:r w:rsidRPr="00321069">
        <w:t xml:space="preserve">de mis compras.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79D689A5" w14:textId="77777777" w:rsidR="00166AC3" w:rsidRPr="00321069" w:rsidRDefault="00166AC3" w:rsidP="00166AC3">
      <w:pPr>
        <w:pStyle w:val="Prrafodelista"/>
        <w:numPr>
          <w:ilvl w:val="0"/>
          <w:numId w:val="25"/>
        </w:numPr>
      </w:pPr>
      <w:r w:rsidRPr="00321069">
        <w:rPr>
          <w:b/>
          <w:bCs/>
        </w:rPr>
        <w:t xml:space="preserve">Pago con </w:t>
      </w:r>
      <w:proofErr w:type="spellStart"/>
      <w:r w:rsidRPr="00321069">
        <w:rPr>
          <w:b/>
          <w:bCs/>
        </w:rPr>
        <w:t>Azplázame</w:t>
      </w:r>
      <w:proofErr w:type="spellEnd"/>
      <w:r w:rsidRPr="00321069">
        <w:rPr>
          <w:b/>
          <w:bCs/>
        </w:rPr>
        <w:t>:</w:t>
      </w:r>
    </w:p>
    <w:p w14:paraId="366B8956" w14:textId="77777777" w:rsidR="00166AC3" w:rsidRPr="00321069" w:rsidRDefault="00166AC3" w:rsidP="00166AC3">
      <w:pPr>
        <w:jc w:val="both"/>
      </w:pPr>
      <w:r w:rsidRPr="00321069">
        <w:t xml:space="preserve">He leído la política de privacidad </w:t>
      </w:r>
      <w:r w:rsidRPr="00321069">
        <w:rPr>
          <w:rFonts w:asciiTheme="minorHAnsi" w:hAnsiTheme="minorHAnsi" w:cstheme="minorHAnsi"/>
          <w:color w:val="FF0000"/>
          <w:szCs w:val="20"/>
        </w:rPr>
        <w:t>Incorporar enlace</w:t>
      </w:r>
      <w:r w:rsidRPr="00321069">
        <w:t xml:space="preserve"> y acepto expresamente la cesión de mis datos personales a </w:t>
      </w:r>
      <w:proofErr w:type="spellStart"/>
      <w:r w:rsidRPr="00321069">
        <w:t>Apázame</w:t>
      </w:r>
      <w:proofErr w:type="spellEnd"/>
      <w:r w:rsidRPr="00321069">
        <w:t xml:space="preserve"> personales para </w:t>
      </w:r>
      <w:r w:rsidRPr="00321069">
        <w:rPr>
          <w:rFonts w:eastAsia="Times New Roman" w:cstheme="minorHAnsi"/>
          <w:lang w:eastAsia="es-ES"/>
        </w:rPr>
        <w:t>que la empresa pueda valorar la concesión de créditos, así como llevar a cabo el Servicio de Pago Aplazado</w:t>
      </w:r>
      <w:r w:rsidRPr="00321069">
        <w:t xml:space="preserve">.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56806E99" w14:textId="77777777" w:rsidR="00166AC3" w:rsidRPr="00321069" w:rsidRDefault="00166AC3" w:rsidP="00166AC3"/>
    <w:p w14:paraId="181FD2EE" w14:textId="77777777" w:rsidR="00166AC3" w:rsidRPr="00321069" w:rsidRDefault="00166AC3" w:rsidP="00166AC3">
      <w:pPr>
        <w:rPr>
          <w:color w:val="FF0000"/>
        </w:rPr>
      </w:pPr>
      <w:r w:rsidRPr="00321069">
        <w:rPr>
          <w:color w:val="FF0000"/>
        </w:rPr>
        <w:t xml:space="preserve">Importante. No hemos podido ver el apartado en el que la persona incorpora la dirección a la que quiere que se envíe el pedido. En ese momento, se debe incluir además la siguiente cláusula: </w:t>
      </w:r>
    </w:p>
    <w:p w14:paraId="17EBA4CB" w14:textId="77777777" w:rsidR="00166AC3" w:rsidRPr="00321069" w:rsidRDefault="00166AC3" w:rsidP="00166AC3">
      <w:pPr>
        <w:jc w:val="both"/>
      </w:pPr>
      <w:r w:rsidRPr="00321069">
        <w:lastRenderedPageBreak/>
        <w:t xml:space="preserve">He leído la política de privacidad </w:t>
      </w:r>
      <w:r w:rsidRPr="00321069">
        <w:rPr>
          <w:rFonts w:asciiTheme="minorHAnsi" w:hAnsiTheme="minorHAnsi" w:cstheme="minorHAnsi"/>
          <w:color w:val="FF0000"/>
          <w:szCs w:val="20"/>
        </w:rPr>
        <w:t>Incorporar enlace</w:t>
      </w:r>
      <w:r w:rsidRPr="00321069">
        <w:t xml:space="preserve"> y acepto expresamente la cesión de mis datos personales a p</w:t>
      </w:r>
      <w:r w:rsidRPr="00321069">
        <w:rPr>
          <w:rFonts w:eastAsia="Times New Roman" w:cstheme="minorHAnsi"/>
          <w:lang w:eastAsia="es-ES"/>
        </w:rPr>
        <w:t>roveedores transportistas con la finalidad de concluir el proceso de compra y tramitar el envío de los productos comprados a través de la página web</w:t>
      </w:r>
      <w:r w:rsidRPr="00321069">
        <w:t xml:space="preserve">.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546EF095" w14:textId="77777777" w:rsidR="00166AC3" w:rsidRPr="00321069" w:rsidRDefault="00166AC3" w:rsidP="00166AC3"/>
    <w:p w14:paraId="01FA9AD1" w14:textId="061202B8" w:rsidR="00166AC3" w:rsidRPr="00321069" w:rsidRDefault="00166AC3" w:rsidP="00453D5A">
      <w:pPr>
        <w:rPr>
          <w:b/>
          <w:color w:val="4F81BD" w:themeColor="accent1"/>
        </w:rPr>
      </w:pPr>
    </w:p>
    <w:p w14:paraId="7BFF0890" w14:textId="4CD3259C" w:rsidR="00166AC3" w:rsidRPr="00321069" w:rsidRDefault="00166AC3" w:rsidP="00453D5A">
      <w:pPr>
        <w:rPr>
          <w:b/>
          <w:color w:val="4F81BD" w:themeColor="accent1"/>
        </w:rPr>
      </w:pPr>
    </w:p>
    <w:p w14:paraId="5B56A7B0" w14:textId="266BF8DC" w:rsidR="00F258A7" w:rsidRPr="00321069" w:rsidRDefault="00F258A7" w:rsidP="00453D5A">
      <w:pPr>
        <w:rPr>
          <w:b/>
          <w:color w:val="4F81BD" w:themeColor="accent1"/>
        </w:rPr>
      </w:pPr>
    </w:p>
    <w:p w14:paraId="1736D54F" w14:textId="2DA1F2D2" w:rsidR="00F258A7" w:rsidRPr="00321069" w:rsidRDefault="00F258A7" w:rsidP="00453D5A">
      <w:pPr>
        <w:rPr>
          <w:b/>
          <w:color w:val="4F81BD" w:themeColor="accent1"/>
        </w:rPr>
      </w:pPr>
    </w:p>
    <w:p w14:paraId="38ED21D4" w14:textId="7C379D0D" w:rsidR="00F258A7" w:rsidRPr="00321069" w:rsidRDefault="00F258A7" w:rsidP="00453D5A">
      <w:pPr>
        <w:rPr>
          <w:b/>
          <w:color w:val="4F81BD" w:themeColor="accent1"/>
        </w:rPr>
      </w:pPr>
    </w:p>
    <w:p w14:paraId="7C90F028" w14:textId="5F5A3939" w:rsidR="00F258A7" w:rsidRPr="00321069" w:rsidRDefault="00F258A7" w:rsidP="00453D5A">
      <w:pPr>
        <w:rPr>
          <w:b/>
          <w:color w:val="4F81BD" w:themeColor="accent1"/>
        </w:rPr>
      </w:pPr>
    </w:p>
    <w:p w14:paraId="235221F1" w14:textId="20ECD30D" w:rsidR="00F258A7" w:rsidRPr="00321069" w:rsidRDefault="00F258A7" w:rsidP="00453D5A">
      <w:pPr>
        <w:rPr>
          <w:b/>
          <w:color w:val="4F81BD" w:themeColor="accent1"/>
        </w:rPr>
      </w:pPr>
    </w:p>
    <w:p w14:paraId="38694B8D" w14:textId="3A84320C" w:rsidR="00F258A7" w:rsidRPr="00321069" w:rsidRDefault="00F258A7" w:rsidP="00453D5A">
      <w:pPr>
        <w:rPr>
          <w:b/>
          <w:color w:val="4F81BD" w:themeColor="accent1"/>
        </w:rPr>
      </w:pPr>
    </w:p>
    <w:p w14:paraId="7C80B752" w14:textId="7105B122" w:rsidR="00F258A7" w:rsidRPr="00321069" w:rsidRDefault="00F258A7" w:rsidP="00453D5A">
      <w:pPr>
        <w:rPr>
          <w:b/>
          <w:color w:val="4F81BD" w:themeColor="accent1"/>
        </w:rPr>
      </w:pPr>
    </w:p>
    <w:p w14:paraId="0269585F" w14:textId="1E6FE119" w:rsidR="00F258A7" w:rsidRPr="00321069" w:rsidRDefault="00F258A7" w:rsidP="00453D5A">
      <w:pPr>
        <w:rPr>
          <w:b/>
          <w:color w:val="4F81BD" w:themeColor="accent1"/>
        </w:rPr>
      </w:pPr>
    </w:p>
    <w:p w14:paraId="451B327B" w14:textId="3F6C8495" w:rsidR="00F258A7" w:rsidRPr="00321069" w:rsidRDefault="00F258A7" w:rsidP="00453D5A">
      <w:pPr>
        <w:rPr>
          <w:b/>
          <w:color w:val="4F81BD" w:themeColor="accent1"/>
        </w:rPr>
      </w:pPr>
    </w:p>
    <w:p w14:paraId="4127112F" w14:textId="12CB15BD" w:rsidR="00F258A7" w:rsidRPr="00321069" w:rsidRDefault="00F258A7" w:rsidP="00453D5A">
      <w:pPr>
        <w:rPr>
          <w:b/>
          <w:color w:val="4F81BD" w:themeColor="accent1"/>
        </w:rPr>
      </w:pPr>
    </w:p>
    <w:p w14:paraId="140DA916" w14:textId="6B1C7806" w:rsidR="00F258A7" w:rsidRPr="00321069" w:rsidRDefault="00F258A7" w:rsidP="00453D5A">
      <w:pPr>
        <w:rPr>
          <w:b/>
          <w:color w:val="4F81BD" w:themeColor="accent1"/>
        </w:rPr>
      </w:pPr>
    </w:p>
    <w:p w14:paraId="3E355F83" w14:textId="209DFCA2" w:rsidR="00F258A7" w:rsidRPr="00321069" w:rsidRDefault="00F258A7" w:rsidP="00453D5A">
      <w:pPr>
        <w:rPr>
          <w:b/>
          <w:color w:val="4F81BD" w:themeColor="accent1"/>
        </w:rPr>
      </w:pPr>
    </w:p>
    <w:p w14:paraId="67F196BC" w14:textId="3A3099DE" w:rsidR="00F258A7" w:rsidRPr="00321069" w:rsidRDefault="00F258A7" w:rsidP="00453D5A">
      <w:pPr>
        <w:rPr>
          <w:b/>
          <w:color w:val="4F81BD" w:themeColor="accent1"/>
        </w:rPr>
      </w:pPr>
    </w:p>
    <w:p w14:paraId="758B9EE1" w14:textId="085B17A6" w:rsidR="00F258A7" w:rsidRPr="00321069" w:rsidRDefault="00F258A7" w:rsidP="00453D5A">
      <w:pPr>
        <w:rPr>
          <w:b/>
          <w:color w:val="4F81BD" w:themeColor="accent1"/>
        </w:rPr>
      </w:pPr>
    </w:p>
    <w:p w14:paraId="29A7032A" w14:textId="07311D28" w:rsidR="00F258A7" w:rsidRPr="00321069" w:rsidRDefault="00F258A7" w:rsidP="00453D5A">
      <w:pPr>
        <w:rPr>
          <w:b/>
          <w:color w:val="4F81BD" w:themeColor="accent1"/>
        </w:rPr>
      </w:pPr>
    </w:p>
    <w:p w14:paraId="0238322B" w14:textId="40E95CA9" w:rsidR="00F258A7" w:rsidRPr="00321069" w:rsidRDefault="00F258A7" w:rsidP="00453D5A">
      <w:pPr>
        <w:rPr>
          <w:b/>
          <w:color w:val="4F81BD" w:themeColor="accent1"/>
        </w:rPr>
      </w:pPr>
    </w:p>
    <w:p w14:paraId="53948C59" w14:textId="04D911B8" w:rsidR="00F258A7" w:rsidRPr="00321069" w:rsidRDefault="00F258A7" w:rsidP="00453D5A">
      <w:pPr>
        <w:rPr>
          <w:b/>
          <w:color w:val="4F81BD" w:themeColor="accent1"/>
        </w:rPr>
      </w:pPr>
    </w:p>
    <w:p w14:paraId="16897C17" w14:textId="336A3355" w:rsidR="00F258A7" w:rsidRPr="00321069" w:rsidRDefault="00F258A7" w:rsidP="00453D5A">
      <w:pPr>
        <w:rPr>
          <w:b/>
          <w:color w:val="4F81BD" w:themeColor="accent1"/>
        </w:rPr>
      </w:pPr>
    </w:p>
    <w:p w14:paraId="0C400778" w14:textId="0F6B33EE" w:rsidR="00F258A7" w:rsidRPr="00321069" w:rsidRDefault="00F258A7" w:rsidP="00453D5A">
      <w:pPr>
        <w:rPr>
          <w:b/>
          <w:color w:val="4F81BD" w:themeColor="accent1"/>
        </w:rPr>
      </w:pPr>
    </w:p>
    <w:p w14:paraId="1EB3E0D1" w14:textId="75C483F8" w:rsidR="00F258A7" w:rsidRPr="00321069" w:rsidRDefault="00F258A7" w:rsidP="00453D5A">
      <w:pPr>
        <w:rPr>
          <w:b/>
          <w:color w:val="4F81BD" w:themeColor="accent1"/>
        </w:rPr>
      </w:pPr>
    </w:p>
    <w:p w14:paraId="0F07BD54" w14:textId="36F6F949" w:rsidR="00F258A7" w:rsidRPr="00321069" w:rsidRDefault="00F258A7" w:rsidP="00453D5A">
      <w:pPr>
        <w:rPr>
          <w:b/>
          <w:color w:val="4F81BD" w:themeColor="accent1"/>
        </w:rPr>
      </w:pPr>
    </w:p>
    <w:p w14:paraId="57E5C778" w14:textId="73746AD7" w:rsidR="00F258A7" w:rsidRPr="00321069" w:rsidRDefault="00F258A7" w:rsidP="00F258A7">
      <w:pPr>
        <w:pStyle w:val="Ttulo1"/>
        <w:numPr>
          <w:ilvl w:val="0"/>
          <w:numId w:val="20"/>
        </w:numPr>
        <w:spacing w:after="240"/>
        <w:ind w:left="340"/>
        <w:rPr>
          <w:lang w:val="pt-BR"/>
        </w:rPr>
      </w:pPr>
      <w:bookmarkStart w:id="52" w:name="_Toc122524693"/>
      <w:r w:rsidRPr="00321069">
        <w:rPr>
          <w:lang w:val="pt-BR"/>
        </w:rPr>
        <w:lastRenderedPageBreak/>
        <w:t xml:space="preserve">Página web RSC </w:t>
      </w:r>
      <w:proofErr w:type="spellStart"/>
      <w:r w:rsidRPr="00321069">
        <w:rPr>
          <w:lang w:val="pt-BR"/>
        </w:rPr>
        <w:t>Timberland</w:t>
      </w:r>
      <w:bookmarkEnd w:id="52"/>
      <w:proofErr w:type="spellEnd"/>
    </w:p>
    <w:p w14:paraId="25221A71" w14:textId="5C26A0FC" w:rsidR="00F258A7" w:rsidRPr="00321069" w:rsidRDefault="00F258A7" w:rsidP="00F258A7">
      <w:pPr>
        <w:pStyle w:val="Ttulo2"/>
        <w:spacing w:after="240"/>
        <w:rPr>
          <w:lang w:val="pt-BR"/>
        </w:rPr>
      </w:pPr>
      <w:bookmarkStart w:id="53" w:name="_Toc122524694"/>
      <w:r w:rsidRPr="00321069">
        <w:rPr>
          <w:bCs w:val="0"/>
          <w:lang w:val="pt-BR"/>
        </w:rPr>
        <w:t>7.1.</w:t>
      </w:r>
      <w:r w:rsidRPr="00321069">
        <w:rPr>
          <w:lang w:val="pt-BR"/>
        </w:rPr>
        <w:t xml:space="preserve"> Política de </w:t>
      </w:r>
      <w:r w:rsidRPr="00321069">
        <w:t>privacidad</w:t>
      </w:r>
      <w:bookmarkEnd w:id="53"/>
      <w:r w:rsidRPr="00321069">
        <w:t xml:space="preserve"> </w:t>
      </w:r>
    </w:p>
    <w:tbl>
      <w:tblPr>
        <w:tblStyle w:val="Tablaconcuadrcula"/>
        <w:tblW w:w="0" w:type="auto"/>
        <w:tblInd w:w="108" w:type="dxa"/>
        <w:tblLook w:val="04A0" w:firstRow="1" w:lastRow="0" w:firstColumn="1" w:lastColumn="0" w:noHBand="0" w:noVBand="1"/>
      </w:tblPr>
      <w:tblGrid>
        <w:gridCol w:w="1525"/>
        <w:gridCol w:w="6861"/>
      </w:tblGrid>
      <w:tr w:rsidR="00F258A7" w:rsidRPr="00321069" w14:paraId="1761DFC7" w14:textId="77777777" w:rsidTr="00BB1B3A">
        <w:trPr>
          <w:trHeight w:val="324"/>
        </w:trPr>
        <w:tc>
          <w:tcPr>
            <w:tcW w:w="8386" w:type="dxa"/>
            <w:gridSpan w:val="2"/>
            <w:shd w:val="clear" w:color="auto" w:fill="92CDDC" w:themeFill="accent5" w:themeFillTint="99"/>
            <w:vAlign w:val="center"/>
          </w:tcPr>
          <w:p w14:paraId="285D1E58" w14:textId="77777777" w:rsidR="00F258A7" w:rsidRPr="00321069" w:rsidRDefault="00F258A7" w:rsidP="00BB1B3A">
            <w:pPr>
              <w:jc w:val="center"/>
              <w:rPr>
                <w:b/>
                <w:lang w:val="pt-BR"/>
              </w:rPr>
            </w:pPr>
            <w:r w:rsidRPr="00321069">
              <w:rPr>
                <w:b/>
                <w:lang w:val="pt-BR"/>
              </w:rPr>
              <w:t>POLÍTICA PRIVACIDAD</w:t>
            </w:r>
          </w:p>
        </w:tc>
      </w:tr>
      <w:tr w:rsidR="00F258A7" w:rsidRPr="00321069" w14:paraId="68429740" w14:textId="77777777" w:rsidTr="00BB1B3A">
        <w:trPr>
          <w:trHeight w:val="271"/>
        </w:trPr>
        <w:tc>
          <w:tcPr>
            <w:tcW w:w="1525" w:type="dxa"/>
            <w:shd w:val="clear" w:color="auto" w:fill="F2DBDB" w:themeFill="accent2" w:themeFillTint="33"/>
            <w:vAlign w:val="center"/>
          </w:tcPr>
          <w:p w14:paraId="20D2858D" w14:textId="77777777" w:rsidR="00F258A7" w:rsidRPr="00321069" w:rsidRDefault="00F258A7" w:rsidP="00BB1B3A">
            <w:pPr>
              <w:jc w:val="center"/>
              <w:rPr>
                <w:b/>
                <w:lang w:val="pt-BR"/>
              </w:rPr>
            </w:pPr>
            <w:r w:rsidRPr="00321069">
              <w:rPr>
                <w:b/>
                <w:lang w:val="pt-BR"/>
              </w:rPr>
              <w:t>Enlace</w:t>
            </w:r>
          </w:p>
        </w:tc>
        <w:tc>
          <w:tcPr>
            <w:tcW w:w="6861" w:type="dxa"/>
          </w:tcPr>
          <w:p w14:paraId="475A24CD" w14:textId="23BC5DE6" w:rsidR="00F258A7" w:rsidRPr="00321069" w:rsidRDefault="00000000" w:rsidP="00BB1B3A">
            <w:pPr>
              <w:rPr>
                <w:rFonts w:cstheme="majorBidi"/>
                <w:b/>
                <w:sz w:val="26"/>
                <w:lang w:val="pt-BR"/>
              </w:rPr>
            </w:pPr>
            <w:hyperlink r:id="rId56" w:history="1">
              <w:r w:rsidR="00EA1464" w:rsidRPr="00321069">
                <w:rPr>
                  <w:rStyle w:val="Hipervnculo"/>
                  <w:rFonts w:cstheme="majorBidi"/>
                  <w:b/>
                  <w:szCs w:val="16"/>
                  <w:lang w:val="pt-BR"/>
                </w:rPr>
                <w:t>https://www.exploraciontimberland.com/</w:t>
              </w:r>
            </w:hyperlink>
            <w:r w:rsidR="00EA1464" w:rsidRPr="00321069">
              <w:rPr>
                <w:rFonts w:cstheme="majorBidi"/>
                <w:b/>
                <w:szCs w:val="16"/>
                <w:lang w:val="pt-BR"/>
              </w:rPr>
              <w:t xml:space="preserve"> </w:t>
            </w:r>
          </w:p>
        </w:tc>
      </w:tr>
    </w:tbl>
    <w:p w14:paraId="5DB156BA" w14:textId="77777777" w:rsidR="00F258A7" w:rsidRPr="00321069" w:rsidRDefault="00F258A7" w:rsidP="00F258A7">
      <w:pPr>
        <w:pStyle w:val="Ttulo2"/>
        <w:ind w:left="360"/>
        <w:rPr>
          <w:lang w:val="pt-BR"/>
        </w:rPr>
      </w:pPr>
    </w:p>
    <w:p w14:paraId="77590DA9" w14:textId="49AE30CB" w:rsidR="00F258A7" w:rsidRPr="00321069" w:rsidRDefault="00F258A7" w:rsidP="00F258A7">
      <w:pPr>
        <w:rPr>
          <w:b/>
          <w:lang w:eastAsia="es-ES"/>
        </w:rPr>
      </w:pPr>
      <w:r w:rsidRPr="00321069">
        <w:rPr>
          <w:b/>
          <w:lang w:eastAsia="es-ES"/>
        </w:rPr>
        <w:t xml:space="preserve">POLÍTICA DE PRIVACIDAD Y PROTECCIÓN DE DATOS. </w:t>
      </w:r>
    </w:p>
    <w:p w14:paraId="2E6E0268" w14:textId="77777777" w:rsidR="00F258A7" w:rsidRPr="00321069" w:rsidRDefault="00F258A7" w:rsidP="00F258A7">
      <w:pPr>
        <w:shd w:val="clear" w:color="auto" w:fill="FFFFFF"/>
        <w:spacing w:after="120"/>
        <w:jc w:val="both"/>
        <w:rPr>
          <w:rFonts w:eastAsia="Times New Roman" w:cstheme="minorHAnsi"/>
          <w:b/>
          <w:bCs/>
          <w:lang w:eastAsia="es-ES"/>
        </w:rPr>
      </w:pPr>
      <w:r w:rsidRPr="00321069">
        <w:rPr>
          <w:rFonts w:eastAsia="Times New Roman" w:cstheme="minorHAnsi"/>
          <w:b/>
          <w:bCs/>
          <w:lang w:eastAsia="es-ES"/>
        </w:rPr>
        <w:t>1. Responsable</w:t>
      </w:r>
    </w:p>
    <w:p w14:paraId="4D5F2CEB" w14:textId="77777777" w:rsidR="00F258A7" w:rsidRPr="00321069" w:rsidRDefault="00F258A7" w:rsidP="00F258A7">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La presente política de privacidad ha sido elaborada conforme al Reglamento 2016/679 de protección de las personas físicas en lo que respecta al tratamiento de datos personales, la Ley Orgánica 3/2018 de Protección de Datos Personales y garantía de los derechos digitales y la Ley 34/2002 de servicios de la sociedad de la información y de comercio electrónico. </w:t>
      </w:r>
    </w:p>
    <w:p w14:paraId="574B04BE" w14:textId="77777777" w:rsidR="00F258A7" w:rsidRPr="00321069" w:rsidRDefault="00F258A7" w:rsidP="00F258A7">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 xml:space="preserve">Los datos personales que se recopilen a través del sitio web, serán responsabilidad de </w:t>
      </w:r>
      <w:r w:rsidRPr="00321069">
        <w:rPr>
          <w:rFonts w:eastAsia="Times New Roman" w:cstheme="minorHAnsi"/>
          <w:b/>
          <w:u w:val="single"/>
          <w:lang w:eastAsia="es-ES"/>
        </w:rPr>
        <w:t>Depósitos Almacenes Número Uno S.A.</w:t>
      </w:r>
      <w:r w:rsidRPr="00321069">
        <w:rPr>
          <w:rFonts w:eastAsia="Times New Roman" w:cstheme="minorHAnsi"/>
          <w:lang w:eastAsia="es-ES"/>
        </w:rPr>
        <w:t xml:space="preserve"> con quien podrá contactar a través de la dirección de correo electrónico </w:t>
      </w:r>
      <w:hyperlink r:id="rId57" w:history="1">
        <w:r w:rsidRPr="00321069">
          <w:rPr>
            <w:rStyle w:val="Hipervnculo"/>
            <w:rFonts w:eastAsia="Times New Roman" w:cstheme="minorHAnsi"/>
            <w:lang w:eastAsia="es-ES"/>
          </w:rPr>
          <w:t>lopd@gruponumero1.com</w:t>
        </w:r>
      </w:hyperlink>
      <w:r w:rsidRPr="00321069">
        <w:rPr>
          <w:rFonts w:eastAsia="Times New Roman" w:cstheme="minorHAnsi"/>
          <w:lang w:eastAsia="es-ES"/>
        </w:rPr>
        <w:t xml:space="preserve"> </w:t>
      </w:r>
    </w:p>
    <w:p w14:paraId="7401D0E6" w14:textId="77777777" w:rsidR="00F258A7" w:rsidRPr="00321069" w:rsidRDefault="00F258A7" w:rsidP="00F258A7">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El Grupo Número 1 está compuesto por una serie de empresas, por lo que en esta página web, se realizarán comunicaciones de cada una de las marcas de estas empresas. Concretamente, el Grupo Número 1 está compuesto por:</w:t>
      </w:r>
    </w:p>
    <w:tbl>
      <w:tblPr>
        <w:tblStyle w:val="Tablaconcuadrcula"/>
        <w:tblW w:w="0" w:type="auto"/>
        <w:tblInd w:w="1668" w:type="dxa"/>
        <w:tblLook w:val="04A0" w:firstRow="1" w:lastRow="0" w:firstColumn="1" w:lastColumn="0" w:noHBand="0" w:noVBand="1"/>
      </w:tblPr>
      <w:tblGrid>
        <w:gridCol w:w="4394"/>
      </w:tblGrid>
      <w:tr w:rsidR="00F258A7" w:rsidRPr="00321069" w14:paraId="23C946BF" w14:textId="77777777" w:rsidTr="00BB1B3A">
        <w:tc>
          <w:tcPr>
            <w:tcW w:w="4394" w:type="dxa"/>
            <w:shd w:val="clear" w:color="auto" w:fill="92CDDC" w:themeFill="accent5" w:themeFillTint="99"/>
          </w:tcPr>
          <w:p w14:paraId="04B80CA2" w14:textId="77777777" w:rsidR="00F258A7" w:rsidRPr="00321069" w:rsidRDefault="00F258A7" w:rsidP="00BB1B3A">
            <w:pPr>
              <w:jc w:val="center"/>
              <w:rPr>
                <w:b/>
                <w:color w:val="9A0000"/>
              </w:rPr>
            </w:pPr>
            <w:r w:rsidRPr="00321069">
              <w:rPr>
                <w:b/>
              </w:rPr>
              <w:t>Grupo Número Uno</w:t>
            </w:r>
          </w:p>
        </w:tc>
      </w:tr>
      <w:tr w:rsidR="00F258A7" w:rsidRPr="00321069" w14:paraId="071B4F93" w14:textId="77777777" w:rsidTr="00BB1B3A">
        <w:tc>
          <w:tcPr>
            <w:tcW w:w="4394" w:type="dxa"/>
          </w:tcPr>
          <w:p w14:paraId="7BABC115" w14:textId="77777777" w:rsidR="00F258A7" w:rsidRPr="00321069" w:rsidRDefault="00F258A7" w:rsidP="00BB1B3A">
            <w:pPr>
              <w:jc w:val="center"/>
            </w:pPr>
            <w:r w:rsidRPr="00321069">
              <w:t>Depósitos almacenes Número Uno S.A</w:t>
            </w:r>
          </w:p>
        </w:tc>
      </w:tr>
      <w:tr w:rsidR="00F258A7" w:rsidRPr="00321069" w14:paraId="4B437865" w14:textId="77777777" w:rsidTr="00BB1B3A">
        <w:tc>
          <w:tcPr>
            <w:tcW w:w="4394" w:type="dxa"/>
          </w:tcPr>
          <w:p w14:paraId="3DC86124" w14:textId="77777777" w:rsidR="00F258A7" w:rsidRPr="00321069" w:rsidRDefault="00F258A7" w:rsidP="00BB1B3A">
            <w:pPr>
              <w:jc w:val="center"/>
            </w:pPr>
            <w:r w:rsidRPr="00321069">
              <w:t>Archi Gestión S.A</w:t>
            </w:r>
          </w:p>
        </w:tc>
      </w:tr>
      <w:tr w:rsidR="00F258A7" w:rsidRPr="00321069" w14:paraId="0CB4E687" w14:textId="77777777" w:rsidTr="00BB1B3A">
        <w:tc>
          <w:tcPr>
            <w:tcW w:w="4394" w:type="dxa"/>
          </w:tcPr>
          <w:p w14:paraId="766E9E1E" w14:textId="77777777" w:rsidR="00F258A7" w:rsidRPr="00321069" w:rsidRDefault="00F258A7" w:rsidP="00BB1B3A">
            <w:pPr>
              <w:jc w:val="center"/>
            </w:pPr>
            <w:r w:rsidRPr="00321069">
              <w:t>El Numerito S.A</w:t>
            </w:r>
          </w:p>
        </w:tc>
      </w:tr>
      <w:tr w:rsidR="00F258A7" w:rsidRPr="00321069" w14:paraId="7CA63BF3" w14:textId="77777777" w:rsidTr="00BB1B3A">
        <w:tc>
          <w:tcPr>
            <w:tcW w:w="4394" w:type="dxa"/>
          </w:tcPr>
          <w:p w14:paraId="12FC85D0" w14:textId="77777777" w:rsidR="00F258A7" w:rsidRPr="00321069" w:rsidRDefault="00F258A7" w:rsidP="00BB1B3A">
            <w:pPr>
              <w:jc w:val="center"/>
            </w:pPr>
            <w:r w:rsidRPr="00321069">
              <w:t>Organización Martínez S.A</w:t>
            </w:r>
          </w:p>
        </w:tc>
      </w:tr>
      <w:tr w:rsidR="00F258A7" w:rsidRPr="00321069" w14:paraId="6CF96B6A" w14:textId="77777777" w:rsidTr="00BB1B3A">
        <w:tc>
          <w:tcPr>
            <w:tcW w:w="4394" w:type="dxa"/>
          </w:tcPr>
          <w:p w14:paraId="1056CCBF" w14:textId="77777777" w:rsidR="00F258A7" w:rsidRPr="00321069" w:rsidRDefault="00F258A7" w:rsidP="00BB1B3A">
            <w:pPr>
              <w:jc w:val="center"/>
            </w:pPr>
            <w:proofErr w:type="spellStart"/>
            <w:r w:rsidRPr="00321069">
              <w:t>Tastusa</w:t>
            </w:r>
            <w:proofErr w:type="spellEnd"/>
            <w:r w:rsidRPr="00321069">
              <w:t xml:space="preserve"> S.L</w:t>
            </w:r>
          </w:p>
        </w:tc>
      </w:tr>
      <w:tr w:rsidR="00F258A7" w:rsidRPr="00321069" w14:paraId="43C1BA6C" w14:textId="77777777" w:rsidTr="00BB1B3A">
        <w:tc>
          <w:tcPr>
            <w:tcW w:w="4394" w:type="dxa"/>
          </w:tcPr>
          <w:p w14:paraId="379AABE8" w14:textId="77777777" w:rsidR="00F258A7" w:rsidRPr="00321069" w:rsidRDefault="00F258A7" w:rsidP="00BB1B3A">
            <w:pPr>
              <w:jc w:val="center"/>
            </w:pPr>
            <w:r w:rsidRPr="00321069">
              <w:t>Actividades Comerciales Cónsul S.L</w:t>
            </w:r>
          </w:p>
        </w:tc>
      </w:tr>
      <w:tr w:rsidR="00F258A7" w:rsidRPr="00321069" w14:paraId="44CC0926" w14:textId="77777777" w:rsidTr="00BB1B3A">
        <w:tc>
          <w:tcPr>
            <w:tcW w:w="4394" w:type="dxa"/>
          </w:tcPr>
          <w:p w14:paraId="7A19A496" w14:textId="77777777" w:rsidR="00F258A7" w:rsidRPr="00321069" w:rsidRDefault="00F258A7" w:rsidP="00BB1B3A">
            <w:pPr>
              <w:jc w:val="center"/>
            </w:pPr>
            <w:proofErr w:type="spellStart"/>
            <w:r w:rsidRPr="00321069">
              <w:t>Pocanko</w:t>
            </w:r>
            <w:proofErr w:type="spellEnd"/>
            <w:r w:rsidRPr="00321069">
              <w:t xml:space="preserve"> S.L</w:t>
            </w:r>
          </w:p>
        </w:tc>
      </w:tr>
      <w:tr w:rsidR="00F258A7" w:rsidRPr="00321069" w14:paraId="115BC499" w14:textId="77777777" w:rsidTr="00BB1B3A">
        <w:tc>
          <w:tcPr>
            <w:tcW w:w="4394" w:type="dxa"/>
            <w:vAlign w:val="center"/>
          </w:tcPr>
          <w:p w14:paraId="6287DDFB" w14:textId="77777777" w:rsidR="00F258A7" w:rsidRPr="00321069" w:rsidRDefault="00F258A7" w:rsidP="00BB1B3A">
            <w:pPr>
              <w:jc w:val="center"/>
            </w:pPr>
            <w:proofErr w:type="spellStart"/>
            <w:r w:rsidRPr="00321069">
              <w:t>Hamidida</w:t>
            </w:r>
            <w:proofErr w:type="spellEnd"/>
            <w:r w:rsidRPr="00321069">
              <w:t xml:space="preserve"> S.L.U</w:t>
            </w:r>
          </w:p>
        </w:tc>
      </w:tr>
      <w:tr w:rsidR="00F258A7" w:rsidRPr="00321069" w14:paraId="5CE3FAEA" w14:textId="77777777" w:rsidTr="00BB1B3A">
        <w:tc>
          <w:tcPr>
            <w:tcW w:w="4394" w:type="dxa"/>
          </w:tcPr>
          <w:p w14:paraId="0891CFF7" w14:textId="77777777" w:rsidR="00F258A7" w:rsidRPr="00321069" w:rsidRDefault="00F258A7" w:rsidP="00BB1B3A">
            <w:pPr>
              <w:jc w:val="center"/>
            </w:pPr>
            <w:r w:rsidRPr="00321069">
              <w:t xml:space="preserve">Inversiones </w:t>
            </w:r>
            <w:proofErr w:type="spellStart"/>
            <w:r w:rsidRPr="00321069">
              <w:t>Banaty</w:t>
            </w:r>
            <w:proofErr w:type="spellEnd"/>
            <w:r w:rsidRPr="00321069">
              <w:t xml:space="preserve"> S.L</w:t>
            </w:r>
          </w:p>
        </w:tc>
      </w:tr>
    </w:tbl>
    <w:p w14:paraId="7274FC34" w14:textId="77777777" w:rsidR="00F258A7" w:rsidRPr="00321069" w:rsidRDefault="00F258A7" w:rsidP="00F258A7">
      <w:pPr>
        <w:shd w:val="clear" w:color="auto" w:fill="FFFFFF"/>
        <w:tabs>
          <w:tab w:val="left" w:pos="993"/>
        </w:tabs>
        <w:spacing w:after="0"/>
        <w:jc w:val="both"/>
        <w:rPr>
          <w:rFonts w:eastAsia="Times New Roman" w:cstheme="minorHAnsi"/>
          <w:lang w:eastAsia="es-ES"/>
        </w:rPr>
      </w:pPr>
    </w:p>
    <w:p w14:paraId="0CFC59DE" w14:textId="77777777" w:rsidR="00F258A7" w:rsidRPr="00321069" w:rsidRDefault="00F258A7" w:rsidP="00F258A7">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En el momento en el que alguna de estas empresas realice acciones de recopilación de datos personales a través de esta página web, le será claramente indicado al interesado con la correspondiente cláusula informativa a través de la cual se le solicitará el consentimiento expreso para el tratamiento de sus datos personales.</w:t>
      </w:r>
    </w:p>
    <w:p w14:paraId="4810609B" w14:textId="2FF69967" w:rsidR="00F258A7" w:rsidRDefault="00F258A7" w:rsidP="00F258A7">
      <w:pPr>
        <w:shd w:val="clear" w:color="auto" w:fill="FFFFFF"/>
        <w:tabs>
          <w:tab w:val="left" w:pos="993"/>
        </w:tabs>
        <w:spacing w:after="360"/>
        <w:jc w:val="both"/>
        <w:rPr>
          <w:rFonts w:eastAsia="Times New Roman" w:cstheme="minorHAnsi"/>
          <w:lang w:eastAsia="es-ES"/>
        </w:rPr>
      </w:pPr>
    </w:p>
    <w:p w14:paraId="2267C9CE" w14:textId="77777777" w:rsidR="00996D16" w:rsidRPr="00321069" w:rsidRDefault="00996D16" w:rsidP="00F258A7">
      <w:pPr>
        <w:shd w:val="clear" w:color="auto" w:fill="FFFFFF"/>
        <w:tabs>
          <w:tab w:val="left" w:pos="993"/>
        </w:tabs>
        <w:spacing w:after="360"/>
        <w:jc w:val="both"/>
        <w:rPr>
          <w:rFonts w:eastAsia="Times New Roman" w:cstheme="minorHAnsi"/>
          <w:lang w:eastAsia="es-ES"/>
        </w:rPr>
      </w:pPr>
    </w:p>
    <w:p w14:paraId="3756F4AC" w14:textId="77777777" w:rsidR="00F258A7" w:rsidRPr="00321069" w:rsidRDefault="00F258A7" w:rsidP="00F258A7">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lastRenderedPageBreak/>
        <w:t>2. Categorías de datos</w:t>
      </w:r>
    </w:p>
    <w:p w14:paraId="1DF54693" w14:textId="77777777" w:rsidR="00F258A7" w:rsidRPr="00321069" w:rsidRDefault="00F258A7" w:rsidP="00F258A7">
      <w:pPr>
        <w:shd w:val="clear" w:color="auto" w:fill="FFFFFF"/>
        <w:tabs>
          <w:tab w:val="left" w:pos="993"/>
        </w:tabs>
        <w:spacing w:after="240"/>
        <w:jc w:val="both"/>
        <w:rPr>
          <w:rFonts w:eastAsia="Times New Roman" w:cstheme="minorHAnsi"/>
          <w:szCs w:val="20"/>
          <w:lang w:eastAsia="es-ES"/>
        </w:rPr>
      </w:pPr>
      <w:r w:rsidRPr="00321069">
        <w:rPr>
          <w:rFonts w:eastAsia="Times New Roman" w:cstheme="minorHAnsi"/>
          <w:szCs w:val="20"/>
          <w:lang w:eastAsia="es-ES"/>
        </w:rPr>
        <w:t xml:space="preserve">Los datos personales que se soliciten, en su caso, a los/as usuarios/as de la página web, consistirán únicamente en </w:t>
      </w:r>
      <w:r w:rsidRPr="00321069">
        <w:rPr>
          <w:rFonts w:eastAsia="Times New Roman" w:cstheme="minorHAnsi"/>
          <w:b/>
          <w:szCs w:val="20"/>
          <w:lang w:eastAsia="es-ES"/>
        </w:rPr>
        <w:t xml:space="preserve">aquellos estrictamente imprescindibles para identificarlos y prestarles el servicio solicitado </w:t>
      </w:r>
      <w:r w:rsidRPr="00321069">
        <w:rPr>
          <w:rFonts w:eastAsia="Times New Roman" w:cstheme="minorHAnsi"/>
          <w:szCs w:val="20"/>
          <w:lang w:eastAsia="es-ES"/>
        </w:rPr>
        <w:t>de acuerdo con las finalidades descritas en el apartado 3 de la presente política de privacidad.</w:t>
      </w:r>
    </w:p>
    <w:p w14:paraId="65A131F1" w14:textId="77777777" w:rsidR="00F258A7" w:rsidRPr="00321069" w:rsidRDefault="00F258A7" w:rsidP="00F258A7">
      <w:pPr>
        <w:shd w:val="clear" w:color="auto" w:fill="FFFFFF"/>
        <w:tabs>
          <w:tab w:val="left" w:pos="993"/>
        </w:tabs>
        <w:spacing w:after="240"/>
        <w:jc w:val="both"/>
        <w:rPr>
          <w:rFonts w:cstheme="minorHAnsi"/>
          <w:szCs w:val="20"/>
          <w:shd w:val="clear" w:color="auto" w:fill="FFFFFF"/>
        </w:rPr>
      </w:pPr>
      <w:r w:rsidRPr="00321069">
        <w:rPr>
          <w:rFonts w:cstheme="minorHAnsi"/>
          <w:szCs w:val="20"/>
          <w:shd w:val="clear" w:color="auto" w:fill="FFFFFF"/>
        </w:rPr>
        <w:t>El sistema de navegación y el software necesarios para el funcionamiento del sitio web recoge algunos datos de carácter personal, cuya transmisión se halla implícita en el uso de los protocolos de comunicación de Internet.</w:t>
      </w:r>
    </w:p>
    <w:p w14:paraId="7405E1C2" w14:textId="77777777" w:rsidR="00F258A7" w:rsidRPr="00321069" w:rsidRDefault="00F258A7" w:rsidP="00F258A7">
      <w:pPr>
        <w:shd w:val="clear" w:color="auto" w:fill="FFFFFF"/>
        <w:tabs>
          <w:tab w:val="left" w:pos="993"/>
        </w:tabs>
        <w:spacing w:after="360"/>
        <w:jc w:val="both"/>
        <w:rPr>
          <w:rFonts w:eastAsia="Times New Roman" w:cstheme="minorHAnsi"/>
          <w:b/>
          <w:szCs w:val="20"/>
          <w:lang w:eastAsia="es-ES"/>
        </w:rPr>
      </w:pPr>
      <w:r w:rsidRPr="00321069">
        <w:rPr>
          <w:rFonts w:cstheme="minorHAnsi"/>
          <w:szCs w:val="20"/>
          <w:shd w:val="clear" w:color="auto" w:fill="FFFFFF"/>
        </w:rPr>
        <w:t>Dicha información no se obtiene para ser asociada a usuarios identificados, pero por su propia naturaleza podría, a través de su asociación con datos de terceros, permitir la identificación de los mismos. En esta categoría de datos se encuentran, </w:t>
      </w:r>
      <w:r w:rsidRPr="00321069">
        <w:rPr>
          <w:rStyle w:val="Textoennegrita"/>
          <w:rFonts w:cstheme="minorHAnsi"/>
          <w:bCs w:val="0"/>
          <w:szCs w:val="20"/>
          <w:shd w:val="clear" w:color="auto" w:fill="FFFFFF"/>
        </w:rPr>
        <w:t>la dirección IP o el nombre de dominio del ordenador utilizado por el usuario para conectarse al sitio web, la dirección URL del recurso solicitado, la hora</w:t>
      </w:r>
      <w:r w:rsidRPr="00321069">
        <w:rPr>
          <w:rFonts w:cstheme="minorHAnsi"/>
          <w:szCs w:val="20"/>
          <w:shd w:val="clear" w:color="auto" w:fill="FFFFFF"/>
        </w:rPr>
        <w:t>, y otros parámetros relativos al sistema operativo del entorno informático del usuario.</w:t>
      </w:r>
    </w:p>
    <w:p w14:paraId="20B2CF4E" w14:textId="77777777" w:rsidR="00F258A7" w:rsidRPr="00321069" w:rsidRDefault="00F258A7" w:rsidP="00F258A7">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3. Finalidades</w:t>
      </w:r>
    </w:p>
    <w:p w14:paraId="06C7B8AF" w14:textId="625A36B5" w:rsidR="00F258A7" w:rsidRPr="00321069" w:rsidRDefault="00F258A7" w:rsidP="00F258A7">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Los datos personales recopilados a través de</w:t>
      </w:r>
      <w:r w:rsidR="00004065" w:rsidRPr="00321069">
        <w:rPr>
          <w:rFonts w:eastAsia="Times New Roman" w:cstheme="minorHAnsi"/>
          <w:lang w:eastAsia="es-ES"/>
        </w:rPr>
        <w:t>l formulario “Regístrate y participa” de</w:t>
      </w:r>
      <w:r w:rsidRPr="00321069">
        <w:rPr>
          <w:rFonts w:eastAsia="Times New Roman" w:cstheme="minorHAnsi"/>
          <w:lang w:eastAsia="es-ES"/>
        </w:rPr>
        <w:t xml:space="preserve"> este sitio web se tratarán con las siguientes finalidades: </w:t>
      </w:r>
    </w:p>
    <w:p w14:paraId="3704C0C8" w14:textId="77777777" w:rsidR="00F258A7" w:rsidRPr="00321069" w:rsidRDefault="00F258A7" w:rsidP="00F258A7">
      <w:pPr>
        <w:shd w:val="clear" w:color="auto" w:fill="FFFFFF"/>
        <w:tabs>
          <w:tab w:val="left" w:pos="993"/>
        </w:tabs>
        <w:spacing w:after="0"/>
        <w:jc w:val="both"/>
        <w:rPr>
          <w:rFonts w:eastAsia="Times New Roman" w:cstheme="minorHAnsi"/>
          <w:b/>
          <w:color w:val="FF0000"/>
          <w:lang w:eastAsia="es-ES"/>
        </w:rPr>
      </w:pPr>
    </w:p>
    <w:p w14:paraId="4C647CC4" w14:textId="2B8B6CFC" w:rsidR="00F258A7" w:rsidRPr="00321069" w:rsidRDefault="00004065" w:rsidP="00F258A7">
      <w:pPr>
        <w:pStyle w:val="Prrafodelista"/>
        <w:numPr>
          <w:ilvl w:val="0"/>
          <w:numId w:val="1"/>
        </w:numPr>
        <w:shd w:val="clear" w:color="auto" w:fill="FFFFFF"/>
        <w:tabs>
          <w:tab w:val="left" w:pos="993"/>
        </w:tabs>
        <w:spacing w:after="0"/>
        <w:jc w:val="both"/>
        <w:rPr>
          <w:rFonts w:eastAsia="Times New Roman" w:cstheme="minorHAnsi"/>
          <w:b/>
          <w:bCs/>
          <w:u w:val="single"/>
          <w:lang w:eastAsia="es-ES"/>
        </w:rPr>
      </w:pPr>
      <w:r w:rsidRPr="00321069">
        <w:rPr>
          <w:rFonts w:eastAsia="Times New Roman" w:cstheme="minorHAnsi"/>
          <w:b/>
          <w:bCs/>
          <w:lang w:eastAsia="es-ES"/>
        </w:rPr>
        <w:t xml:space="preserve">Atender su solicitud y ponernos en contacto con usted </w:t>
      </w:r>
      <w:r w:rsidR="00E97834" w:rsidRPr="00321069">
        <w:rPr>
          <w:rFonts w:eastAsia="Times New Roman" w:cstheme="minorHAnsi"/>
          <w:b/>
          <w:bCs/>
          <w:lang w:eastAsia="es-ES"/>
        </w:rPr>
        <w:t>informarle de las diferentes actividades que organicemos sobre la temática seleccionada.</w:t>
      </w:r>
    </w:p>
    <w:p w14:paraId="46134950" w14:textId="77777777" w:rsidR="00F258A7" w:rsidRPr="00321069" w:rsidRDefault="00F258A7" w:rsidP="00F258A7">
      <w:pPr>
        <w:pStyle w:val="Prrafodelista"/>
        <w:shd w:val="clear" w:color="auto" w:fill="FFFFFF"/>
        <w:tabs>
          <w:tab w:val="left" w:pos="993"/>
        </w:tabs>
        <w:spacing w:after="0"/>
        <w:jc w:val="both"/>
        <w:rPr>
          <w:rFonts w:eastAsia="Times New Roman" w:cstheme="minorHAnsi"/>
          <w:color w:val="FF0000"/>
          <w:lang w:eastAsia="es-ES"/>
        </w:rPr>
      </w:pPr>
    </w:p>
    <w:p w14:paraId="301A1E75" w14:textId="77777777" w:rsidR="00004065" w:rsidRPr="00321069" w:rsidRDefault="00004065" w:rsidP="00004065">
      <w:pPr>
        <w:pStyle w:val="Prrafodelista"/>
        <w:numPr>
          <w:ilvl w:val="0"/>
          <w:numId w:val="1"/>
        </w:numPr>
        <w:jc w:val="both"/>
        <w:rPr>
          <w:lang w:eastAsia="es-ES"/>
        </w:rPr>
      </w:pPr>
      <w:r w:rsidRPr="00321069">
        <w:rPr>
          <w:rFonts w:eastAsia="Times New Roman" w:cstheme="minorHAnsi"/>
          <w:lang w:eastAsia="es-ES"/>
        </w:rPr>
        <w:t>Realizar fotografías durante la actividad</w:t>
      </w:r>
      <w:r w:rsidRPr="00321069">
        <w:rPr>
          <w:szCs w:val="20"/>
        </w:rPr>
        <w:t xml:space="preserve"> y publicar en la página web y redes sociales del Grupo Número Uno su imagen como participante en la acción.</w:t>
      </w:r>
    </w:p>
    <w:p w14:paraId="6596924E" w14:textId="77777777" w:rsidR="00004065" w:rsidRPr="00321069" w:rsidRDefault="00004065" w:rsidP="00004065">
      <w:pPr>
        <w:pStyle w:val="Prrafodelista"/>
        <w:shd w:val="clear" w:color="auto" w:fill="FFFFFF"/>
        <w:tabs>
          <w:tab w:val="left" w:pos="993"/>
        </w:tabs>
        <w:spacing w:after="0"/>
        <w:jc w:val="both"/>
        <w:rPr>
          <w:rFonts w:eastAsia="Times New Roman" w:cstheme="minorHAnsi"/>
          <w:b/>
          <w:lang w:eastAsia="es-ES"/>
        </w:rPr>
      </w:pPr>
    </w:p>
    <w:p w14:paraId="6A8D0885" w14:textId="750F4352" w:rsidR="00F258A7" w:rsidRPr="00321069" w:rsidRDefault="00004065" w:rsidP="00F258A7">
      <w:pPr>
        <w:pStyle w:val="Prrafodelista"/>
        <w:numPr>
          <w:ilvl w:val="0"/>
          <w:numId w:val="1"/>
        </w:numPr>
        <w:shd w:val="clear" w:color="auto" w:fill="FFFFFF"/>
        <w:tabs>
          <w:tab w:val="left" w:pos="993"/>
        </w:tabs>
        <w:spacing w:after="0"/>
        <w:jc w:val="both"/>
        <w:rPr>
          <w:rFonts w:eastAsia="Times New Roman" w:cstheme="minorHAnsi"/>
          <w:b/>
          <w:lang w:eastAsia="es-ES"/>
        </w:rPr>
      </w:pPr>
      <w:r w:rsidRPr="00321069">
        <w:rPr>
          <w:rFonts w:eastAsia="Times New Roman" w:cstheme="minorHAnsi"/>
          <w:b/>
          <w:bCs/>
          <w:lang w:eastAsia="es-ES"/>
        </w:rPr>
        <w:t>Envío</w:t>
      </w:r>
      <w:r w:rsidR="00F258A7" w:rsidRPr="00321069">
        <w:rPr>
          <w:rFonts w:eastAsia="Times New Roman" w:cstheme="minorHAnsi"/>
          <w:b/>
          <w:lang w:eastAsia="es-ES"/>
        </w:rPr>
        <w:t xml:space="preserve"> mediante correo electrónico y/o mensajería móvil de boletines segmentados para usted con información comercial y promociones de las empresas del Grupo Número 1.</w:t>
      </w:r>
    </w:p>
    <w:p w14:paraId="3F8CCD74" w14:textId="77777777" w:rsidR="00F258A7" w:rsidRPr="00321069" w:rsidRDefault="00F258A7" w:rsidP="00F258A7">
      <w:pPr>
        <w:pStyle w:val="Prrafodelista"/>
        <w:rPr>
          <w:rFonts w:eastAsia="Times New Roman" w:cstheme="minorHAnsi"/>
          <w:b/>
          <w:lang w:eastAsia="es-ES"/>
        </w:rPr>
      </w:pPr>
    </w:p>
    <w:p w14:paraId="7B589A73" w14:textId="77777777" w:rsidR="00F258A7" w:rsidRPr="00321069" w:rsidRDefault="00F258A7" w:rsidP="00004065">
      <w:pPr>
        <w:jc w:val="both"/>
        <w:rPr>
          <w:lang w:eastAsia="es-ES"/>
        </w:rPr>
      </w:pPr>
      <w:r w:rsidRPr="00321069">
        <w:rPr>
          <w:lang w:eastAsia="es-ES"/>
        </w:rPr>
        <w:t>La finalidad de los </w:t>
      </w:r>
      <w:r w:rsidRPr="00321069">
        <w:rPr>
          <w:u w:val="single"/>
          <w:lang w:eastAsia="es-ES"/>
        </w:rPr>
        <w:t>datos de navegación</w:t>
      </w:r>
      <w:r w:rsidRPr="00321069">
        <w:rPr>
          <w:lang w:eastAsia="es-ES"/>
        </w:rPr>
        <w:t> que se recopilan a través de este sitio web, es en exclusiva, la de obtener información estadística anónima sobre el uso del sitio web o controlar el correcto funcionamiento técnico del sitio web.</w:t>
      </w:r>
    </w:p>
    <w:p w14:paraId="112A388C" w14:textId="0722B459" w:rsidR="00F258A7" w:rsidRPr="00321069" w:rsidRDefault="00F258A7" w:rsidP="00F258A7">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Los datos recopilados a través </w:t>
      </w:r>
      <w:r w:rsidR="00004065" w:rsidRPr="00321069">
        <w:rPr>
          <w:rFonts w:eastAsia="Times New Roman" w:cstheme="minorHAnsi"/>
          <w:lang w:eastAsia="es-ES"/>
        </w:rPr>
        <w:t>del</w:t>
      </w:r>
      <w:r w:rsidRPr="00321069">
        <w:rPr>
          <w:rFonts w:eastAsia="Times New Roman" w:cstheme="minorHAnsi"/>
          <w:lang w:eastAsia="es-ES"/>
        </w:rPr>
        <w:t xml:space="preserve"> formulario de este sitio web serán tratados en </w:t>
      </w:r>
      <w:r w:rsidRPr="00321069">
        <w:rPr>
          <w:rFonts w:eastAsia="Times New Roman" w:cstheme="minorHAnsi"/>
          <w:b/>
          <w:u w:val="single"/>
          <w:lang w:eastAsia="es-ES"/>
        </w:rPr>
        <w:t>base al consentimiento</w:t>
      </w:r>
      <w:r w:rsidRPr="00321069">
        <w:rPr>
          <w:rFonts w:eastAsia="Times New Roman" w:cstheme="minorHAnsi"/>
          <w:lang w:eastAsia="es-ES"/>
        </w:rPr>
        <w:t xml:space="preserve"> de el/la usuario/a quien será informado con carácter previo a la recogida de los datos, de los extremos regulados en la presente Política de privacidad y Protección de datos, a fin de que pueda prestar el consentimiento, expreso, preciso e inequívoco para el tratamiento de sus datos personales</w:t>
      </w:r>
      <w:r w:rsidR="00004065" w:rsidRPr="00321069">
        <w:rPr>
          <w:rFonts w:eastAsia="Times New Roman" w:cstheme="minorHAnsi"/>
          <w:lang w:eastAsia="es-ES"/>
        </w:rPr>
        <w:t xml:space="preserve"> por cada una de las finalidades descritas.</w:t>
      </w:r>
    </w:p>
    <w:p w14:paraId="1BC8159F" w14:textId="77777777" w:rsidR="00F258A7" w:rsidRPr="00321069" w:rsidRDefault="00F258A7" w:rsidP="00F258A7">
      <w:p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lastRenderedPageBreak/>
        <w:t xml:space="preserve">Por otro lado, los datos de navegación recopilados se tratarán teniendo como base jurídica </w:t>
      </w:r>
      <w:r w:rsidRPr="00321069">
        <w:rPr>
          <w:rFonts w:eastAsia="Times New Roman" w:cstheme="minorHAnsi"/>
          <w:b/>
          <w:u w:val="single"/>
          <w:lang w:eastAsia="es-ES"/>
        </w:rPr>
        <w:t>el interés legítimo</w:t>
      </w:r>
      <w:r w:rsidRPr="00321069">
        <w:rPr>
          <w:rFonts w:eastAsia="Times New Roman" w:cstheme="minorHAnsi"/>
          <w:lang w:eastAsia="es-ES"/>
        </w:rPr>
        <w:t xml:space="preserve"> de </w:t>
      </w:r>
      <w:r w:rsidRPr="00321069">
        <w:rPr>
          <w:rFonts w:eastAsia="Times New Roman" w:cstheme="minorHAnsi"/>
          <w:b/>
          <w:lang w:eastAsia="es-ES"/>
        </w:rPr>
        <w:t>Depósitos Almacenes Número Uno S.A</w:t>
      </w:r>
      <w:r w:rsidRPr="00321069">
        <w:rPr>
          <w:rFonts w:eastAsia="Times New Roman" w:cstheme="minorHAnsi"/>
          <w:lang w:eastAsia="es-ES"/>
        </w:rPr>
        <w:t xml:space="preserve"> a </w:t>
      </w:r>
      <w:r w:rsidRPr="00321069">
        <w:rPr>
          <w:rFonts w:eastAsia="Times New Roman" w:cstheme="minorHAnsi"/>
          <w:b/>
          <w:lang w:eastAsia="es-ES"/>
        </w:rPr>
        <w:t>controlar el correcto funcionamiento técnico del sitio web</w:t>
      </w:r>
      <w:r w:rsidRPr="00321069">
        <w:rPr>
          <w:rFonts w:eastAsia="Times New Roman" w:cstheme="minorHAnsi"/>
          <w:lang w:eastAsia="es-ES"/>
        </w:rPr>
        <w:t>. Este interés legítimo no lesiona derechos y libertades de el/la interesado/a, teniendo en cuenta que estos datos no se obtienen de forma que pueda ser asociada a usuarios identificados, salvo en el caso que éstos se asocien a datos de terceros.</w:t>
      </w:r>
    </w:p>
    <w:p w14:paraId="65F24888" w14:textId="77777777" w:rsidR="00F258A7" w:rsidRPr="00321069" w:rsidRDefault="00F258A7" w:rsidP="00F258A7">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4. Destinatarios de los datos</w:t>
      </w:r>
    </w:p>
    <w:p w14:paraId="1AD56618" w14:textId="6C606DA3" w:rsidR="00F258A7" w:rsidRPr="00321069" w:rsidRDefault="00F258A7" w:rsidP="00F258A7">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Los datos recopilados a través de esta página web podrán ser comunicados a otras </w:t>
      </w:r>
      <w:r w:rsidRPr="00321069">
        <w:rPr>
          <w:rFonts w:eastAsia="Times New Roman" w:cstheme="minorHAnsi"/>
          <w:b/>
          <w:lang w:eastAsia="es-ES"/>
        </w:rPr>
        <w:t>empresas del Grupo Número 1</w:t>
      </w:r>
      <w:r w:rsidRPr="00321069">
        <w:rPr>
          <w:rFonts w:eastAsia="Times New Roman" w:cstheme="minorHAnsi"/>
          <w:lang w:eastAsia="es-ES"/>
        </w:rPr>
        <w:t xml:space="preserve"> (Archi Gestión S.A, El Numerito S.A, Organización Martínez S.A, </w:t>
      </w:r>
      <w:proofErr w:type="spellStart"/>
      <w:r w:rsidRPr="00321069">
        <w:rPr>
          <w:rFonts w:eastAsia="Times New Roman" w:cstheme="minorHAnsi"/>
          <w:lang w:eastAsia="es-ES"/>
        </w:rPr>
        <w:t>Tastusa</w:t>
      </w:r>
      <w:proofErr w:type="spellEnd"/>
      <w:r w:rsidRPr="00321069">
        <w:rPr>
          <w:rFonts w:eastAsia="Times New Roman" w:cstheme="minorHAnsi"/>
          <w:lang w:eastAsia="es-ES"/>
        </w:rPr>
        <w:t xml:space="preserve"> S.L, Actividades comerciales cónsul S.L, </w:t>
      </w:r>
      <w:proofErr w:type="spellStart"/>
      <w:r w:rsidRPr="00321069">
        <w:rPr>
          <w:rFonts w:eastAsia="Times New Roman" w:cstheme="minorHAnsi"/>
          <w:lang w:eastAsia="es-ES"/>
        </w:rPr>
        <w:t>Pocanko</w:t>
      </w:r>
      <w:proofErr w:type="spellEnd"/>
      <w:r w:rsidRPr="00321069">
        <w:rPr>
          <w:rFonts w:eastAsia="Times New Roman" w:cstheme="minorHAnsi"/>
          <w:lang w:eastAsia="es-ES"/>
        </w:rPr>
        <w:t xml:space="preserve"> S.L, </w:t>
      </w:r>
      <w:proofErr w:type="spellStart"/>
      <w:r w:rsidRPr="00321069">
        <w:rPr>
          <w:rFonts w:eastAsia="Times New Roman" w:cstheme="minorHAnsi"/>
          <w:lang w:eastAsia="es-ES"/>
        </w:rPr>
        <w:t>Hamidia</w:t>
      </w:r>
      <w:proofErr w:type="spellEnd"/>
      <w:r w:rsidRPr="00321069">
        <w:rPr>
          <w:rFonts w:eastAsia="Times New Roman" w:cstheme="minorHAnsi"/>
          <w:lang w:eastAsia="es-ES"/>
        </w:rPr>
        <w:t xml:space="preserve"> S.L.U</w:t>
      </w:r>
      <w:r w:rsidR="00996D16">
        <w:rPr>
          <w:rFonts w:eastAsia="Times New Roman" w:cstheme="minorHAnsi"/>
          <w:lang w:eastAsia="es-ES"/>
        </w:rPr>
        <w:t xml:space="preserve"> e</w:t>
      </w:r>
      <w:r w:rsidRPr="00321069">
        <w:rPr>
          <w:rFonts w:eastAsia="Times New Roman" w:cstheme="minorHAnsi"/>
          <w:lang w:eastAsia="es-ES"/>
        </w:rPr>
        <w:t xml:space="preserve"> Inversiones </w:t>
      </w:r>
      <w:proofErr w:type="spellStart"/>
      <w:r w:rsidRPr="00321069">
        <w:rPr>
          <w:rFonts w:eastAsia="Times New Roman" w:cstheme="minorHAnsi"/>
          <w:lang w:eastAsia="es-ES"/>
        </w:rPr>
        <w:t>Banaty</w:t>
      </w:r>
      <w:proofErr w:type="spellEnd"/>
      <w:r w:rsidRPr="00321069">
        <w:rPr>
          <w:rFonts w:eastAsia="Times New Roman" w:cstheme="minorHAnsi"/>
          <w:lang w:eastAsia="es-ES"/>
        </w:rPr>
        <w:t xml:space="preserve"> S.L) en virtud del interés legítimo de Depósitos Almacenes Número Uno S.A en trasmitir los datos personales para fines administrativos internos, lo cual no vulnera derechos y libertades del/la interesado/a .</w:t>
      </w:r>
    </w:p>
    <w:p w14:paraId="07BA74A6" w14:textId="536BFB01" w:rsidR="00F258A7" w:rsidRPr="00321069" w:rsidRDefault="00F258A7" w:rsidP="00F258A7">
      <w:pPr>
        <w:shd w:val="clear" w:color="auto" w:fill="FFFFFF"/>
        <w:tabs>
          <w:tab w:val="left" w:pos="993"/>
        </w:tabs>
        <w:spacing w:after="360"/>
        <w:jc w:val="both"/>
        <w:rPr>
          <w:rFonts w:eastAsia="Times New Roman" w:cstheme="minorHAnsi"/>
          <w:b/>
          <w:lang w:eastAsia="es-ES"/>
        </w:rPr>
      </w:pPr>
      <w:r w:rsidRPr="00321069">
        <w:rPr>
          <w:rFonts w:eastAsia="Times New Roman" w:cstheme="minorHAnsi"/>
          <w:lang w:eastAsia="es-ES"/>
        </w:rPr>
        <w:t>Asimismo, si usted ha aceptado el tratamiento de datos para el envío de boletines con información comercial del Grupo Número 1</w:t>
      </w:r>
      <w:r w:rsidR="00DA0943" w:rsidRPr="00321069">
        <w:rPr>
          <w:rFonts w:eastAsia="Times New Roman" w:cstheme="minorHAnsi"/>
          <w:lang w:eastAsia="es-ES"/>
        </w:rPr>
        <w:t xml:space="preserve"> y/o la publicación de su imagen en la página web y redes sociales del Grupo Número Uno</w:t>
      </w:r>
      <w:r w:rsidRPr="00321069">
        <w:rPr>
          <w:rFonts w:eastAsia="Times New Roman" w:cstheme="minorHAnsi"/>
          <w:lang w:eastAsia="es-ES"/>
        </w:rPr>
        <w:t xml:space="preserve">, sus datos podrán ser comunicados a </w:t>
      </w:r>
      <w:r w:rsidR="00DA0943" w:rsidRPr="00321069">
        <w:rPr>
          <w:rFonts w:eastAsia="Times New Roman" w:cstheme="minorHAnsi"/>
          <w:lang w:eastAsia="es-ES"/>
        </w:rPr>
        <w:t xml:space="preserve">los </w:t>
      </w:r>
      <w:r w:rsidRPr="00321069">
        <w:rPr>
          <w:rFonts w:eastAsia="Times New Roman" w:cstheme="minorHAnsi"/>
          <w:b/>
          <w:lang w:eastAsia="es-ES"/>
        </w:rPr>
        <w:t>proveedores de</w:t>
      </w:r>
      <w:r w:rsidR="00DA0943" w:rsidRPr="00321069">
        <w:rPr>
          <w:rFonts w:eastAsia="Times New Roman" w:cstheme="minorHAnsi"/>
          <w:b/>
          <w:lang w:eastAsia="es-ES"/>
        </w:rPr>
        <w:t xml:space="preserve"> ambos servicios, quienes cumplirán de manera rigurosa las obligaciones de la normativa vigente en materia de protección de datos.</w:t>
      </w:r>
    </w:p>
    <w:p w14:paraId="1719B430" w14:textId="77777777" w:rsidR="00F258A7" w:rsidRPr="00321069" w:rsidRDefault="00F258A7" w:rsidP="00F258A7">
      <w:pPr>
        <w:shd w:val="clear" w:color="auto" w:fill="FFFFFF"/>
        <w:tabs>
          <w:tab w:val="left" w:pos="993"/>
        </w:tabs>
        <w:spacing w:after="120"/>
        <w:jc w:val="both"/>
        <w:rPr>
          <w:rFonts w:eastAsia="Times New Roman" w:cstheme="minorHAnsi"/>
          <w:b/>
          <w:lang w:eastAsia="es-ES"/>
        </w:rPr>
      </w:pPr>
      <w:r w:rsidRPr="00321069">
        <w:rPr>
          <w:rFonts w:eastAsia="Times New Roman" w:cstheme="minorHAnsi"/>
          <w:b/>
          <w:lang w:eastAsia="es-ES"/>
        </w:rPr>
        <w:t xml:space="preserve">5. Plazo de conservación </w:t>
      </w:r>
    </w:p>
    <w:p w14:paraId="4F63EC80" w14:textId="76AACA3D" w:rsidR="00DA0943" w:rsidRPr="00321069" w:rsidRDefault="00F258A7" w:rsidP="00F258A7">
      <w:p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szCs w:val="20"/>
          <w:lang w:eastAsia="es-ES"/>
        </w:rPr>
        <w:t xml:space="preserve">Los plazos de conservación para las finalidades antes descritas serán los siguientes: </w:t>
      </w:r>
    </w:p>
    <w:p w14:paraId="00ACE6E0" w14:textId="1BD48068" w:rsidR="00DA0943" w:rsidRPr="00321069" w:rsidRDefault="00DA0943" w:rsidP="00DA0943">
      <w:pPr>
        <w:pStyle w:val="Prrafodelista"/>
        <w:numPr>
          <w:ilvl w:val="0"/>
          <w:numId w:val="1"/>
        </w:numPr>
        <w:shd w:val="clear" w:color="auto" w:fill="FFFFFF"/>
        <w:tabs>
          <w:tab w:val="left" w:pos="993"/>
        </w:tabs>
        <w:spacing w:after="0"/>
        <w:jc w:val="both"/>
        <w:rPr>
          <w:rFonts w:eastAsia="Times New Roman" w:cstheme="minorHAnsi"/>
          <w:b/>
          <w:bCs/>
          <w:u w:val="single"/>
          <w:lang w:eastAsia="es-ES"/>
        </w:rPr>
      </w:pPr>
      <w:r w:rsidRPr="00321069">
        <w:rPr>
          <w:rFonts w:eastAsia="Times New Roman" w:cstheme="minorHAnsi"/>
          <w:lang w:eastAsia="es-ES"/>
        </w:rPr>
        <w:t xml:space="preserve">Los datos recopilados para </w:t>
      </w:r>
      <w:r w:rsidR="00E97834" w:rsidRPr="00321069">
        <w:rPr>
          <w:rFonts w:eastAsia="Times New Roman" w:cstheme="minorHAnsi"/>
          <w:b/>
          <w:bCs/>
          <w:lang w:eastAsia="es-ES"/>
        </w:rPr>
        <w:t>atender su solicitud y ponernos en contacto con usted informarle de las diferentes actividades que organicemos sobre la temática seleccionada</w:t>
      </w:r>
      <w:r w:rsidR="00E97834" w:rsidRPr="00321069">
        <w:rPr>
          <w:rFonts w:eastAsia="Times New Roman" w:cstheme="minorHAnsi"/>
          <w:lang w:eastAsia="es-ES"/>
        </w:rPr>
        <w:t xml:space="preserve"> </w:t>
      </w:r>
      <w:r w:rsidR="00BB59D6" w:rsidRPr="00321069">
        <w:rPr>
          <w:rFonts w:eastAsia="Times New Roman" w:cstheme="minorHAnsi"/>
          <w:lang w:eastAsia="es-ES"/>
        </w:rPr>
        <w:t xml:space="preserve">serán conservados durante </w:t>
      </w:r>
      <w:r w:rsidR="00E97834" w:rsidRPr="00321069">
        <w:rPr>
          <w:rFonts w:eastAsia="Times New Roman" w:cstheme="minorHAnsi"/>
          <w:lang w:eastAsia="es-ES"/>
        </w:rPr>
        <w:t>1 año tras la recepción de su inscripción</w:t>
      </w:r>
      <w:r w:rsidR="00BB59D6" w:rsidRPr="00321069">
        <w:rPr>
          <w:rFonts w:eastAsia="Times New Roman" w:cstheme="minorHAnsi"/>
          <w:lang w:eastAsia="es-ES"/>
        </w:rPr>
        <w:t>, momento tras el cual serán destruidos.</w:t>
      </w:r>
    </w:p>
    <w:p w14:paraId="0421CBBD" w14:textId="77777777" w:rsidR="00DA0943" w:rsidRPr="00321069" w:rsidRDefault="00DA0943" w:rsidP="00DA0943">
      <w:pPr>
        <w:pStyle w:val="Prrafodelista"/>
        <w:shd w:val="clear" w:color="auto" w:fill="FFFFFF"/>
        <w:tabs>
          <w:tab w:val="left" w:pos="993"/>
        </w:tabs>
        <w:spacing w:after="0"/>
        <w:jc w:val="both"/>
        <w:rPr>
          <w:rFonts w:eastAsia="Times New Roman" w:cstheme="minorHAnsi"/>
          <w:color w:val="FF0000"/>
          <w:lang w:eastAsia="es-ES"/>
        </w:rPr>
      </w:pPr>
    </w:p>
    <w:p w14:paraId="1F91B328" w14:textId="11F17779" w:rsidR="00DA0943" w:rsidRPr="00321069" w:rsidRDefault="00BB59D6" w:rsidP="00DA0943">
      <w:pPr>
        <w:pStyle w:val="Prrafodelista"/>
        <w:numPr>
          <w:ilvl w:val="0"/>
          <w:numId w:val="1"/>
        </w:numPr>
        <w:jc w:val="both"/>
        <w:rPr>
          <w:lang w:eastAsia="es-ES"/>
        </w:rPr>
      </w:pPr>
      <w:r w:rsidRPr="00321069">
        <w:rPr>
          <w:rFonts w:eastAsia="Times New Roman" w:cstheme="minorHAnsi"/>
          <w:lang w:eastAsia="es-ES"/>
        </w:rPr>
        <w:t xml:space="preserve">Las imágenes recopiladas mediante </w:t>
      </w:r>
      <w:r w:rsidR="00DA0943" w:rsidRPr="00321069">
        <w:rPr>
          <w:rFonts w:eastAsia="Times New Roman" w:cstheme="minorHAnsi"/>
          <w:lang w:eastAsia="es-ES"/>
        </w:rPr>
        <w:t xml:space="preserve">fotografías </w:t>
      </w:r>
      <w:r w:rsidRPr="00321069">
        <w:rPr>
          <w:rFonts w:eastAsia="Times New Roman" w:cstheme="minorHAnsi"/>
          <w:lang w:eastAsia="es-ES"/>
        </w:rPr>
        <w:t xml:space="preserve">realizadas </w:t>
      </w:r>
      <w:r w:rsidR="00DA0943" w:rsidRPr="00321069">
        <w:rPr>
          <w:rFonts w:eastAsia="Times New Roman" w:cstheme="minorHAnsi"/>
          <w:lang w:eastAsia="es-ES"/>
        </w:rPr>
        <w:t>durante la actividad</w:t>
      </w:r>
      <w:r w:rsidR="00DA0943" w:rsidRPr="00321069">
        <w:rPr>
          <w:szCs w:val="20"/>
        </w:rPr>
        <w:t xml:space="preserve"> y publica</w:t>
      </w:r>
      <w:r w:rsidRPr="00321069">
        <w:rPr>
          <w:szCs w:val="20"/>
        </w:rPr>
        <w:t>das</w:t>
      </w:r>
      <w:r w:rsidR="00DA0943" w:rsidRPr="00321069">
        <w:rPr>
          <w:szCs w:val="20"/>
        </w:rPr>
        <w:t xml:space="preserve"> en la página web y redes sociales del Grupo Número Uno </w:t>
      </w:r>
      <w:r w:rsidRPr="00321069">
        <w:rPr>
          <w:szCs w:val="20"/>
        </w:rPr>
        <w:t xml:space="preserve">se conservarán hasta el momento en el que usted revoque su consentimiento, lo cual podrá hacer en cualquier momento mediante escrito dirigido a </w:t>
      </w:r>
      <w:r w:rsidRPr="00321069">
        <w:rPr>
          <w:rFonts w:eastAsia="Times New Roman" w:cstheme="minorHAnsi"/>
          <w:szCs w:val="20"/>
          <w:lang w:eastAsia="es-ES"/>
        </w:rPr>
        <w:t xml:space="preserve">Depósitos Almacenes Número Uno S.A a la dirección </w:t>
      </w:r>
      <w:hyperlink r:id="rId58" w:history="1">
        <w:r w:rsidRPr="00321069">
          <w:rPr>
            <w:rStyle w:val="Hipervnculo"/>
            <w:rFonts w:eastAsia="Times New Roman" w:cstheme="minorHAnsi"/>
            <w:szCs w:val="20"/>
            <w:lang w:eastAsia="es-ES"/>
          </w:rPr>
          <w:t>lopd@gruponumero1.com</w:t>
        </w:r>
      </w:hyperlink>
    </w:p>
    <w:p w14:paraId="3392CBEC" w14:textId="77777777" w:rsidR="00DA0943" w:rsidRPr="00321069" w:rsidRDefault="00DA0943" w:rsidP="00DA0943">
      <w:pPr>
        <w:pStyle w:val="Prrafodelista"/>
        <w:shd w:val="clear" w:color="auto" w:fill="FFFFFF"/>
        <w:tabs>
          <w:tab w:val="left" w:pos="993"/>
        </w:tabs>
        <w:spacing w:after="0"/>
        <w:jc w:val="both"/>
        <w:rPr>
          <w:rFonts w:eastAsia="Times New Roman" w:cstheme="minorHAnsi"/>
          <w:b/>
          <w:lang w:eastAsia="es-ES"/>
        </w:rPr>
      </w:pPr>
    </w:p>
    <w:p w14:paraId="341C6F45" w14:textId="1238158A" w:rsidR="00F258A7" w:rsidRPr="00321069" w:rsidRDefault="00F258A7" w:rsidP="00F258A7">
      <w:pPr>
        <w:pStyle w:val="Prrafodelista"/>
        <w:numPr>
          <w:ilvl w:val="0"/>
          <w:numId w:val="12"/>
        </w:num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szCs w:val="20"/>
          <w:lang w:eastAsia="es-ES"/>
        </w:rPr>
        <w:t xml:space="preserve">Los datos tratados para el </w:t>
      </w:r>
      <w:r w:rsidRPr="00321069">
        <w:rPr>
          <w:rFonts w:eastAsia="Times New Roman" w:cstheme="minorHAnsi"/>
          <w:b/>
          <w:bCs/>
          <w:szCs w:val="20"/>
          <w:lang w:eastAsia="es-ES"/>
        </w:rPr>
        <w:t>envío mediante correo electrónico y/o mensajería móvil de boletines segmentados para usted con información comercial y promociones de las empresas del Grupo Número 1</w:t>
      </w:r>
      <w:r w:rsidRPr="00321069">
        <w:rPr>
          <w:rFonts w:eastAsia="Times New Roman" w:cstheme="minorHAnsi"/>
          <w:szCs w:val="20"/>
          <w:lang w:eastAsia="es-ES"/>
        </w:rPr>
        <w:t xml:space="preserve"> serán almacenados hasta el momento en el que </w:t>
      </w:r>
      <w:r w:rsidR="00BB59D6" w:rsidRPr="00321069">
        <w:rPr>
          <w:rFonts w:eastAsia="Times New Roman" w:cstheme="minorHAnsi"/>
          <w:szCs w:val="20"/>
          <w:lang w:eastAsia="es-ES"/>
        </w:rPr>
        <w:t>usted</w:t>
      </w:r>
      <w:r w:rsidRPr="00321069">
        <w:rPr>
          <w:rFonts w:eastAsia="Times New Roman" w:cstheme="minorHAnsi"/>
          <w:szCs w:val="20"/>
          <w:lang w:eastAsia="es-ES"/>
        </w:rPr>
        <w:t xml:space="preserve"> revoque </w:t>
      </w:r>
      <w:r w:rsidR="00BB59D6" w:rsidRPr="00321069">
        <w:rPr>
          <w:rFonts w:eastAsia="Times New Roman" w:cstheme="minorHAnsi"/>
          <w:szCs w:val="20"/>
          <w:lang w:eastAsia="es-ES"/>
        </w:rPr>
        <w:t>su</w:t>
      </w:r>
      <w:r w:rsidRPr="00321069">
        <w:rPr>
          <w:rFonts w:eastAsia="Times New Roman" w:cstheme="minorHAnsi"/>
          <w:szCs w:val="20"/>
          <w:lang w:eastAsia="es-ES"/>
        </w:rPr>
        <w:t xml:space="preserve"> consentimiento, lo cual podrá hacer en cualquier momento a través del propio boletín o mediante escrito dirigido a Depósitos Almacenes Número Uno S.A a la dirección </w:t>
      </w:r>
      <w:hyperlink r:id="rId59" w:history="1">
        <w:r w:rsidRPr="00321069">
          <w:rPr>
            <w:rStyle w:val="Hipervnculo"/>
            <w:rFonts w:eastAsia="Times New Roman" w:cstheme="minorHAnsi"/>
            <w:szCs w:val="20"/>
            <w:lang w:eastAsia="es-ES"/>
          </w:rPr>
          <w:t>lopd@gruponumero1.com</w:t>
        </w:r>
      </w:hyperlink>
      <w:r w:rsidRPr="00321069">
        <w:rPr>
          <w:rFonts w:eastAsia="Times New Roman" w:cstheme="minorHAnsi"/>
          <w:szCs w:val="20"/>
          <w:lang w:eastAsia="es-ES"/>
        </w:rPr>
        <w:t xml:space="preserve"> </w:t>
      </w:r>
    </w:p>
    <w:p w14:paraId="41E56DA7" w14:textId="77777777" w:rsidR="00F258A7" w:rsidRPr="00321069" w:rsidRDefault="00F258A7" w:rsidP="00F258A7">
      <w:pPr>
        <w:pStyle w:val="Prrafodelista"/>
        <w:rPr>
          <w:rFonts w:eastAsia="Times New Roman" w:cstheme="minorHAnsi"/>
          <w:szCs w:val="20"/>
          <w:lang w:eastAsia="es-ES"/>
        </w:rPr>
      </w:pPr>
    </w:p>
    <w:p w14:paraId="7CC1D392" w14:textId="77777777" w:rsidR="00F258A7" w:rsidRPr="00321069" w:rsidRDefault="00F258A7" w:rsidP="00F258A7">
      <w:pPr>
        <w:pStyle w:val="Prrafodelista"/>
        <w:rPr>
          <w:rFonts w:eastAsia="Times New Roman" w:cstheme="minorHAnsi"/>
          <w:szCs w:val="20"/>
          <w:u w:val="single"/>
          <w:lang w:eastAsia="es-ES"/>
        </w:rPr>
      </w:pPr>
    </w:p>
    <w:p w14:paraId="32DE7C07" w14:textId="77777777" w:rsidR="00F258A7" w:rsidRPr="00321069" w:rsidRDefault="00F258A7" w:rsidP="00F258A7">
      <w:pPr>
        <w:pStyle w:val="Prrafodelista"/>
        <w:numPr>
          <w:ilvl w:val="0"/>
          <w:numId w:val="12"/>
        </w:numPr>
        <w:shd w:val="clear" w:color="auto" w:fill="FFFFFF"/>
        <w:tabs>
          <w:tab w:val="left" w:pos="993"/>
        </w:tabs>
        <w:spacing w:after="360"/>
        <w:jc w:val="both"/>
        <w:rPr>
          <w:rFonts w:eastAsia="Times New Roman" w:cstheme="minorHAnsi"/>
          <w:szCs w:val="20"/>
          <w:lang w:eastAsia="es-ES"/>
        </w:rPr>
      </w:pPr>
      <w:r w:rsidRPr="00321069">
        <w:rPr>
          <w:rFonts w:eastAsia="Times New Roman" w:cstheme="minorHAnsi"/>
          <w:szCs w:val="20"/>
          <w:u w:val="single"/>
          <w:lang w:eastAsia="es-ES"/>
        </w:rPr>
        <w:t>Los datos de navegación</w:t>
      </w:r>
      <w:r w:rsidRPr="00321069">
        <w:rPr>
          <w:rFonts w:eastAsia="Times New Roman" w:cstheme="minorHAnsi"/>
          <w:szCs w:val="20"/>
          <w:lang w:eastAsia="es-ES"/>
        </w:rPr>
        <w:t xml:space="preserve"> recopilados se cancelarán </w:t>
      </w:r>
      <w:r w:rsidRPr="00321069">
        <w:rPr>
          <w:rFonts w:eastAsia="Times New Roman" w:cstheme="minorHAnsi"/>
          <w:b/>
          <w:szCs w:val="20"/>
          <w:lang w:eastAsia="es-ES"/>
        </w:rPr>
        <w:t>una vez se verifique el correcto funcionamiento técnico del sitio web</w:t>
      </w:r>
      <w:r w:rsidRPr="00321069">
        <w:rPr>
          <w:rFonts w:eastAsia="Times New Roman" w:cstheme="minorHAnsi"/>
          <w:szCs w:val="20"/>
          <w:lang w:eastAsia="es-ES"/>
        </w:rPr>
        <w:t xml:space="preserve">, sin perjuicio de las obligaciones establecidas por la Ley 34/2002, de 11 de julio, de Servicios de Sociedad de la Información y Comercio Electrónico. </w:t>
      </w:r>
    </w:p>
    <w:p w14:paraId="1C48F947" w14:textId="77777777" w:rsidR="00F258A7" w:rsidRPr="00321069" w:rsidRDefault="00F258A7" w:rsidP="00F258A7">
      <w:pPr>
        <w:shd w:val="clear" w:color="auto" w:fill="FFFFFF"/>
        <w:tabs>
          <w:tab w:val="left" w:pos="993"/>
        </w:tabs>
        <w:spacing w:before="360" w:after="240"/>
        <w:jc w:val="both"/>
        <w:rPr>
          <w:rFonts w:eastAsia="Times New Roman" w:cstheme="minorHAnsi"/>
          <w:b/>
          <w:lang w:eastAsia="es-ES"/>
        </w:rPr>
      </w:pPr>
      <w:r w:rsidRPr="00321069">
        <w:rPr>
          <w:rFonts w:eastAsia="Times New Roman" w:cstheme="minorHAnsi"/>
          <w:b/>
          <w:lang w:eastAsia="es-ES"/>
        </w:rPr>
        <w:t>6. Derechos del/la interesado/a</w:t>
      </w:r>
    </w:p>
    <w:p w14:paraId="368FDF60" w14:textId="77777777" w:rsidR="00F258A7" w:rsidRPr="00321069" w:rsidRDefault="00F258A7" w:rsidP="00F258A7">
      <w:pPr>
        <w:shd w:val="clear" w:color="auto" w:fill="FFFFFF"/>
        <w:tabs>
          <w:tab w:val="left" w:pos="993"/>
        </w:tabs>
        <w:spacing w:after="240"/>
        <w:jc w:val="both"/>
        <w:rPr>
          <w:rFonts w:eastAsia="Times New Roman" w:cstheme="minorHAnsi"/>
          <w:b/>
          <w:lang w:eastAsia="es-ES"/>
        </w:rPr>
      </w:pPr>
      <w:r w:rsidRPr="00321069">
        <w:rPr>
          <w:rFonts w:eastAsia="Times New Roman" w:cstheme="minorHAnsi"/>
          <w:lang w:eastAsia="es-ES"/>
        </w:rPr>
        <w:t xml:space="preserve">Los/as interesados/as disponen de una serie de derechos a través de los cuales podrá solicitar </w:t>
      </w:r>
      <w:r w:rsidRPr="00321069">
        <w:rPr>
          <w:rFonts w:eastAsia="Times New Roman" w:cstheme="minorHAnsi"/>
          <w:b/>
          <w:lang w:eastAsia="es-ES"/>
        </w:rPr>
        <w:t>acceder,</w:t>
      </w:r>
      <w:r w:rsidRPr="00321069">
        <w:rPr>
          <w:rFonts w:eastAsia="Times New Roman" w:cstheme="minorHAnsi"/>
          <w:lang w:eastAsia="es-ES"/>
        </w:rPr>
        <w:t xml:space="preserve"> </w:t>
      </w:r>
      <w:r w:rsidRPr="00321069">
        <w:rPr>
          <w:rFonts w:eastAsia="Times New Roman" w:cstheme="minorHAnsi"/>
          <w:b/>
          <w:lang w:eastAsia="es-ES"/>
        </w:rPr>
        <w:t>rectificar o suprimir sus datos</w:t>
      </w:r>
      <w:r w:rsidRPr="00321069">
        <w:rPr>
          <w:rFonts w:eastAsia="Times New Roman" w:cstheme="minorHAnsi"/>
          <w:lang w:eastAsia="es-ES"/>
        </w:rPr>
        <w:t xml:space="preserve">, </w:t>
      </w:r>
      <w:r w:rsidRPr="00321069">
        <w:rPr>
          <w:rFonts w:eastAsia="Times New Roman" w:cstheme="minorHAnsi"/>
          <w:b/>
          <w:lang w:eastAsia="es-ES"/>
        </w:rPr>
        <w:t>limitar su tratamiento u oponerse</w:t>
      </w:r>
      <w:r w:rsidRPr="00321069">
        <w:rPr>
          <w:rFonts w:eastAsia="Times New Roman" w:cstheme="minorHAnsi"/>
          <w:lang w:eastAsia="es-ES"/>
        </w:rPr>
        <w:t xml:space="preserve">, así como solicitar </w:t>
      </w:r>
      <w:r w:rsidRPr="00321069">
        <w:rPr>
          <w:rFonts w:eastAsia="Times New Roman" w:cstheme="minorHAnsi"/>
          <w:b/>
          <w:lang w:eastAsia="es-ES"/>
        </w:rPr>
        <w:t xml:space="preserve">la portabilidad de los mismos. </w:t>
      </w:r>
    </w:p>
    <w:p w14:paraId="487943C3" w14:textId="77777777" w:rsidR="00F258A7" w:rsidRPr="00321069" w:rsidRDefault="00F258A7" w:rsidP="00F258A7">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Además, tienen derecho a </w:t>
      </w:r>
      <w:r w:rsidRPr="00321069">
        <w:rPr>
          <w:rFonts w:eastAsia="Times New Roman" w:cstheme="minorHAnsi"/>
          <w:b/>
          <w:lang w:eastAsia="es-ES"/>
        </w:rPr>
        <w:t>no ser objeto de una decisión basada únicamente en el tratamiento automatizado</w:t>
      </w:r>
      <w:r w:rsidRPr="00321069">
        <w:rPr>
          <w:rFonts w:eastAsia="Times New Roman" w:cstheme="minorHAnsi"/>
          <w:lang w:eastAsia="es-ES"/>
        </w:rPr>
        <w:t xml:space="preserve">, incluida la elaboración de perfiles y en el caso de que el tratamiento de sus datos se base en su consentimiento, a </w:t>
      </w:r>
      <w:r w:rsidRPr="00321069">
        <w:rPr>
          <w:rFonts w:eastAsia="Times New Roman" w:cstheme="minorHAnsi"/>
          <w:b/>
          <w:lang w:eastAsia="es-ES"/>
        </w:rPr>
        <w:t>la revocación del mismo</w:t>
      </w:r>
      <w:r w:rsidRPr="00321069">
        <w:rPr>
          <w:rFonts w:eastAsia="Times New Roman" w:cstheme="minorHAnsi"/>
          <w:lang w:eastAsia="es-ES"/>
        </w:rPr>
        <w:t xml:space="preserve">, en cualquier momento. </w:t>
      </w:r>
    </w:p>
    <w:p w14:paraId="6F295A2B" w14:textId="77777777" w:rsidR="00F258A7" w:rsidRPr="00321069" w:rsidRDefault="00F258A7" w:rsidP="00F258A7">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Asimismo, le recordamos que tiene derecho a presentar una reclamación ante la autoridad de control, que en España es la Agencia Española de Protección de Datos (</w:t>
      </w:r>
      <w:hyperlink r:id="rId60" w:history="1">
        <w:r w:rsidRPr="00321069">
          <w:rPr>
            <w:rStyle w:val="Hipervnculo"/>
            <w:rFonts w:eastAsia="Times New Roman" w:cstheme="minorHAnsi"/>
            <w:lang w:eastAsia="es-ES"/>
          </w:rPr>
          <w:t>www.aepd.es</w:t>
        </w:r>
      </w:hyperlink>
      <w:r w:rsidRPr="00321069">
        <w:rPr>
          <w:rFonts w:eastAsia="Times New Roman" w:cstheme="minorHAnsi"/>
          <w:lang w:eastAsia="es-ES"/>
        </w:rPr>
        <w:t xml:space="preserve"> ) </w:t>
      </w:r>
    </w:p>
    <w:p w14:paraId="207504A8" w14:textId="77777777" w:rsidR="00F258A7" w:rsidRPr="00321069" w:rsidRDefault="00F258A7" w:rsidP="00F258A7">
      <w:pPr>
        <w:shd w:val="clear" w:color="auto" w:fill="FFFFFF"/>
        <w:tabs>
          <w:tab w:val="left" w:pos="993"/>
        </w:tabs>
        <w:spacing w:after="0"/>
        <w:jc w:val="both"/>
        <w:rPr>
          <w:rFonts w:eastAsia="Times New Roman" w:cstheme="minorHAnsi"/>
          <w:lang w:eastAsia="es-ES"/>
        </w:rPr>
      </w:pPr>
    </w:p>
    <w:p w14:paraId="44405D33" w14:textId="77777777" w:rsidR="00F258A7" w:rsidRPr="00321069" w:rsidRDefault="00F258A7" w:rsidP="00F258A7">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La revocación del consentimiento y el ejercicio de sus derechos podrán realizarse mediante correo electrónico dirigido a</w:t>
      </w:r>
      <w:r w:rsidRPr="00321069">
        <w:rPr>
          <w:rFonts w:eastAsia="Times New Roman" w:cstheme="minorHAnsi"/>
          <w:b/>
          <w:szCs w:val="20"/>
          <w:lang w:eastAsia="es-ES"/>
        </w:rPr>
        <w:t xml:space="preserve"> Depósitos Almacenes Número Uno S.A </w:t>
      </w:r>
      <w:r w:rsidRPr="00321069">
        <w:rPr>
          <w:rFonts w:eastAsia="Times New Roman" w:cstheme="minorHAnsi"/>
          <w:szCs w:val="20"/>
          <w:lang w:eastAsia="es-ES"/>
        </w:rPr>
        <w:t>en</w:t>
      </w:r>
      <w:r w:rsidRPr="00321069">
        <w:rPr>
          <w:rFonts w:eastAsia="Times New Roman" w:cstheme="minorHAnsi"/>
          <w:lang w:eastAsia="es-ES"/>
        </w:rPr>
        <w:t xml:space="preserve"> la dirección </w:t>
      </w:r>
      <w:hyperlink r:id="rId61" w:tgtFrame="_blank" w:history="1">
        <w:r w:rsidRPr="00321069">
          <w:rPr>
            <w:rStyle w:val="Hipervnculo"/>
            <w:rFonts w:eastAsia="Times New Roman" w:cstheme="minorHAnsi"/>
            <w:lang w:eastAsia="es-ES"/>
          </w:rPr>
          <w:t>lopd@gruponumero1.com</w:t>
        </w:r>
      </w:hyperlink>
      <w:r w:rsidRPr="00321069">
        <w:rPr>
          <w:rFonts w:eastAsia="Times New Roman" w:cstheme="minorHAnsi"/>
          <w:lang w:eastAsia="es-ES"/>
        </w:rPr>
        <w:t> indicando en la línea de asunto el derecho que desea ejercitar y adjuntando un documento que acredite su identidad.  </w:t>
      </w:r>
    </w:p>
    <w:p w14:paraId="744441E5" w14:textId="77777777" w:rsidR="00F258A7" w:rsidRPr="00321069" w:rsidRDefault="00F258A7" w:rsidP="00F258A7">
      <w:pPr>
        <w:shd w:val="clear" w:color="auto" w:fill="FFFFFF"/>
        <w:tabs>
          <w:tab w:val="left" w:pos="993"/>
        </w:tabs>
        <w:spacing w:after="0"/>
        <w:jc w:val="both"/>
        <w:rPr>
          <w:rFonts w:eastAsia="Times New Roman" w:cstheme="minorHAnsi"/>
          <w:lang w:eastAsia="es-ES"/>
        </w:rPr>
      </w:pPr>
    </w:p>
    <w:p w14:paraId="79A0DC42" w14:textId="77777777" w:rsidR="00F258A7" w:rsidRPr="00321069" w:rsidRDefault="00F258A7" w:rsidP="00F258A7">
      <w:pPr>
        <w:shd w:val="clear" w:color="auto" w:fill="FFFFFF"/>
        <w:tabs>
          <w:tab w:val="left" w:pos="993"/>
        </w:tabs>
        <w:spacing w:after="0"/>
        <w:jc w:val="both"/>
        <w:rPr>
          <w:rFonts w:eastAsia="Times New Roman" w:cstheme="minorHAnsi"/>
          <w:lang w:eastAsia="es-ES"/>
        </w:rPr>
      </w:pPr>
    </w:p>
    <w:p w14:paraId="2B2EC9BD" w14:textId="77777777" w:rsidR="00F258A7" w:rsidRPr="00321069" w:rsidRDefault="00F258A7" w:rsidP="00F258A7">
      <w:pPr>
        <w:shd w:val="clear" w:color="auto" w:fill="FFFFFF"/>
        <w:tabs>
          <w:tab w:val="left" w:pos="993"/>
        </w:tabs>
        <w:spacing w:after="0"/>
        <w:jc w:val="both"/>
        <w:rPr>
          <w:rFonts w:eastAsia="Times New Roman" w:cstheme="minorHAnsi"/>
          <w:b/>
          <w:lang w:eastAsia="es-ES"/>
        </w:rPr>
      </w:pPr>
      <w:r w:rsidRPr="00321069">
        <w:rPr>
          <w:rFonts w:eastAsia="Times New Roman" w:cstheme="minorHAnsi"/>
          <w:b/>
          <w:lang w:eastAsia="es-ES"/>
        </w:rPr>
        <w:t>7. Enlaces</w:t>
      </w:r>
    </w:p>
    <w:p w14:paraId="3CFE1195" w14:textId="77777777" w:rsidR="00F258A7" w:rsidRPr="00321069" w:rsidRDefault="00F258A7" w:rsidP="00F258A7">
      <w:pPr>
        <w:shd w:val="clear" w:color="auto" w:fill="FFFFFF"/>
        <w:tabs>
          <w:tab w:val="left" w:pos="993"/>
        </w:tabs>
        <w:spacing w:after="0"/>
        <w:jc w:val="both"/>
        <w:rPr>
          <w:rFonts w:eastAsia="Times New Roman" w:cstheme="minorHAnsi"/>
          <w:lang w:eastAsia="es-ES"/>
        </w:rPr>
      </w:pPr>
    </w:p>
    <w:p w14:paraId="79F54443" w14:textId="5EF08EF3" w:rsidR="00F258A7" w:rsidRPr="00321069" w:rsidRDefault="00F258A7" w:rsidP="00F258A7">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xml:space="preserve">Esta política de privacidad sólo es de aplicación a la página web de </w:t>
      </w:r>
      <w:r w:rsidRPr="00321069">
        <w:rPr>
          <w:rFonts w:eastAsia="Times New Roman" w:cstheme="minorHAnsi"/>
          <w:b/>
          <w:lang w:eastAsia="es-ES"/>
        </w:rPr>
        <w:t>Depósitos Almacenes Número Uno S.A</w:t>
      </w:r>
      <w:r w:rsidR="00BB59D6" w:rsidRPr="00321069">
        <w:rPr>
          <w:rFonts w:eastAsia="Times New Roman" w:cstheme="minorHAnsi"/>
          <w:lang w:eastAsia="es-ES"/>
        </w:rPr>
        <w:t xml:space="preserve"> (</w:t>
      </w:r>
      <w:hyperlink r:id="rId62" w:history="1">
        <w:r w:rsidR="00BB59D6" w:rsidRPr="00321069">
          <w:rPr>
            <w:rStyle w:val="Hipervnculo"/>
            <w:rFonts w:eastAsia="Times New Roman" w:cstheme="minorHAnsi"/>
            <w:lang w:eastAsia="es-ES"/>
          </w:rPr>
          <w:t>https://www.exploraciontimberland.com/</w:t>
        </w:r>
      </w:hyperlink>
      <w:r w:rsidR="00BB59D6" w:rsidRPr="00321069">
        <w:rPr>
          <w:rFonts w:eastAsia="Times New Roman" w:cstheme="minorHAnsi"/>
          <w:lang w:eastAsia="es-ES"/>
        </w:rPr>
        <w:t xml:space="preserve"> </w:t>
      </w:r>
      <w:r w:rsidRPr="00321069">
        <w:rPr>
          <w:rFonts w:eastAsia="Times New Roman" w:cstheme="minorHAnsi"/>
          <w:lang w:eastAsia="es-ES"/>
        </w:rPr>
        <w:t xml:space="preserve">). No se garantiza, por tanto, los accesos a través de enlaces con estos sitios, ni a los enlaces desde estos sitios con otras webs.   </w:t>
      </w:r>
    </w:p>
    <w:p w14:paraId="5148B4F3" w14:textId="250FCD0A" w:rsidR="00F258A7" w:rsidRPr="00321069" w:rsidRDefault="00F258A7" w:rsidP="00F258A7">
      <w:pPr>
        <w:rPr>
          <w:rFonts w:cstheme="minorHAnsi"/>
          <w:b/>
        </w:rPr>
      </w:pPr>
    </w:p>
    <w:p w14:paraId="6A39BBB1" w14:textId="43E264F2" w:rsidR="006B0ECA" w:rsidRPr="00321069" w:rsidRDefault="006B0ECA" w:rsidP="00F258A7">
      <w:pPr>
        <w:rPr>
          <w:rFonts w:cstheme="minorHAnsi"/>
          <w:b/>
        </w:rPr>
      </w:pPr>
    </w:p>
    <w:p w14:paraId="5F47641D" w14:textId="50D8A252" w:rsidR="006B0ECA" w:rsidRPr="00321069" w:rsidRDefault="006B0ECA" w:rsidP="00F258A7">
      <w:pPr>
        <w:rPr>
          <w:rFonts w:cstheme="minorHAnsi"/>
          <w:b/>
        </w:rPr>
      </w:pPr>
    </w:p>
    <w:p w14:paraId="21D8124F" w14:textId="79433777" w:rsidR="006B0ECA" w:rsidRPr="00321069" w:rsidRDefault="006B0ECA" w:rsidP="00F258A7">
      <w:pPr>
        <w:rPr>
          <w:rFonts w:cstheme="minorHAnsi"/>
          <w:b/>
        </w:rPr>
      </w:pPr>
    </w:p>
    <w:p w14:paraId="22B3B71C" w14:textId="63846FC8" w:rsidR="006B0ECA" w:rsidRPr="00321069" w:rsidRDefault="006B0ECA" w:rsidP="00F258A7">
      <w:pPr>
        <w:rPr>
          <w:rFonts w:cstheme="minorHAnsi"/>
          <w:b/>
        </w:rPr>
      </w:pPr>
    </w:p>
    <w:p w14:paraId="6AC137DA" w14:textId="11888B20" w:rsidR="006B0ECA" w:rsidRPr="00321069" w:rsidRDefault="006B0ECA" w:rsidP="00F258A7">
      <w:pPr>
        <w:rPr>
          <w:rFonts w:cstheme="minorHAnsi"/>
          <w:b/>
        </w:rPr>
      </w:pPr>
    </w:p>
    <w:p w14:paraId="3E4E17CD" w14:textId="54F3F0C2" w:rsidR="006B0ECA" w:rsidRPr="00321069" w:rsidRDefault="006B0ECA" w:rsidP="00F258A7">
      <w:pPr>
        <w:rPr>
          <w:rFonts w:cstheme="minorHAnsi"/>
          <w:b/>
        </w:rPr>
      </w:pPr>
    </w:p>
    <w:p w14:paraId="2D6821C9" w14:textId="77777777" w:rsidR="006B0ECA" w:rsidRPr="00321069" w:rsidRDefault="006B0ECA" w:rsidP="00F258A7">
      <w:pPr>
        <w:rPr>
          <w:rFonts w:cstheme="minorHAnsi"/>
          <w:b/>
        </w:rPr>
      </w:pPr>
    </w:p>
    <w:p w14:paraId="1A21B4E1" w14:textId="7D7C4FD6" w:rsidR="00F258A7" w:rsidRPr="00321069" w:rsidRDefault="006B0ECA" w:rsidP="00F258A7">
      <w:pPr>
        <w:pStyle w:val="Ttulo2"/>
      </w:pPr>
      <w:bookmarkStart w:id="54" w:name="_Toc122524695"/>
      <w:r w:rsidRPr="00321069">
        <w:lastRenderedPageBreak/>
        <w:t>7</w:t>
      </w:r>
      <w:r w:rsidR="00F258A7" w:rsidRPr="00321069">
        <w:t>.2. Cláusula formulario</w:t>
      </w:r>
      <w:bookmarkEnd w:id="54"/>
      <w:r w:rsidR="00F258A7" w:rsidRPr="00321069">
        <w:t xml:space="preserve"> </w:t>
      </w:r>
    </w:p>
    <w:p w14:paraId="13282BE5" w14:textId="77777777" w:rsidR="00F258A7" w:rsidRPr="00321069" w:rsidRDefault="00F258A7" w:rsidP="00F258A7">
      <w:pPr>
        <w:rPr>
          <w:u w:val="single"/>
        </w:rPr>
      </w:pPr>
    </w:p>
    <w:p w14:paraId="0728A6D1" w14:textId="4DA90383" w:rsidR="00F258A7" w:rsidRPr="00321069" w:rsidRDefault="00F258A7" w:rsidP="00F258A7">
      <w:pPr>
        <w:rPr>
          <w:u w:val="single"/>
        </w:rPr>
      </w:pPr>
      <w:r w:rsidRPr="00321069">
        <w:rPr>
          <w:u w:val="single"/>
        </w:rPr>
        <w:t xml:space="preserve">Formulario </w:t>
      </w:r>
      <w:r w:rsidR="006B0ECA" w:rsidRPr="00321069">
        <w:rPr>
          <w:u w:val="single"/>
        </w:rPr>
        <w:t>“Regístrate y participa”</w:t>
      </w:r>
      <w:r w:rsidRPr="00321069">
        <w:rPr>
          <w:u w:val="single"/>
        </w:rPr>
        <w:t>:</w:t>
      </w:r>
    </w:p>
    <w:p w14:paraId="3D94635D" w14:textId="2095B655" w:rsidR="00F258A7" w:rsidRPr="00321069" w:rsidRDefault="006B0ECA" w:rsidP="00F258A7">
      <w:pPr>
        <w:jc w:val="center"/>
      </w:pPr>
      <w:r w:rsidRPr="00321069">
        <w:rPr>
          <w:noProof/>
        </w:rPr>
        <w:drawing>
          <wp:inline distT="0" distB="0" distL="0" distR="0" wp14:anchorId="2A80A762" wp14:editId="30F17201">
            <wp:extent cx="5400040" cy="4192270"/>
            <wp:effectExtent l="0" t="0" r="0" b="0"/>
            <wp:docPr id="18" name="Imagen 18"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nterfaz de usuario gráfica, Sitio web&#10;&#10;Descripción generada automáticamente"/>
                    <pic:cNvPicPr/>
                  </pic:nvPicPr>
                  <pic:blipFill>
                    <a:blip r:embed="rId63"/>
                    <a:stretch>
                      <a:fillRect/>
                    </a:stretch>
                  </pic:blipFill>
                  <pic:spPr>
                    <a:xfrm>
                      <a:off x="0" y="0"/>
                      <a:ext cx="5400040" cy="4192270"/>
                    </a:xfrm>
                    <a:prstGeom prst="rect">
                      <a:avLst/>
                    </a:prstGeom>
                  </pic:spPr>
                </pic:pic>
              </a:graphicData>
            </a:graphic>
          </wp:inline>
        </w:drawing>
      </w:r>
    </w:p>
    <w:p w14:paraId="00B4AC8C" w14:textId="77777777" w:rsidR="00F258A7" w:rsidRPr="00321069" w:rsidRDefault="00F258A7" w:rsidP="00F258A7">
      <w:pPr>
        <w:rPr>
          <w:u w:val="single"/>
        </w:rPr>
      </w:pPr>
    </w:p>
    <w:tbl>
      <w:tblPr>
        <w:tblStyle w:val="Tablaconcuadrcula"/>
        <w:tblW w:w="0" w:type="auto"/>
        <w:tblInd w:w="108" w:type="dxa"/>
        <w:tblLook w:val="04A0" w:firstRow="1" w:lastRow="0" w:firstColumn="1" w:lastColumn="0" w:noHBand="0" w:noVBand="1"/>
      </w:tblPr>
      <w:tblGrid>
        <w:gridCol w:w="1457"/>
        <w:gridCol w:w="6929"/>
      </w:tblGrid>
      <w:tr w:rsidR="00F258A7" w:rsidRPr="00321069" w14:paraId="2310CC7D" w14:textId="77777777" w:rsidTr="00BB1B3A">
        <w:trPr>
          <w:trHeight w:val="429"/>
        </w:trPr>
        <w:tc>
          <w:tcPr>
            <w:tcW w:w="8386" w:type="dxa"/>
            <w:gridSpan w:val="2"/>
            <w:shd w:val="clear" w:color="auto" w:fill="D9D9D9" w:themeFill="background1" w:themeFillShade="D9"/>
            <w:vAlign w:val="center"/>
          </w:tcPr>
          <w:p w14:paraId="62BDB68B" w14:textId="77777777" w:rsidR="00F258A7" w:rsidRPr="00321069" w:rsidRDefault="00F258A7" w:rsidP="00BB1B3A">
            <w:pPr>
              <w:jc w:val="center"/>
              <w:rPr>
                <w:b/>
              </w:rPr>
            </w:pPr>
            <w:r w:rsidRPr="00321069">
              <w:rPr>
                <w:b/>
              </w:rPr>
              <w:t>Información básica sobre protección de datos</w:t>
            </w:r>
          </w:p>
        </w:tc>
      </w:tr>
      <w:tr w:rsidR="00F258A7" w:rsidRPr="00321069" w14:paraId="564369A5" w14:textId="77777777" w:rsidTr="006B0ECA">
        <w:trPr>
          <w:trHeight w:val="429"/>
        </w:trPr>
        <w:tc>
          <w:tcPr>
            <w:tcW w:w="1457" w:type="dxa"/>
            <w:vAlign w:val="center"/>
          </w:tcPr>
          <w:p w14:paraId="568190A8" w14:textId="77777777" w:rsidR="00F258A7" w:rsidRPr="00321069" w:rsidRDefault="00F258A7" w:rsidP="00BB1B3A">
            <w:pPr>
              <w:rPr>
                <w:b/>
                <w:i/>
                <w:szCs w:val="20"/>
              </w:rPr>
            </w:pPr>
            <w:r w:rsidRPr="00321069">
              <w:rPr>
                <w:b/>
                <w:i/>
                <w:szCs w:val="20"/>
              </w:rPr>
              <w:t>Responsable</w:t>
            </w:r>
          </w:p>
        </w:tc>
        <w:tc>
          <w:tcPr>
            <w:tcW w:w="6929" w:type="dxa"/>
            <w:vAlign w:val="center"/>
          </w:tcPr>
          <w:p w14:paraId="43974E2E" w14:textId="77777777" w:rsidR="00F258A7" w:rsidRPr="00321069" w:rsidRDefault="00F258A7" w:rsidP="00BB1B3A">
            <w:pPr>
              <w:rPr>
                <w:szCs w:val="20"/>
              </w:rPr>
            </w:pPr>
            <w:r w:rsidRPr="00321069">
              <w:rPr>
                <w:szCs w:val="20"/>
              </w:rPr>
              <w:t>Depósitos Almacenes Número Uno S.A</w:t>
            </w:r>
          </w:p>
          <w:p w14:paraId="1E9F09B0" w14:textId="77777777" w:rsidR="00F258A7" w:rsidRPr="00321069" w:rsidRDefault="00F258A7" w:rsidP="00BB1B3A">
            <w:pPr>
              <w:jc w:val="right"/>
              <w:rPr>
                <w:szCs w:val="20"/>
              </w:rPr>
            </w:pPr>
            <w:r w:rsidRPr="00321069">
              <w:rPr>
                <w:szCs w:val="20"/>
              </w:rPr>
              <w:t>+</w:t>
            </w:r>
            <w:proofErr w:type="spellStart"/>
            <w:r w:rsidRPr="00321069">
              <w:rPr>
                <w:szCs w:val="20"/>
              </w:rPr>
              <w:t>info</w:t>
            </w:r>
            <w:proofErr w:type="spellEnd"/>
          </w:p>
        </w:tc>
      </w:tr>
      <w:tr w:rsidR="00F258A7" w:rsidRPr="00321069" w14:paraId="4CA681FA" w14:textId="77777777" w:rsidTr="006B0ECA">
        <w:trPr>
          <w:trHeight w:val="548"/>
        </w:trPr>
        <w:tc>
          <w:tcPr>
            <w:tcW w:w="1457" w:type="dxa"/>
            <w:vAlign w:val="center"/>
          </w:tcPr>
          <w:p w14:paraId="7338CE6F" w14:textId="46554E20" w:rsidR="00F258A7" w:rsidRPr="00321069" w:rsidRDefault="00F258A7" w:rsidP="00BB1B3A">
            <w:pPr>
              <w:rPr>
                <w:b/>
                <w:i/>
                <w:szCs w:val="20"/>
              </w:rPr>
            </w:pPr>
            <w:r w:rsidRPr="00321069">
              <w:rPr>
                <w:b/>
                <w:i/>
                <w:szCs w:val="20"/>
              </w:rPr>
              <w:t>Finalidad</w:t>
            </w:r>
            <w:r w:rsidR="006B0ECA" w:rsidRPr="00321069">
              <w:rPr>
                <w:b/>
                <w:i/>
                <w:szCs w:val="20"/>
              </w:rPr>
              <w:t>es</w:t>
            </w:r>
          </w:p>
        </w:tc>
        <w:tc>
          <w:tcPr>
            <w:tcW w:w="6929" w:type="dxa"/>
            <w:vAlign w:val="center"/>
          </w:tcPr>
          <w:p w14:paraId="51A2F266" w14:textId="51CA0F3B" w:rsidR="006B0ECA" w:rsidRPr="00321069" w:rsidRDefault="00E97834" w:rsidP="006B0ECA">
            <w:pPr>
              <w:pStyle w:val="Prrafodelista"/>
              <w:numPr>
                <w:ilvl w:val="0"/>
                <w:numId w:val="1"/>
              </w:numPr>
              <w:shd w:val="clear" w:color="auto" w:fill="FFFFFF"/>
              <w:tabs>
                <w:tab w:val="left" w:pos="993"/>
              </w:tabs>
              <w:ind w:left="306"/>
              <w:jc w:val="both"/>
              <w:rPr>
                <w:rFonts w:eastAsia="Times New Roman" w:cstheme="minorHAnsi"/>
                <w:u w:val="single"/>
                <w:lang w:eastAsia="es-ES"/>
              </w:rPr>
            </w:pPr>
            <w:r w:rsidRPr="00321069">
              <w:rPr>
                <w:rFonts w:eastAsia="Times New Roman" w:cstheme="minorHAnsi"/>
                <w:lang w:eastAsia="es-ES"/>
              </w:rPr>
              <w:t>Atender su solicitud y ponernos en contacto con usted informarle de las diferentes actividades que organicemos sobre la temática seleccionada</w:t>
            </w:r>
            <w:r w:rsidR="006B0ECA" w:rsidRPr="00321069">
              <w:rPr>
                <w:rFonts w:eastAsia="Times New Roman" w:cstheme="minorHAnsi"/>
                <w:lang w:eastAsia="es-ES"/>
              </w:rPr>
              <w:t>.</w:t>
            </w:r>
          </w:p>
          <w:p w14:paraId="733A058C" w14:textId="77777777" w:rsidR="006B0ECA" w:rsidRPr="00321069" w:rsidRDefault="006B0ECA" w:rsidP="006B0ECA">
            <w:pPr>
              <w:pStyle w:val="Prrafodelista"/>
              <w:shd w:val="clear" w:color="auto" w:fill="FFFFFF"/>
              <w:tabs>
                <w:tab w:val="left" w:pos="993"/>
              </w:tabs>
              <w:ind w:left="306"/>
              <w:jc w:val="both"/>
              <w:rPr>
                <w:rFonts w:eastAsia="Times New Roman" w:cstheme="minorHAnsi"/>
                <w:color w:val="FF0000"/>
                <w:lang w:eastAsia="es-ES"/>
              </w:rPr>
            </w:pPr>
          </w:p>
          <w:p w14:paraId="13F3CB8A" w14:textId="77777777" w:rsidR="006B0ECA" w:rsidRPr="00321069" w:rsidRDefault="006B0ECA" w:rsidP="006B0ECA">
            <w:pPr>
              <w:pStyle w:val="Prrafodelista"/>
              <w:numPr>
                <w:ilvl w:val="0"/>
                <w:numId w:val="1"/>
              </w:numPr>
              <w:ind w:left="306"/>
              <w:jc w:val="both"/>
              <w:rPr>
                <w:lang w:eastAsia="es-ES"/>
              </w:rPr>
            </w:pPr>
            <w:r w:rsidRPr="00321069">
              <w:rPr>
                <w:rFonts w:eastAsia="Times New Roman" w:cstheme="minorHAnsi"/>
                <w:lang w:eastAsia="es-ES"/>
              </w:rPr>
              <w:t>Realizar fotografías durante la actividad</w:t>
            </w:r>
            <w:r w:rsidRPr="00321069">
              <w:rPr>
                <w:szCs w:val="20"/>
              </w:rPr>
              <w:t xml:space="preserve"> y publicar en la página web y redes sociales del Grupo Número Uno su imagen como participante en la acción.</w:t>
            </w:r>
          </w:p>
          <w:p w14:paraId="0AD43465" w14:textId="77777777" w:rsidR="006B0ECA" w:rsidRPr="00321069" w:rsidRDefault="006B0ECA" w:rsidP="006B0ECA">
            <w:pPr>
              <w:pStyle w:val="Prrafodelista"/>
              <w:shd w:val="clear" w:color="auto" w:fill="FFFFFF"/>
              <w:tabs>
                <w:tab w:val="left" w:pos="993"/>
              </w:tabs>
              <w:ind w:left="306"/>
              <w:jc w:val="both"/>
              <w:rPr>
                <w:rFonts w:eastAsia="Times New Roman" w:cstheme="minorHAnsi"/>
                <w:lang w:eastAsia="es-ES"/>
              </w:rPr>
            </w:pPr>
          </w:p>
          <w:p w14:paraId="09EAB035" w14:textId="77777777" w:rsidR="006B0ECA" w:rsidRPr="00321069" w:rsidRDefault="006B0ECA" w:rsidP="006B0ECA">
            <w:pPr>
              <w:pStyle w:val="Prrafodelista"/>
              <w:numPr>
                <w:ilvl w:val="0"/>
                <w:numId w:val="1"/>
              </w:numPr>
              <w:shd w:val="clear" w:color="auto" w:fill="FFFFFF"/>
              <w:tabs>
                <w:tab w:val="left" w:pos="993"/>
              </w:tabs>
              <w:ind w:left="306"/>
              <w:jc w:val="both"/>
              <w:rPr>
                <w:rFonts w:eastAsia="Times New Roman" w:cstheme="minorHAnsi"/>
                <w:lang w:eastAsia="es-ES"/>
              </w:rPr>
            </w:pPr>
            <w:r w:rsidRPr="00321069">
              <w:rPr>
                <w:rFonts w:eastAsia="Times New Roman" w:cstheme="minorHAnsi"/>
                <w:lang w:eastAsia="es-ES"/>
              </w:rPr>
              <w:t>Envío mediante correo electrónico y/o mensajería móvil de boletines segmentados para usted con información comercial y promociones de las empresas del Grupo Número 1.</w:t>
            </w:r>
          </w:p>
          <w:p w14:paraId="707ED461" w14:textId="77777777" w:rsidR="00F258A7" w:rsidRPr="00321069" w:rsidRDefault="00F258A7" w:rsidP="006B0ECA">
            <w:pPr>
              <w:shd w:val="clear" w:color="auto" w:fill="FFFFFF"/>
              <w:tabs>
                <w:tab w:val="left" w:pos="448"/>
              </w:tabs>
              <w:jc w:val="right"/>
              <w:rPr>
                <w:rFonts w:eastAsia="Times New Roman" w:cstheme="minorHAnsi"/>
                <w:color w:val="000000" w:themeColor="text1"/>
                <w:szCs w:val="20"/>
                <w:u w:val="single"/>
                <w:lang w:eastAsia="es-ES"/>
              </w:rPr>
            </w:pPr>
            <w:r w:rsidRPr="00321069">
              <w:rPr>
                <w:szCs w:val="20"/>
              </w:rPr>
              <w:t>+</w:t>
            </w:r>
            <w:proofErr w:type="spellStart"/>
            <w:r w:rsidRPr="00321069">
              <w:rPr>
                <w:szCs w:val="20"/>
              </w:rPr>
              <w:t>info</w:t>
            </w:r>
            <w:proofErr w:type="spellEnd"/>
          </w:p>
        </w:tc>
      </w:tr>
      <w:tr w:rsidR="00F258A7" w:rsidRPr="00321069" w14:paraId="464E27E7" w14:textId="77777777" w:rsidTr="006B0ECA">
        <w:trPr>
          <w:trHeight w:val="548"/>
        </w:trPr>
        <w:tc>
          <w:tcPr>
            <w:tcW w:w="1457" w:type="dxa"/>
            <w:vAlign w:val="center"/>
          </w:tcPr>
          <w:p w14:paraId="2AD52DA9" w14:textId="77777777" w:rsidR="00F258A7" w:rsidRPr="00321069" w:rsidRDefault="00F258A7" w:rsidP="00BB1B3A">
            <w:pPr>
              <w:rPr>
                <w:b/>
                <w:i/>
                <w:szCs w:val="20"/>
              </w:rPr>
            </w:pPr>
            <w:r w:rsidRPr="00321069">
              <w:rPr>
                <w:b/>
                <w:i/>
                <w:szCs w:val="20"/>
              </w:rPr>
              <w:lastRenderedPageBreak/>
              <w:t>Legitimación</w:t>
            </w:r>
          </w:p>
        </w:tc>
        <w:tc>
          <w:tcPr>
            <w:tcW w:w="6929" w:type="dxa"/>
            <w:vAlign w:val="center"/>
          </w:tcPr>
          <w:p w14:paraId="4F457E11" w14:textId="77777777" w:rsidR="00F258A7" w:rsidRPr="00321069" w:rsidRDefault="00F258A7" w:rsidP="00BB1B3A">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Consentimiento del interesado</w:t>
            </w:r>
          </w:p>
          <w:p w14:paraId="38022B91" w14:textId="77777777" w:rsidR="00F258A7" w:rsidRPr="00321069" w:rsidRDefault="00F258A7" w:rsidP="00BB1B3A">
            <w:pPr>
              <w:shd w:val="clear" w:color="auto" w:fill="FFFFFF"/>
              <w:tabs>
                <w:tab w:val="left" w:pos="993"/>
              </w:tabs>
              <w:jc w:val="right"/>
              <w:rPr>
                <w:rFonts w:eastAsia="Times New Roman" w:cstheme="minorHAnsi"/>
                <w:color w:val="000000" w:themeColor="text1"/>
                <w:szCs w:val="20"/>
                <w:lang w:eastAsia="es-ES"/>
              </w:rPr>
            </w:pPr>
            <w:r w:rsidRPr="00321069">
              <w:rPr>
                <w:szCs w:val="20"/>
              </w:rPr>
              <w:t>+</w:t>
            </w:r>
            <w:proofErr w:type="spellStart"/>
            <w:r w:rsidRPr="00321069">
              <w:rPr>
                <w:szCs w:val="20"/>
              </w:rPr>
              <w:t>info</w:t>
            </w:r>
            <w:proofErr w:type="spellEnd"/>
          </w:p>
        </w:tc>
      </w:tr>
      <w:tr w:rsidR="00F258A7" w:rsidRPr="00321069" w14:paraId="0C041346" w14:textId="77777777" w:rsidTr="006B0ECA">
        <w:trPr>
          <w:trHeight w:val="53"/>
        </w:trPr>
        <w:tc>
          <w:tcPr>
            <w:tcW w:w="1457" w:type="dxa"/>
          </w:tcPr>
          <w:p w14:paraId="3F5D94AC" w14:textId="77777777" w:rsidR="00F258A7" w:rsidRPr="00321069" w:rsidRDefault="00F258A7" w:rsidP="00BB1B3A">
            <w:pPr>
              <w:rPr>
                <w:b/>
                <w:i/>
                <w:szCs w:val="20"/>
              </w:rPr>
            </w:pPr>
            <w:r w:rsidRPr="00321069">
              <w:rPr>
                <w:b/>
                <w:i/>
                <w:szCs w:val="20"/>
              </w:rPr>
              <w:t>Destinatarios</w:t>
            </w:r>
          </w:p>
        </w:tc>
        <w:tc>
          <w:tcPr>
            <w:tcW w:w="6929" w:type="dxa"/>
          </w:tcPr>
          <w:p w14:paraId="041D5677" w14:textId="74B16EF7" w:rsidR="00F258A7" w:rsidRPr="00321069" w:rsidRDefault="00F258A7" w:rsidP="00BB1B3A">
            <w:pPr>
              <w:rPr>
                <w:szCs w:val="20"/>
              </w:rPr>
            </w:pPr>
            <w:r w:rsidRPr="00321069">
              <w:rPr>
                <w:szCs w:val="20"/>
              </w:rPr>
              <w:t>Otras empresas del Grupo Número 1.</w:t>
            </w:r>
          </w:p>
          <w:p w14:paraId="55FAFC55" w14:textId="6EC6BE61" w:rsidR="006B0ECA" w:rsidRPr="00321069" w:rsidRDefault="006B0ECA" w:rsidP="00BB1B3A">
            <w:pPr>
              <w:rPr>
                <w:szCs w:val="20"/>
              </w:rPr>
            </w:pPr>
            <w:r w:rsidRPr="00321069">
              <w:rPr>
                <w:szCs w:val="20"/>
              </w:rPr>
              <w:t>Empresas proveedoras de los servicios de marketing.</w:t>
            </w:r>
          </w:p>
          <w:p w14:paraId="748ACDBF" w14:textId="77777777" w:rsidR="00F258A7" w:rsidRPr="00321069" w:rsidRDefault="00F258A7" w:rsidP="00BB1B3A">
            <w:pPr>
              <w:jc w:val="right"/>
              <w:rPr>
                <w:szCs w:val="20"/>
              </w:rPr>
            </w:pPr>
            <w:r w:rsidRPr="00321069">
              <w:rPr>
                <w:szCs w:val="20"/>
              </w:rPr>
              <w:t>+</w:t>
            </w:r>
            <w:proofErr w:type="spellStart"/>
            <w:r w:rsidRPr="00321069">
              <w:rPr>
                <w:szCs w:val="20"/>
              </w:rPr>
              <w:t>info</w:t>
            </w:r>
            <w:proofErr w:type="spellEnd"/>
          </w:p>
        </w:tc>
      </w:tr>
      <w:tr w:rsidR="00F258A7" w:rsidRPr="00321069" w14:paraId="455567C7" w14:textId="77777777" w:rsidTr="006B0ECA">
        <w:trPr>
          <w:trHeight w:val="53"/>
        </w:trPr>
        <w:tc>
          <w:tcPr>
            <w:tcW w:w="1457" w:type="dxa"/>
          </w:tcPr>
          <w:p w14:paraId="136413B6" w14:textId="77777777" w:rsidR="00F258A7" w:rsidRPr="00321069" w:rsidRDefault="00F258A7" w:rsidP="00BB1B3A">
            <w:pPr>
              <w:rPr>
                <w:b/>
                <w:i/>
                <w:szCs w:val="20"/>
              </w:rPr>
            </w:pPr>
            <w:r w:rsidRPr="00321069">
              <w:rPr>
                <w:b/>
                <w:i/>
                <w:szCs w:val="20"/>
              </w:rPr>
              <w:t xml:space="preserve">Derechos </w:t>
            </w:r>
          </w:p>
        </w:tc>
        <w:tc>
          <w:tcPr>
            <w:tcW w:w="6929" w:type="dxa"/>
          </w:tcPr>
          <w:p w14:paraId="0154F833" w14:textId="77777777" w:rsidR="00F258A7" w:rsidRPr="00321069" w:rsidRDefault="00F258A7" w:rsidP="00BB1B3A">
            <w:pPr>
              <w:rPr>
                <w:szCs w:val="20"/>
              </w:rPr>
            </w:pPr>
            <w:r w:rsidRPr="00321069">
              <w:rPr>
                <w:szCs w:val="20"/>
              </w:rPr>
              <w:t>Acceder, rectificar y suprimir los datos, así como otros derechos, como se explica en la información adicional.</w:t>
            </w:r>
          </w:p>
          <w:p w14:paraId="33C27027" w14:textId="77777777" w:rsidR="00F258A7" w:rsidRPr="00321069" w:rsidRDefault="00F258A7" w:rsidP="00BB1B3A">
            <w:pPr>
              <w:jc w:val="right"/>
              <w:rPr>
                <w:szCs w:val="20"/>
              </w:rPr>
            </w:pPr>
            <w:r w:rsidRPr="00321069">
              <w:rPr>
                <w:szCs w:val="20"/>
              </w:rPr>
              <w:t>+</w:t>
            </w:r>
            <w:proofErr w:type="spellStart"/>
            <w:r w:rsidRPr="00321069">
              <w:rPr>
                <w:szCs w:val="20"/>
              </w:rPr>
              <w:t>info</w:t>
            </w:r>
            <w:proofErr w:type="spellEnd"/>
          </w:p>
        </w:tc>
      </w:tr>
      <w:tr w:rsidR="00F258A7" w:rsidRPr="00321069" w14:paraId="623DC38D" w14:textId="77777777" w:rsidTr="006B0ECA">
        <w:trPr>
          <w:trHeight w:val="672"/>
        </w:trPr>
        <w:tc>
          <w:tcPr>
            <w:tcW w:w="1457" w:type="dxa"/>
          </w:tcPr>
          <w:p w14:paraId="787B19F0" w14:textId="77777777" w:rsidR="00F258A7" w:rsidRPr="00321069" w:rsidRDefault="00F258A7" w:rsidP="00BB1B3A">
            <w:pPr>
              <w:rPr>
                <w:b/>
                <w:i/>
                <w:szCs w:val="20"/>
              </w:rPr>
            </w:pPr>
            <w:r w:rsidRPr="00321069">
              <w:rPr>
                <w:b/>
                <w:i/>
                <w:szCs w:val="20"/>
              </w:rPr>
              <w:t>Información adicional</w:t>
            </w:r>
          </w:p>
        </w:tc>
        <w:tc>
          <w:tcPr>
            <w:tcW w:w="6929" w:type="dxa"/>
          </w:tcPr>
          <w:p w14:paraId="259F1037" w14:textId="77777777" w:rsidR="00F258A7" w:rsidRPr="00321069" w:rsidRDefault="00F258A7" w:rsidP="00BB1B3A">
            <w:pPr>
              <w:rPr>
                <w:szCs w:val="20"/>
              </w:rPr>
            </w:pPr>
            <w:r w:rsidRPr="00321069">
              <w:rPr>
                <w:szCs w:val="20"/>
              </w:rPr>
              <w:t xml:space="preserve">Puede consultar la información adicional y detallada sobre Protección de Datos en nuestra Política de Privacidad: </w:t>
            </w:r>
            <w:hyperlink r:id="rId64" w:history="1">
              <w:r w:rsidRPr="00321069">
                <w:rPr>
                  <w:rStyle w:val="Hipervnculo"/>
                  <w:szCs w:val="20"/>
                </w:rPr>
                <w:t>https://gruponumero1.com/politica-de-privacidad/</w:t>
              </w:r>
            </w:hyperlink>
            <w:r w:rsidRPr="00321069">
              <w:rPr>
                <w:szCs w:val="20"/>
              </w:rPr>
              <w:t xml:space="preserve">  </w:t>
            </w:r>
          </w:p>
        </w:tc>
      </w:tr>
    </w:tbl>
    <w:p w14:paraId="7683F38D" w14:textId="77777777" w:rsidR="00F258A7" w:rsidRPr="00321069" w:rsidRDefault="00F258A7" w:rsidP="00F258A7"/>
    <w:p w14:paraId="3F2367AD" w14:textId="173EB552" w:rsidR="00F258A7" w:rsidRPr="00321069" w:rsidRDefault="00F258A7" w:rsidP="00E97834">
      <w:pPr>
        <w:jc w:val="both"/>
      </w:pPr>
      <w:r w:rsidRPr="00321069">
        <w:t xml:space="preserve">He leído y acepto expresamente el tratamiento de mis datos personales para </w:t>
      </w:r>
      <w:r w:rsidR="006B0ECA" w:rsidRPr="00321069">
        <w:t xml:space="preserve">que contacten conmigo </w:t>
      </w:r>
      <w:r w:rsidR="00E97834" w:rsidRPr="00321069">
        <w:t xml:space="preserve">para informarme de las diferentes actividades que se organicen sobre la temática en la que me he inscrito </w:t>
      </w:r>
      <w:r w:rsidRPr="00321069">
        <w:t xml:space="preserve">conforme a la política de privacidad.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7E75C54C" w14:textId="59C3BB43" w:rsidR="00F258A7" w:rsidRPr="00321069" w:rsidRDefault="00F258A7" w:rsidP="00F258A7">
      <w:pPr>
        <w:jc w:val="both"/>
      </w:pPr>
      <w:r w:rsidRPr="00321069">
        <w:t xml:space="preserve">He leído y acepto expresamente </w:t>
      </w:r>
      <w:r w:rsidR="006B0ECA" w:rsidRPr="00321069">
        <w:t>que realicen fotografías durante la actividad y publiquen mi imagen como participante de la acción en la página web y redes sociales del Grupo Número Uno.</w:t>
      </w:r>
      <w:r w:rsidRPr="00321069">
        <w:t xml:space="preserve"> </w:t>
      </w:r>
    </w:p>
    <w:p w14:paraId="071EFF15" w14:textId="77777777" w:rsidR="00F258A7" w:rsidRPr="00321069" w:rsidRDefault="00F258A7" w:rsidP="00F258A7">
      <w:pPr>
        <w:jc w:val="both"/>
      </w:pP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27C790CC" w14:textId="77777777" w:rsidR="00F258A7" w:rsidRDefault="00F258A7" w:rsidP="00F258A7">
      <w:pPr>
        <w:jc w:val="both"/>
      </w:pPr>
      <w:r w:rsidRPr="00321069">
        <w:t xml:space="preserve">He leído y acepto expresamente que me envíen boletines segmentados con información comercial y promociones de las empresas del Grupo Número 1 conforme a la política de privacidad. </w:t>
      </w:r>
      <w:r w:rsidRPr="00321069">
        <w:fldChar w:fldCharType="begin">
          <w:ffData>
            <w:name w:val="Marcar3"/>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rsidR="00000000">
        <w:fldChar w:fldCharType="separate"/>
      </w:r>
      <w:r w:rsidRPr="00321069">
        <w:fldChar w:fldCharType="end"/>
      </w:r>
      <w:r w:rsidRPr="00321069">
        <w:t xml:space="preserve"> No</w:t>
      </w:r>
    </w:p>
    <w:p w14:paraId="2E0A9C08" w14:textId="4A5B0538" w:rsidR="00F258A7" w:rsidRDefault="00F258A7" w:rsidP="00F258A7">
      <w:pPr>
        <w:jc w:val="both"/>
      </w:pPr>
    </w:p>
    <w:p w14:paraId="20E40AB0" w14:textId="677AD781" w:rsidR="00996D16" w:rsidRDefault="00996D16" w:rsidP="00F258A7">
      <w:pPr>
        <w:jc w:val="both"/>
      </w:pPr>
    </w:p>
    <w:p w14:paraId="6EAA5A55" w14:textId="1858735B" w:rsidR="00996D16" w:rsidRDefault="00996D16" w:rsidP="00F258A7">
      <w:pPr>
        <w:jc w:val="both"/>
      </w:pPr>
    </w:p>
    <w:p w14:paraId="144E22EF" w14:textId="149ED922" w:rsidR="00996D16" w:rsidRDefault="00996D16" w:rsidP="00F258A7">
      <w:pPr>
        <w:jc w:val="both"/>
      </w:pPr>
    </w:p>
    <w:p w14:paraId="2CFCAA92" w14:textId="742865DF" w:rsidR="00996D16" w:rsidRDefault="00996D16" w:rsidP="00F258A7">
      <w:pPr>
        <w:jc w:val="both"/>
      </w:pPr>
    </w:p>
    <w:p w14:paraId="4CD91D1D" w14:textId="403EBA2D" w:rsidR="00996D16" w:rsidRDefault="00996D16" w:rsidP="00F258A7">
      <w:pPr>
        <w:jc w:val="both"/>
      </w:pPr>
    </w:p>
    <w:p w14:paraId="4179259E" w14:textId="5FA4ECFF" w:rsidR="00996D16" w:rsidRDefault="00996D16" w:rsidP="00F258A7">
      <w:pPr>
        <w:jc w:val="both"/>
      </w:pPr>
    </w:p>
    <w:p w14:paraId="5524E13B" w14:textId="02E1722C" w:rsidR="00996D16" w:rsidRDefault="00996D16" w:rsidP="00F258A7">
      <w:pPr>
        <w:jc w:val="both"/>
      </w:pPr>
    </w:p>
    <w:p w14:paraId="1DE5BE61" w14:textId="11C55228" w:rsidR="00996D16" w:rsidRDefault="00996D16" w:rsidP="00F258A7">
      <w:pPr>
        <w:jc w:val="both"/>
      </w:pPr>
    </w:p>
    <w:p w14:paraId="59ED7483" w14:textId="059BB756" w:rsidR="00996D16" w:rsidRDefault="00996D16" w:rsidP="00F258A7">
      <w:pPr>
        <w:jc w:val="both"/>
      </w:pPr>
    </w:p>
    <w:p w14:paraId="41D50761" w14:textId="2488E35D" w:rsidR="00996D16" w:rsidRDefault="00996D16" w:rsidP="00F258A7">
      <w:pPr>
        <w:jc w:val="both"/>
      </w:pPr>
    </w:p>
    <w:p w14:paraId="3287396F" w14:textId="08B31837" w:rsidR="00996D16" w:rsidRDefault="00996D16" w:rsidP="00F258A7">
      <w:pPr>
        <w:jc w:val="both"/>
      </w:pPr>
    </w:p>
    <w:p w14:paraId="1BF3BF6A" w14:textId="4CC39E3F" w:rsidR="00996D16" w:rsidRPr="00321069" w:rsidRDefault="00996D16" w:rsidP="00996D16">
      <w:pPr>
        <w:pStyle w:val="Ttulo1"/>
        <w:numPr>
          <w:ilvl w:val="0"/>
          <w:numId w:val="20"/>
        </w:numPr>
        <w:ind w:left="397"/>
        <w:rPr>
          <w:lang w:val="pt-BR"/>
        </w:rPr>
      </w:pPr>
      <w:bookmarkStart w:id="55" w:name="_Toc122524696"/>
      <w:r w:rsidRPr="00321069">
        <w:rPr>
          <w:lang w:val="pt-BR"/>
        </w:rPr>
        <w:lastRenderedPageBreak/>
        <w:t xml:space="preserve">Página web </w:t>
      </w:r>
      <w:r>
        <w:t>Centro Comercial Galeón Outlet.</w:t>
      </w:r>
      <w:bookmarkEnd w:id="55"/>
    </w:p>
    <w:p w14:paraId="71031168" w14:textId="54B41EA8" w:rsidR="00996D16" w:rsidRPr="00321069" w:rsidRDefault="00996D16" w:rsidP="00996D16">
      <w:pPr>
        <w:pStyle w:val="Ttulo2"/>
        <w:spacing w:after="240"/>
        <w:rPr>
          <w:lang w:val="pt-BR"/>
        </w:rPr>
      </w:pPr>
      <w:bookmarkStart w:id="56" w:name="_Toc122524697"/>
      <w:r>
        <w:rPr>
          <w:bCs w:val="0"/>
          <w:lang w:val="pt-BR"/>
        </w:rPr>
        <w:t>8</w:t>
      </w:r>
      <w:r w:rsidRPr="00321069">
        <w:rPr>
          <w:bCs w:val="0"/>
          <w:lang w:val="pt-BR"/>
        </w:rPr>
        <w:t>.1.</w:t>
      </w:r>
      <w:r w:rsidRPr="00321069">
        <w:rPr>
          <w:lang w:val="pt-BR"/>
        </w:rPr>
        <w:t xml:space="preserve"> Política de </w:t>
      </w:r>
      <w:r w:rsidRPr="00321069">
        <w:t>privacidad</w:t>
      </w:r>
      <w:bookmarkEnd w:id="56"/>
      <w:r w:rsidRPr="00321069">
        <w:t xml:space="preserve"> </w:t>
      </w:r>
    </w:p>
    <w:tbl>
      <w:tblPr>
        <w:tblStyle w:val="Tablaconcuadrcula"/>
        <w:tblW w:w="0" w:type="auto"/>
        <w:tblInd w:w="108" w:type="dxa"/>
        <w:tblLook w:val="04A0" w:firstRow="1" w:lastRow="0" w:firstColumn="1" w:lastColumn="0" w:noHBand="0" w:noVBand="1"/>
      </w:tblPr>
      <w:tblGrid>
        <w:gridCol w:w="1521"/>
        <w:gridCol w:w="6865"/>
      </w:tblGrid>
      <w:tr w:rsidR="00996D16" w:rsidRPr="00321069" w14:paraId="60AAEF16" w14:textId="77777777" w:rsidTr="00D45D1B">
        <w:trPr>
          <w:trHeight w:val="324"/>
        </w:trPr>
        <w:tc>
          <w:tcPr>
            <w:tcW w:w="8386" w:type="dxa"/>
            <w:gridSpan w:val="2"/>
            <w:shd w:val="clear" w:color="auto" w:fill="92CDDC" w:themeFill="accent5" w:themeFillTint="99"/>
            <w:vAlign w:val="center"/>
          </w:tcPr>
          <w:p w14:paraId="1DBFC310" w14:textId="77777777" w:rsidR="00996D16" w:rsidRPr="00321069" w:rsidRDefault="00996D16" w:rsidP="00D45D1B">
            <w:pPr>
              <w:jc w:val="center"/>
              <w:rPr>
                <w:b/>
                <w:lang w:val="pt-BR"/>
              </w:rPr>
            </w:pPr>
            <w:r w:rsidRPr="00321069">
              <w:rPr>
                <w:b/>
                <w:lang w:val="pt-BR"/>
              </w:rPr>
              <w:t>POLÍTICA PRIVACIDAD</w:t>
            </w:r>
          </w:p>
        </w:tc>
      </w:tr>
      <w:tr w:rsidR="00996D16" w:rsidRPr="00321069" w14:paraId="1576B9CE" w14:textId="77777777" w:rsidTr="00D45D1B">
        <w:trPr>
          <w:trHeight w:val="271"/>
        </w:trPr>
        <w:tc>
          <w:tcPr>
            <w:tcW w:w="1521" w:type="dxa"/>
            <w:shd w:val="clear" w:color="auto" w:fill="F2DBDB" w:themeFill="accent2" w:themeFillTint="33"/>
            <w:vAlign w:val="center"/>
          </w:tcPr>
          <w:p w14:paraId="18A31AA0" w14:textId="77777777" w:rsidR="00996D16" w:rsidRPr="00321069" w:rsidRDefault="00996D16" w:rsidP="00D45D1B">
            <w:pPr>
              <w:jc w:val="center"/>
              <w:rPr>
                <w:b/>
                <w:lang w:val="pt-BR"/>
              </w:rPr>
            </w:pPr>
            <w:r w:rsidRPr="00321069">
              <w:rPr>
                <w:b/>
                <w:lang w:val="pt-BR"/>
              </w:rPr>
              <w:t>Enlace</w:t>
            </w:r>
          </w:p>
        </w:tc>
        <w:tc>
          <w:tcPr>
            <w:tcW w:w="6865" w:type="dxa"/>
          </w:tcPr>
          <w:p w14:paraId="44413ABA" w14:textId="696C50E1" w:rsidR="00996D16" w:rsidRPr="00996D16" w:rsidRDefault="00996D16" w:rsidP="00D45D1B">
            <w:pPr>
              <w:rPr>
                <w:rFonts w:cstheme="majorBidi"/>
                <w:b/>
                <w:szCs w:val="20"/>
                <w:lang w:val="pt-BR"/>
              </w:rPr>
            </w:pPr>
            <w:hyperlink r:id="rId65" w:history="1">
              <w:r w:rsidRPr="00996D16">
                <w:rPr>
                  <w:rStyle w:val="Hipervnculo"/>
                  <w:rFonts w:cstheme="majorBidi"/>
                  <w:b/>
                  <w:szCs w:val="20"/>
                  <w:lang w:val="pt-BR"/>
                </w:rPr>
                <w:t>https://www.ccgaleon.com/</w:t>
              </w:r>
            </w:hyperlink>
            <w:r w:rsidRPr="00996D16">
              <w:rPr>
                <w:rFonts w:cstheme="majorBidi"/>
                <w:b/>
                <w:szCs w:val="20"/>
                <w:lang w:val="pt-BR"/>
              </w:rPr>
              <w:t xml:space="preserve"> </w:t>
            </w:r>
          </w:p>
        </w:tc>
      </w:tr>
    </w:tbl>
    <w:p w14:paraId="06C2CB36" w14:textId="77777777" w:rsidR="00996D16" w:rsidRPr="00321069" w:rsidRDefault="00996D16" w:rsidP="00996D16">
      <w:pPr>
        <w:shd w:val="clear" w:color="auto" w:fill="FFFFFF"/>
        <w:spacing w:before="480" w:after="360"/>
        <w:jc w:val="both"/>
        <w:rPr>
          <w:rFonts w:eastAsia="Times New Roman" w:cstheme="minorHAnsi"/>
          <w:b/>
          <w:bCs/>
          <w:sz w:val="24"/>
          <w:szCs w:val="24"/>
          <w:lang w:eastAsia="es-ES"/>
        </w:rPr>
      </w:pPr>
      <w:r w:rsidRPr="00321069">
        <w:rPr>
          <w:rFonts w:eastAsia="Times New Roman" w:cstheme="minorHAnsi"/>
          <w:b/>
          <w:bCs/>
          <w:sz w:val="24"/>
          <w:szCs w:val="24"/>
          <w:lang w:eastAsia="es-ES"/>
        </w:rPr>
        <w:t xml:space="preserve">POLÍTICA DE PRIVACIDAD Y PROTECCIÓN DE DATOS. </w:t>
      </w:r>
    </w:p>
    <w:p w14:paraId="79FA9302" w14:textId="77777777" w:rsidR="00996D16" w:rsidRPr="00321069" w:rsidRDefault="00996D16" w:rsidP="00996D16">
      <w:pPr>
        <w:shd w:val="clear" w:color="auto" w:fill="FFFFFF"/>
        <w:spacing w:after="240"/>
        <w:jc w:val="both"/>
        <w:rPr>
          <w:rFonts w:eastAsia="Times New Roman" w:cstheme="minorHAnsi"/>
          <w:b/>
          <w:bCs/>
          <w:lang w:eastAsia="es-ES"/>
        </w:rPr>
      </w:pPr>
      <w:r w:rsidRPr="00321069">
        <w:rPr>
          <w:rFonts w:eastAsia="Times New Roman" w:cstheme="minorHAnsi"/>
          <w:b/>
          <w:bCs/>
          <w:lang w:eastAsia="es-ES"/>
        </w:rPr>
        <w:t>1. Responsable</w:t>
      </w:r>
    </w:p>
    <w:p w14:paraId="1CE69D01" w14:textId="77777777" w:rsidR="00996D16" w:rsidRPr="00321069" w:rsidRDefault="00996D16" w:rsidP="00996D16">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La presente política de privacidad ha sido elaborada conforme al Reglamento 2016/679 de protección de las personas físicas en lo que respecta al tratamiento de datos personales, la Ley Orgánica 3/2018 de Protección de Datos Personales y garantía de los derechos digitales y la Ley 34/2002 de servicios de la sociedad de la información y de comercio electrónico. </w:t>
      </w:r>
    </w:p>
    <w:p w14:paraId="5621EAC8" w14:textId="730785C6" w:rsidR="00996D16" w:rsidRPr="00321069" w:rsidRDefault="00996D16" w:rsidP="00996D16">
      <w:pPr>
        <w:shd w:val="clear" w:color="auto" w:fill="FFFFFF"/>
        <w:tabs>
          <w:tab w:val="left" w:pos="993"/>
        </w:tabs>
        <w:spacing w:after="240"/>
        <w:jc w:val="both"/>
        <w:rPr>
          <w:rStyle w:val="Hipervnculo"/>
          <w:rFonts w:eastAsia="Times New Roman" w:cstheme="minorHAnsi"/>
          <w:lang w:eastAsia="es-ES"/>
        </w:rPr>
      </w:pPr>
      <w:r w:rsidRPr="00321069">
        <w:rPr>
          <w:rFonts w:eastAsia="Times New Roman" w:cstheme="minorHAnsi"/>
          <w:lang w:eastAsia="es-ES"/>
        </w:rPr>
        <w:t xml:space="preserve">Los datos personales que se recopilen a través del sitio web, serán responsabilidad de </w:t>
      </w:r>
      <w:proofErr w:type="spellStart"/>
      <w:r w:rsidRPr="00996D16">
        <w:rPr>
          <w:rFonts w:eastAsia="Times New Roman" w:cstheme="minorHAnsi"/>
          <w:b/>
          <w:u w:val="single"/>
          <w:lang w:eastAsia="es-ES"/>
        </w:rPr>
        <w:t>Hamidia</w:t>
      </w:r>
      <w:proofErr w:type="spellEnd"/>
      <w:r w:rsidRPr="00996D16">
        <w:rPr>
          <w:rFonts w:eastAsia="Times New Roman" w:cstheme="minorHAnsi"/>
          <w:b/>
          <w:u w:val="single"/>
          <w:lang w:eastAsia="es-ES"/>
        </w:rPr>
        <w:t xml:space="preserve"> S.L.U</w:t>
      </w:r>
      <w:r w:rsidRPr="00996D16">
        <w:rPr>
          <w:rFonts w:eastAsia="Times New Roman" w:cstheme="minorHAnsi"/>
          <w:b/>
          <w:lang w:eastAsia="es-ES"/>
        </w:rPr>
        <w:t xml:space="preserve"> </w:t>
      </w:r>
      <w:r w:rsidRPr="00996D16">
        <w:rPr>
          <w:rFonts w:eastAsia="Times New Roman" w:cstheme="minorHAnsi"/>
          <w:lang w:eastAsia="es-ES"/>
        </w:rPr>
        <w:t>con</w:t>
      </w:r>
      <w:r w:rsidRPr="00321069">
        <w:rPr>
          <w:rFonts w:eastAsia="Times New Roman" w:cstheme="minorHAnsi"/>
          <w:lang w:eastAsia="es-ES"/>
        </w:rPr>
        <w:t xml:space="preserve"> quien podrá contactar a través de la dirección de correo electrónico </w:t>
      </w:r>
      <w:hyperlink r:id="rId66" w:history="1">
        <w:r w:rsidRPr="00321069">
          <w:rPr>
            <w:rStyle w:val="Hipervnculo"/>
            <w:rFonts w:eastAsia="Times New Roman" w:cstheme="minorHAnsi"/>
            <w:lang w:eastAsia="es-ES"/>
          </w:rPr>
          <w:t>lopd@gruponumero1.com</w:t>
        </w:r>
      </w:hyperlink>
    </w:p>
    <w:p w14:paraId="6E38D611" w14:textId="77777777" w:rsidR="00996D16" w:rsidRPr="00321069" w:rsidRDefault="00996D16" w:rsidP="00996D16">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2. Categorías de datos</w:t>
      </w:r>
    </w:p>
    <w:p w14:paraId="15793B18" w14:textId="77777777" w:rsidR="00996D16" w:rsidRPr="00321069" w:rsidRDefault="00996D16" w:rsidP="00996D16">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Los datos personales que se soliciten, en su caso, a los/as usuarios/as de la página web, consistirán únicamente en</w:t>
      </w:r>
      <w:r w:rsidRPr="00321069">
        <w:rPr>
          <w:rFonts w:eastAsia="Times New Roman" w:cstheme="minorHAnsi"/>
          <w:b/>
          <w:lang w:eastAsia="es-ES"/>
        </w:rPr>
        <w:t xml:space="preserve"> aquellos estrictamente imprescindibles para identificarlos y prestarles el servicio solicitado</w:t>
      </w:r>
      <w:r w:rsidRPr="00321069">
        <w:rPr>
          <w:rFonts w:eastAsia="Times New Roman" w:cstheme="minorHAnsi"/>
          <w:lang w:eastAsia="es-ES"/>
        </w:rPr>
        <w:t xml:space="preserve"> </w:t>
      </w:r>
      <w:r w:rsidRPr="00321069">
        <w:rPr>
          <w:rFonts w:eastAsia="Times New Roman" w:cstheme="minorHAnsi"/>
          <w:szCs w:val="20"/>
          <w:lang w:eastAsia="es-ES"/>
        </w:rPr>
        <w:t>de acuerdo con las finalidades descritas en el apartado 3 de la presente política de privacidad.</w:t>
      </w:r>
    </w:p>
    <w:p w14:paraId="66DCD75E" w14:textId="77777777" w:rsidR="00996D16" w:rsidRPr="00321069" w:rsidRDefault="00996D16" w:rsidP="00996D16">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El sistema de navegación y el software necesario para el funcionamiento de estos sitios web recogen algunos datos de carácter personal, cuya transmisión se halla implícita en el uso de los protocolos de comunicación de internet. </w:t>
      </w:r>
    </w:p>
    <w:p w14:paraId="413F0E36" w14:textId="77777777" w:rsidR="00996D16" w:rsidRPr="00321069" w:rsidRDefault="00996D16" w:rsidP="00996D16">
      <w:pPr>
        <w:shd w:val="clear" w:color="auto" w:fill="FFFFFF"/>
        <w:tabs>
          <w:tab w:val="left" w:pos="993"/>
        </w:tabs>
        <w:spacing w:after="360"/>
        <w:jc w:val="both"/>
        <w:rPr>
          <w:rFonts w:eastAsia="Times New Roman" w:cstheme="minorHAnsi"/>
          <w:b/>
          <w:lang w:eastAsia="es-ES"/>
        </w:rPr>
      </w:pPr>
      <w:r w:rsidRPr="00321069">
        <w:rPr>
          <w:rFonts w:eastAsia="Times New Roman" w:cstheme="minorHAnsi"/>
          <w:lang w:eastAsia="es-ES"/>
        </w:rPr>
        <w:t xml:space="preserve">Dicha información no se obtiene para ser asociada a usuarios identificados, pero por su propia naturaleza podría, a través de su asociación con datos de terceros, permitir la identificación de los mismos. En esta categoría de datos se encuentran, </w:t>
      </w:r>
      <w:r w:rsidRPr="00321069">
        <w:rPr>
          <w:rFonts w:eastAsia="Times New Roman" w:cstheme="minorHAnsi"/>
          <w:b/>
          <w:lang w:eastAsia="es-ES"/>
        </w:rPr>
        <w:t>la dirección IP o el nombre de dominio del ordenador utilizado por el usuario para conectarse al sitio web, la dirección URL del recurso solicitado, la hora</w:t>
      </w:r>
      <w:r w:rsidRPr="00321069">
        <w:rPr>
          <w:rFonts w:eastAsia="Times New Roman" w:cstheme="minorHAnsi"/>
          <w:lang w:eastAsia="es-ES"/>
        </w:rPr>
        <w:t xml:space="preserve">, y otros parámetros relativos al sistema operativo del entorno informático del usuario. </w:t>
      </w:r>
    </w:p>
    <w:p w14:paraId="2B10F806" w14:textId="77777777" w:rsidR="00996D16" w:rsidRPr="00321069" w:rsidRDefault="00996D16" w:rsidP="00996D16">
      <w:pPr>
        <w:shd w:val="clear" w:color="auto" w:fill="FFFFFF"/>
        <w:tabs>
          <w:tab w:val="left" w:pos="993"/>
        </w:tabs>
        <w:spacing w:after="0"/>
        <w:jc w:val="both"/>
        <w:rPr>
          <w:rFonts w:eastAsia="Times New Roman" w:cstheme="minorHAnsi"/>
          <w:b/>
          <w:lang w:eastAsia="es-ES"/>
        </w:rPr>
      </w:pPr>
      <w:r w:rsidRPr="00321069">
        <w:rPr>
          <w:rFonts w:eastAsia="Times New Roman" w:cstheme="minorHAnsi"/>
          <w:b/>
          <w:lang w:eastAsia="es-ES"/>
        </w:rPr>
        <w:t xml:space="preserve">3. Finalidades  </w:t>
      </w:r>
    </w:p>
    <w:p w14:paraId="4507BFD1" w14:textId="77777777" w:rsidR="00996D16" w:rsidRPr="00321069" w:rsidRDefault="00996D16" w:rsidP="00996D16">
      <w:pPr>
        <w:shd w:val="clear" w:color="auto" w:fill="FFFFFF"/>
        <w:tabs>
          <w:tab w:val="left" w:pos="993"/>
        </w:tabs>
        <w:spacing w:after="0"/>
        <w:jc w:val="both"/>
        <w:rPr>
          <w:rFonts w:eastAsia="Times New Roman" w:cstheme="minorHAnsi"/>
          <w:lang w:eastAsia="es-ES"/>
        </w:rPr>
      </w:pPr>
    </w:p>
    <w:p w14:paraId="55569342" w14:textId="77777777" w:rsidR="00996D16" w:rsidRPr="00321069" w:rsidRDefault="00996D16" w:rsidP="00996D16">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Los datos personales recopilados a través de este sitio web se tratarán con las siguientes finalidades:</w:t>
      </w:r>
    </w:p>
    <w:p w14:paraId="755C3F1D" w14:textId="77777777" w:rsidR="00996D16" w:rsidRPr="00321069" w:rsidRDefault="00996D16" w:rsidP="00996D16">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lastRenderedPageBreak/>
        <w:t xml:space="preserve"> </w:t>
      </w:r>
    </w:p>
    <w:p w14:paraId="6EEE2A34" w14:textId="77777777" w:rsidR="00996D16" w:rsidRPr="00321069" w:rsidRDefault="00996D16" w:rsidP="00996D16">
      <w:pPr>
        <w:pStyle w:val="Prrafodelista"/>
        <w:numPr>
          <w:ilvl w:val="0"/>
          <w:numId w:val="16"/>
        </w:numPr>
        <w:shd w:val="clear" w:color="auto" w:fill="FFFFFF"/>
        <w:tabs>
          <w:tab w:val="left" w:pos="993"/>
        </w:tabs>
        <w:spacing w:after="0"/>
        <w:jc w:val="both"/>
        <w:rPr>
          <w:rFonts w:eastAsia="Times New Roman" w:cstheme="minorHAnsi"/>
          <w:u w:val="single"/>
          <w:lang w:eastAsia="es-ES"/>
        </w:rPr>
      </w:pPr>
      <w:r w:rsidRPr="00321069">
        <w:rPr>
          <w:rFonts w:eastAsia="Times New Roman" w:cstheme="minorHAnsi"/>
          <w:lang w:eastAsia="es-ES"/>
        </w:rPr>
        <w:t xml:space="preserve">Los datos personales recopilados a través </w:t>
      </w:r>
      <w:r w:rsidRPr="00321069">
        <w:rPr>
          <w:rFonts w:eastAsia="Times New Roman" w:cstheme="minorHAnsi"/>
          <w:u w:val="single"/>
          <w:lang w:eastAsia="es-ES"/>
        </w:rPr>
        <w:t xml:space="preserve">del </w:t>
      </w:r>
      <w:r w:rsidRPr="00321069">
        <w:rPr>
          <w:rFonts w:eastAsia="Times New Roman" w:cstheme="minorHAnsi"/>
          <w:b/>
          <w:bCs/>
          <w:u w:val="single"/>
          <w:lang w:eastAsia="es-ES"/>
        </w:rPr>
        <w:t>formulario “Contacto”</w:t>
      </w:r>
      <w:r w:rsidRPr="00321069">
        <w:rPr>
          <w:rFonts w:eastAsia="Times New Roman" w:cstheme="minorHAnsi"/>
          <w:lang w:eastAsia="es-ES"/>
        </w:rPr>
        <w:t xml:space="preserve"> se trataran con la finalidad de </w:t>
      </w:r>
      <w:r w:rsidRPr="00321069">
        <w:rPr>
          <w:rFonts w:eastAsia="Times New Roman" w:cstheme="minorHAnsi"/>
          <w:b/>
          <w:lang w:eastAsia="es-ES"/>
        </w:rPr>
        <w:t>atender y dar respuesta a las solicitudes de contacto recibidas a través de la página web</w:t>
      </w:r>
      <w:r w:rsidRPr="00321069">
        <w:rPr>
          <w:rFonts w:eastAsia="Times New Roman" w:cstheme="minorHAnsi"/>
          <w:lang w:eastAsia="es-ES"/>
        </w:rPr>
        <w:t xml:space="preserve">, en base al </w:t>
      </w:r>
      <w:r w:rsidRPr="00321069">
        <w:rPr>
          <w:rFonts w:eastAsia="Times New Roman" w:cstheme="minorHAnsi"/>
          <w:b/>
          <w:i/>
          <w:lang w:eastAsia="es-ES"/>
        </w:rPr>
        <w:t>consentimiento</w:t>
      </w:r>
      <w:r w:rsidRPr="00321069">
        <w:rPr>
          <w:rFonts w:eastAsia="Times New Roman" w:cstheme="minorHAnsi"/>
          <w:b/>
          <w:lang w:eastAsia="es-ES"/>
        </w:rPr>
        <w:t xml:space="preserve"> </w:t>
      </w:r>
      <w:r w:rsidRPr="00321069">
        <w:rPr>
          <w:rFonts w:eastAsia="Times New Roman" w:cstheme="minorHAnsi"/>
          <w:lang w:eastAsia="es-ES"/>
        </w:rPr>
        <w:t>de los/as usuarios/as, quienes serán informados con carácter previo a la recogida de los datos, de los extremos regulados en la presente Política de privacidad y Protección de datos, a fin de que pueda prestar el consentimiento, expreso, preciso e inequívoco para el tratamiento de sus datos.</w:t>
      </w:r>
    </w:p>
    <w:p w14:paraId="41D5F1AB" w14:textId="77777777" w:rsidR="00996D16" w:rsidRPr="00321069" w:rsidRDefault="00996D16" w:rsidP="00996D16">
      <w:pPr>
        <w:pStyle w:val="Prrafodelista"/>
        <w:shd w:val="clear" w:color="auto" w:fill="FFFFFF"/>
        <w:tabs>
          <w:tab w:val="left" w:pos="993"/>
        </w:tabs>
        <w:spacing w:after="0"/>
        <w:jc w:val="both"/>
        <w:rPr>
          <w:rFonts w:eastAsia="Times New Roman" w:cstheme="minorHAnsi"/>
          <w:u w:val="single"/>
          <w:lang w:eastAsia="es-ES"/>
        </w:rPr>
      </w:pPr>
    </w:p>
    <w:p w14:paraId="47A512CC" w14:textId="535A982D" w:rsidR="00996D16" w:rsidRPr="00321069" w:rsidRDefault="00996D16" w:rsidP="00996D16">
      <w:pPr>
        <w:pStyle w:val="Prrafodelista"/>
        <w:numPr>
          <w:ilvl w:val="0"/>
          <w:numId w:val="16"/>
        </w:numPr>
        <w:shd w:val="clear" w:color="auto" w:fill="FFFFFF"/>
        <w:tabs>
          <w:tab w:val="left" w:pos="993"/>
        </w:tabs>
        <w:spacing w:after="360"/>
        <w:jc w:val="both"/>
        <w:rPr>
          <w:rFonts w:eastAsia="Times New Roman" w:cstheme="minorHAnsi"/>
          <w:lang w:eastAsia="es-ES"/>
        </w:rPr>
      </w:pPr>
      <w:r w:rsidRPr="00321069">
        <w:rPr>
          <w:rFonts w:eastAsia="Times New Roman" w:cstheme="minorHAnsi"/>
          <w:lang w:eastAsia="es-ES"/>
        </w:rPr>
        <w:t xml:space="preserve">La finalidad de los </w:t>
      </w:r>
      <w:r w:rsidRPr="00321069">
        <w:rPr>
          <w:rFonts w:eastAsia="Times New Roman" w:cstheme="minorHAnsi"/>
          <w:u w:val="single"/>
          <w:lang w:eastAsia="es-ES"/>
        </w:rPr>
        <w:t>datos de navegación</w:t>
      </w:r>
      <w:r w:rsidRPr="00321069">
        <w:rPr>
          <w:rFonts w:eastAsia="Times New Roman" w:cstheme="minorHAnsi"/>
          <w:lang w:eastAsia="es-ES"/>
        </w:rPr>
        <w:t xml:space="preserve"> que se recopilan a través de este sitio web, es en exclusiva, </w:t>
      </w:r>
      <w:r w:rsidRPr="00321069">
        <w:rPr>
          <w:rFonts w:eastAsia="Times New Roman" w:cstheme="minorHAnsi"/>
          <w:b/>
          <w:lang w:eastAsia="es-ES"/>
        </w:rPr>
        <w:t>la de obtener información estadística anónima sobre el uso del sitio web o controlar el correcto funcionamiento técnico del sitio web</w:t>
      </w:r>
      <w:r w:rsidRPr="00321069">
        <w:rPr>
          <w:rFonts w:eastAsia="Times New Roman" w:cstheme="minorHAnsi"/>
          <w:lang w:eastAsia="es-ES"/>
        </w:rPr>
        <w:t xml:space="preserve"> y se trataran teniendo como base jurídica </w:t>
      </w:r>
      <w:r w:rsidRPr="007127BF">
        <w:rPr>
          <w:rFonts w:eastAsia="Times New Roman" w:cstheme="minorHAnsi"/>
          <w:b/>
          <w:iCs/>
          <w:lang w:eastAsia="es-ES"/>
        </w:rPr>
        <w:t>el interés legítimo de</w:t>
      </w:r>
      <w:r w:rsidRPr="007127BF">
        <w:rPr>
          <w:rFonts w:eastAsia="Times New Roman" w:cstheme="minorHAnsi"/>
          <w:b/>
          <w:i/>
          <w:lang w:eastAsia="es-ES"/>
        </w:rPr>
        <w:t xml:space="preserve"> </w:t>
      </w:r>
      <w:proofErr w:type="spellStart"/>
      <w:r w:rsidR="007127BF" w:rsidRPr="007127BF">
        <w:rPr>
          <w:rFonts w:eastAsia="Times New Roman" w:cstheme="minorHAnsi"/>
          <w:b/>
          <w:lang w:eastAsia="es-ES"/>
        </w:rPr>
        <w:t>Hamidia</w:t>
      </w:r>
      <w:proofErr w:type="spellEnd"/>
      <w:r w:rsidR="007127BF" w:rsidRPr="007127BF">
        <w:rPr>
          <w:rFonts w:eastAsia="Times New Roman" w:cstheme="minorHAnsi"/>
          <w:b/>
          <w:lang w:eastAsia="es-ES"/>
        </w:rPr>
        <w:t xml:space="preserve"> S.L.U</w:t>
      </w:r>
      <w:r w:rsidRPr="007127BF">
        <w:rPr>
          <w:rFonts w:eastAsia="Times New Roman" w:cstheme="minorHAnsi"/>
          <w:lang w:eastAsia="es-ES"/>
        </w:rPr>
        <w:t xml:space="preserve"> a</w:t>
      </w:r>
      <w:r w:rsidRPr="00321069">
        <w:rPr>
          <w:rFonts w:eastAsia="Times New Roman" w:cstheme="minorHAnsi"/>
          <w:lang w:eastAsia="es-ES"/>
        </w:rPr>
        <w:t xml:space="preserve"> controlar el funcionamiento técnico del sitio web. Este interés legítimo no lesiona derechos y libertades de el/la interesado/a, teniendo en cuenta que estos datos no se obtienen de forma que pueda ser asociada a usuarios identificados, salvo en el caso que éstos se asocien a datos de terceros. </w:t>
      </w:r>
    </w:p>
    <w:p w14:paraId="22CF089C" w14:textId="77777777" w:rsidR="00996D16" w:rsidRPr="00321069" w:rsidRDefault="00996D16" w:rsidP="00996D16">
      <w:pPr>
        <w:shd w:val="clear" w:color="auto" w:fill="FFFFFF"/>
        <w:tabs>
          <w:tab w:val="left" w:pos="993"/>
        </w:tabs>
        <w:spacing w:after="120"/>
        <w:jc w:val="both"/>
        <w:rPr>
          <w:rFonts w:eastAsia="Times New Roman" w:cstheme="minorHAnsi"/>
          <w:b/>
          <w:lang w:eastAsia="es-ES"/>
        </w:rPr>
      </w:pPr>
      <w:r w:rsidRPr="00321069">
        <w:rPr>
          <w:rFonts w:eastAsia="Times New Roman" w:cstheme="minorHAnsi"/>
          <w:b/>
          <w:lang w:eastAsia="es-ES"/>
        </w:rPr>
        <w:t>4. Destinatarios de los datos</w:t>
      </w:r>
    </w:p>
    <w:p w14:paraId="7B89FCBE" w14:textId="0DC735AD" w:rsidR="00996D16" w:rsidRPr="00321069" w:rsidRDefault="00996D16" w:rsidP="00996D16">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Los datos recopilados a través de esta página web podrán ser comunicados a otras empresas del </w:t>
      </w:r>
      <w:r w:rsidRPr="00321069">
        <w:rPr>
          <w:rFonts w:eastAsia="Times New Roman" w:cstheme="minorHAnsi"/>
          <w:b/>
          <w:lang w:eastAsia="es-ES"/>
        </w:rPr>
        <w:t xml:space="preserve">Grupo Número 1 </w:t>
      </w:r>
      <w:r w:rsidRPr="00321069">
        <w:rPr>
          <w:rFonts w:eastAsia="Times New Roman" w:cstheme="minorHAnsi"/>
          <w:lang w:eastAsia="es-ES"/>
        </w:rPr>
        <w:t>(</w:t>
      </w:r>
      <w:r w:rsidR="007127BF" w:rsidRPr="007127BF">
        <w:rPr>
          <w:rFonts w:eastAsia="Times New Roman" w:cstheme="minorHAnsi"/>
          <w:lang w:eastAsia="es-ES"/>
        </w:rPr>
        <w:t>Depósitos Almacenes Número Uno S.A</w:t>
      </w:r>
      <w:r w:rsidR="007127BF">
        <w:rPr>
          <w:rFonts w:eastAsia="Times New Roman" w:cstheme="minorHAnsi"/>
          <w:lang w:eastAsia="es-ES"/>
        </w:rPr>
        <w:t>,</w:t>
      </w:r>
      <w:r w:rsidR="007127BF" w:rsidRPr="007127BF">
        <w:rPr>
          <w:rFonts w:eastAsia="Times New Roman" w:cstheme="minorHAnsi"/>
          <w:lang w:eastAsia="es-ES"/>
        </w:rPr>
        <w:t xml:space="preserve"> </w:t>
      </w:r>
      <w:r w:rsidRPr="00321069">
        <w:rPr>
          <w:rFonts w:eastAsia="Times New Roman" w:cstheme="minorHAnsi"/>
          <w:lang w:eastAsia="es-ES"/>
        </w:rPr>
        <w:t xml:space="preserve">Archi Gestión S.A, El Numerito S.A, Organización Martínez S.A, </w:t>
      </w:r>
      <w:proofErr w:type="spellStart"/>
      <w:r w:rsidRPr="00321069">
        <w:rPr>
          <w:rFonts w:eastAsia="Times New Roman" w:cstheme="minorHAnsi"/>
          <w:lang w:eastAsia="es-ES"/>
        </w:rPr>
        <w:t>Tastusa</w:t>
      </w:r>
      <w:proofErr w:type="spellEnd"/>
      <w:r w:rsidRPr="00321069">
        <w:rPr>
          <w:rFonts w:eastAsia="Times New Roman" w:cstheme="minorHAnsi"/>
          <w:lang w:eastAsia="es-ES"/>
        </w:rPr>
        <w:t xml:space="preserve"> S.L, Actividades comerciales cónsul S.L, </w:t>
      </w:r>
      <w:proofErr w:type="spellStart"/>
      <w:r w:rsidRPr="00321069">
        <w:rPr>
          <w:rFonts w:eastAsia="Times New Roman" w:cstheme="minorHAnsi"/>
          <w:lang w:eastAsia="es-ES"/>
        </w:rPr>
        <w:t>Pocanko</w:t>
      </w:r>
      <w:proofErr w:type="spellEnd"/>
      <w:r w:rsidRPr="00321069">
        <w:rPr>
          <w:rFonts w:eastAsia="Times New Roman" w:cstheme="minorHAnsi"/>
          <w:lang w:eastAsia="es-ES"/>
        </w:rPr>
        <w:t xml:space="preserve"> S.L</w:t>
      </w:r>
      <w:r w:rsidR="007127BF">
        <w:rPr>
          <w:rFonts w:eastAsia="Times New Roman" w:cstheme="minorHAnsi"/>
          <w:lang w:eastAsia="es-ES"/>
        </w:rPr>
        <w:t xml:space="preserve"> </w:t>
      </w:r>
      <w:r>
        <w:rPr>
          <w:rFonts w:eastAsia="Times New Roman" w:cstheme="minorHAnsi"/>
          <w:lang w:eastAsia="es-ES"/>
        </w:rPr>
        <w:t>e</w:t>
      </w:r>
      <w:r w:rsidRPr="00321069">
        <w:rPr>
          <w:rFonts w:eastAsia="Times New Roman" w:cstheme="minorHAnsi"/>
          <w:lang w:eastAsia="es-ES"/>
        </w:rPr>
        <w:t xml:space="preserve"> Inversiones </w:t>
      </w:r>
      <w:proofErr w:type="spellStart"/>
      <w:r w:rsidRPr="00321069">
        <w:rPr>
          <w:rFonts w:eastAsia="Times New Roman" w:cstheme="minorHAnsi"/>
          <w:lang w:eastAsia="es-ES"/>
        </w:rPr>
        <w:t>Banaty</w:t>
      </w:r>
      <w:proofErr w:type="spellEnd"/>
      <w:r w:rsidRPr="00321069">
        <w:rPr>
          <w:rFonts w:eastAsia="Times New Roman" w:cstheme="minorHAnsi"/>
          <w:lang w:eastAsia="es-ES"/>
        </w:rPr>
        <w:t xml:space="preserve"> S.L</w:t>
      </w:r>
      <w:r>
        <w:rPr>
          <w:rFonts w:eastAsia="Times New Roman" w:cstheme="minorHAnsi"/>
          <w:lang w:eastAsia="es-ES"/>
        </w:rPr>
        <w:t>) e</w:t>
      </w:r>
      <w:r w:rsidRPr="00321069">
        <w:rPr>
          <w:rFonts w:eastAsia="Times New Roman" w:cstheme="minorHAnsi"/>
          <w:lang w:eastAsia="es-ES"/>
        </w:rPr>
        <w:t xml:space="preserve">n virtud del interés legítimo de </w:t>
      </w:r>
      <w:proofErr w:type="spellStart"/>
      <w:r w:rsidR="007127BF" w:rsidRPr="007127BF">
        <w:rPr>
          <w:rFonts w:eastAsia="Times New Roman" w:cstheme="minorHAnsi"/>
          <w:lang w:eastAsia="es-ES"/>
        </w:rPr>
        <w:t>Hamidia</w:t>
      </w:r>
      <w:proofErr w:type="spellEnd"/>
      <w:r w:rsidR="007127BF" w:rsidRPr="007127BF">
        <w:rPr>
          <w:rFonts w:eastAsia="Times New Roman" w:cstheme="minorHAnsi"/>
          <w:lang w:eastAsia="es-ES"/>
        </w:rPr>
        <w:t xml:space="preserve"> S.L.U </w:t>
      </w:r>
      <w:r w:rsidRPr="00321069">
        <w:rPr>
          <w:rFonts w:eastAsia="Times New Roman" w:cstheme="minorHAnsi"/>
          <w:lang w:eastAsia="es-ES"/>
        </w:rPr>
        <w:t>en trasmitir los datos personales para fines administrativos internos, lo cual no vulnera derecho y libertades del/la interesado/a .</w:t>
      </w:r>
    </w:p>
    <w:p w14:paraId="77B20E70" w14:textId="77777777" w:rsidR="00996D16" w:rsidRPr="00321069" w:rsidRDefault="00996D16" w:rsidP="00996D16">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t xml:space="preserve">5. Plazo de conservación </w:t>
      </w:r>
    </w:p>
    <w:p w14:paraId="04E0E3FD" w14:textId="77777777" w:rsidR="00996D16" w:rsidRPr="00321069" w:rsidRDefault="00996D16" w:rsidP="00996D16">
      <w:pPr>
        <w:shd w:val="clear" w:color="auto" w:fill="FFFFFF"/>
        <w:tabs>
          <w:tab w:val="left" w:pos="993"/>
        </w:tabs>
        <w:spacing w:after="120"/>
        <w:jc w:val="both"/>
        <w:rPr>
          <w:rFonts w:eastAsia="Times New Roman" w:cstheme="minorHAnsi"/>
          <w:szCs w:val="20"/>
          <w:lang w:eastAsia="es-ES"/>
        </w:rPr>
      </w:pPr>
      <w:r w:rsidRPr="00321069">
        <w:rPr>
          <w:rFonts w:eastAsia="Times New Roman" w:cstheme="minorHAnsi"/>
          <w:szCs w:val="20"/>
          <w:lang w:eastAsia="es-ES"/>
        </w:rPr>
        <w:t>Los plazos de conservación para las finalidades antes descritas serán los siguientes:</w:t>
      </w:r>
    </w:p>
    <w:p w14:paraId="429719C8" w14:textId="77777777" w:rsidR="00996D16" w:rsidRPr="00321069" w:rsidRDefault="00996D16" w:rsidP="00996D16">
      <w:pPr>
        <w:pStyle w:val="Prrafodelista"/>
        <w:numPr>
          <w:ilvl w:val="0"/>
          <w:numId w:val="14"/>
        </w:numPr>
        <w:shd w:val="clear" w:color="auto" w:fill="FFFFFF"/>
        <w:tabs>
          <w:tab w:val="left" w:pos="993"/>
        </w:tabs>
        <w:spacing w:after="120"/>
        <w:jc w:val="both"/>
        <w:rPr>
          <w:rFonts w:eastAsia="Times New Roman" w:cstheme="minorHAnsi"/>
          <w:b/>
          <w:lang w:eastAsia="es-ES"/>
        </w:rPr>
      </w:pPr>
      <w:r w:rsidRPr="00321069">
        <w:rPr>
          <w:rFonts w:eastAsia="Times New Roman" w:cstheme="minorHAnsi"/>
          <w:lang w:eastAsia="es-ES"/>
        </w:rPr>
        <w:t xml:space="preserve">Los datos personales recopilados para atender y dar respuesta a las solicitudes de contacto a través del </w:t>
      </w:r>
      <w:r w:rsidRPr="00321069">
        <w:rPr>
          <w:rFonts w:eastAsia="Times New Roman" w:cstheme="minorHAnsi"/>
          <w:u w:val="single"/>
          <w:lang w:eastAsia="es-ES"/>
        </w:rPr>
        <w:t>formulario “contacto”</w:t>
      </w:r>
      <w:r w:rsidRPr="00321069">
        <w:rPr>
          <w:rFonts w:eastAsia="Times New Roman" w:cstheme="minorHAnsi"/>
          <w:lang w:eastAsia="es-ES"/>
        </w:rPr>
        <w:t xml:space="preserve">, serán almacenados hasta </w:t>
      </w:r>
      <w:r w:rsidRPr="00321069">
        <w:rPr>
          <w:rFonts w:eastAsia="Times New Roman" w:cstheme="minorHAnsi"/>
          <w:b/>
          <w:lang w:eastAsia="es-ES"/>
        </w:rPr>
        <w:t>la resolución de la petición,</w:t>
      </w:r>
      <w:r w:rsidRPr="00321069">
        <w:rPr>
          <w:rFonts w:eastAsia="Times New Roman" w:cstheme="minorHAnsi"/>
          <w:lang w:eastAsia="es-ES"/>
        </w:rPr>
        <w:t xml:space="preserve"> siempre y cuando no exista un deber legal vinculado a la misma, en cuyo caso, el plazo de mantenimiento del dato personal se encontrará determinado por dicha legislación. </w:t>
      </w:r>
    </w:p>
    <w:p w14:paraId="39C4E253" w14:textId="77777777" w:rsidR="00996D16" w:rsidRPr="00321069" w:rsidRDefault="00996D16" w:rsidP="00996D16">
      <w:pPr>
        <w:pStyle w:val="Prrafodelista"/>
        <w:shd w:val="clear" w:color="auto" w:fill="FFFFFF"/>
        <w:tabs>
          <w:tab w:val="left" w:pos="993"/>
        </w:tabs>
        <w:spacing w:after="120"/>
        <w:jc w:val="both"/>
        <w:rPr>
          <w:rFonts w:eastAsia="Times New Roman" w:cstheme="minorHAnsi"/>
          <w:b/>
          <w:lang w:eastAsia="es-ES"/>
        </w:rPr>
      </w:pPr>
    </w:p>
    <w:p w14:paraId="512B6DBB" w14:textId="77777777" w:rsidR="00996D16" w:rsidRPr="00321069" w:rsidRDefault="00996D16" w:rsidP="00996D16">
      <w:pPr>
        <w:pStyle w:val="Prrafodelista"/>
        <w:numPr>
          <w:ilvl w:val="0"/>
          <w:numId w:val="14"/>
        </w:numPr>
        <w:shd w:val="clear" w:color="auto" w:fill="FFFFFF"/>
        <w:tabs>
          <w:tab w:val="left" w:pos="993"/>
        </w:tabs>
        <w:spacing w:after="360"/>
        <w:jc w:val="both"/>
        <w:rPr>
          <w:rFonts w:eastAsia="Times New Roman" w:cstheme="minorHAnsi"/>
          <w:b/>
          <w:lang w:eastAsia="es-ES"/>
        </w:rPr>
      </w:pPr>
      <w:r w:rsidRPr="00321069">
        <w:rPr>
          <w:rFonts w:eastAsia="Times New Roman" w:cstheme="minorHAnsi"/>
          <w:lang w:eastAsia="es-ES"/>
        </w:rPr>
        <w:t xml:space="preserve">Los </w:t>
      </w:r>
      <w:r w:rsidRPr="00321069">
        <w:rPr>
          <w:rFonts w:eastAsia="Times New Roman" w:cstheme="minorHAnsi"/>
          <w:u w:val="single"/>
          <w:lang w:eastAsia="es-ES"/>
        </w:rPr>
        <w:t>datos de navegación</w:t>
      </w:r>
      <w:r w:rsidRPr="00321069">
        <w:rPr>
          <w:rFonts w:eastAsia="Times New Roman" w:cstheme="minorHAnsi"/>
          <w:lang w:eastAsia="es-ES"/>
        </w:rPr>
        <w:t xml:space="preserve"> recopilados se cancelarán </w:t>
      </w:r>
      <w:r w:rsidRPr="00321069">
        <w:rPr>
          <w:rFonts w:eastAsia="Times New Roman" w:cstheme="minorHAnsi"/>
          <w:b/>
          <w:lang w:eastAsia="es-ES"/>
        </w:rPr>
        <w:t>una vez se verifique el correcto funcionamiento técnico del sitio web</w:t>
      </w:r>
      <w:r w:rsidRPr="00321069">
        <w:rPr>
          <w:rFonts w:eastAsia="Times New Roman" w:cstheme="minorHAnsi"/>
          <w:lang w:eastAsia="es-ES"/>
        </w:rPr>
        <w:t xml:space="preserve">, sin perjuicio de las obligaciones establecidas por la Ley 34/2002, de 11 de julio, de Servicios de Sociedad de la Información y Comercio Electrónico. </w:t>
      </w:r>
    </w:p>
    <w:p w14:paraId="0A1D8823" w14:textId="77777777" w:rsidR="00996D16" w:rsidRPr="00321069" w:rsidRDefault="00996D16" w:rsidP="00996D16">
      <w:pPr>
        <w:pStyle w:val="Prrafodelista"/>
        <w:rPr>
          <w:rFonts w:eastAsia="Times New Roman" w:cstheme="minorHAnsi"/>
          <w:b/>
          <w:lang w:eastAsia="es-ES"/>
        </w:rPr>
      </w:pPr>
    </w:p>
    <w:p w14:paraId="29FC5B17" w14:textId="77777777" w:rsidR="00996D16" w:rsidRPr="00321069" w:rsidRDefault="00996D16" w:rsidP="00996D16">
      <w:pPr>
        <w:pStyle w:val="Prrafodelista"/>
        <w:shd w:val="clear" w:color="auto" w:fill="FFFFFF"/>
        <w:tabs>
          <w:tab w:val="left" w:pos="993"/>
        </w:tabs>
        <w:spacing w:after="360"/>
        <w:jc w:val="both"/>
        <w:rPr>
          <w:rFonts w:eastAsia="Times New Roman" w:cstheme="minorHAnsi"/>
          <w:b/>
          <w:lang w:eastAsia="es-ES"/>
        </w:rPr>
      </w:pPr>
    </w:p>
    <w:p w14:paraId="513F59EC" w14:textId="77777777" w:rsidR="00996D16" w:rsidRPr="00321069" w:rsidRDefault="00996D16" w:rsidP="00996D16">
      <w:pPr>
        <w:shd w:val="clear" w:color="auto" w:fill="FFFFFF"/>
        <w:tabs>
          <w:tab w:val="left" w:pos="993"/>
        </w:tabs>
        <w:spacing w:after="240"/>
        <w:jc w:val="both"/>
        <w:rPr>
          <w:rFonts w:eastAsia="Times New Roman" w:cstheme="minorHAnsi"/>
          <w:b/>
          <w:lang w:eastAsia="es-ES"/>
        </w:rPr>
      </w:pPr>
      <w:r w:rsidRPr="00321069">
        <w:rPr>
          <w:rFonts w:eastAsia="Times New Roman" w:cstheme="minorHAnsi"/>
          <w:b/>
          <w:lang w:eastAsia="es-ES"/>
        </w:rPr>
        <w:lastRenderedPageBreak/>
        <w:t>6. Derechos del/la interesado/a</w:t>
      </w:r>
    </w:p>
    <w:p w14:paraId="0669810A" w14:textId="77777777" w:rsidR="00996D16" w:rsidRPr="00321069" w:rsidRDefault="00996D16" w:rsidP="00996D16">
      <w:pPr>
        <w:shd w:val="clear" w:color="auto" w:fill="FFFFFF"/>
        <w:tabs>
          <w:tab w:val="left" w:pos="993"/>
        </w:tabs>
        <w:spacing w:after="240"/>
        <w:jc w:val="both"/>
        <w:rPr>
          <w:rFonts w:eastAsia="Times New Roman" w:cstheme="minorHAnsi"/>
          <w:b/>
          <w:lang w:eastAsia="es-ES"/>
        </w:rPr>
      </w:pPr>
      <w:r w:rsidRPr="00321069">
        <w:rPr>
          <w:rFonts w:eastAsia="Times New Roman" w:cstheme="minorHAnsi"/>
          <w:lang w:eastAsia="es-ES"/>
        </w:rPr>
        <w:t xml:space="preserve">Los/as interesados/as disponen una serie de derechos a través de los cuales podrá solicitar </w:t>
      </w:r>
      <w:r w:rsidRPr="00321069">
        <w:rPr>
          <w:rFonts w:eastAsia="Times New Roman" w:cstheme="minorHAnsi"/>
          <w:b/>
          <w:lang w:eastAsia="es-ES"/>
        </w:rPr>
        <w:t>acceder, rectificar o suprimir sus datos, limitar su tratamiento u oponerse</w:t>
      </w:r>
      <w:r w:rsidRPr="00321069">
        <w:rPr>
          <w:rFonts w:eastAsia="Times New Roman" w:cstheme="minorHAnsi"/>
          <w:lang w:eastAsia="es-ES"/>
        </w:rPr>
        <w:t xml:space="preserve">, así como solicitar </w:t>
      </w:r>
      <w:r w:rsidRPr="00321069">
        <w:rPr>
          <w:rFonts w:eastAsia="Times New Roman" w:cstheme="minorHAnsi"/>
          <w:b/>
          <w:lang w:eastAsia="es-ES"/>
        </w:rPr>
        <w:t xml:space="preserve">la portabilidad de los mismos. </w:t>
      </w:r>
    </w:p>
    <w:p w14:paraId="188808FE" w14:textId="77777777" w:rsidR="00996D16" w:rsidRPr="00321069" w:rsidRDefault="00996D16" w:rsidP="00996D16">
      <w:pPr>
        <w:shd w:val="clear" w:color="auto" w:fill="FFFFFF"/>
        <w:tabs>
          <w:tab w:val="left" w:pos="993"/>
        </w:tabs>
        <w:spacing w:after="240"/>
        <w:jc w:val="both"/>
        <w:rPr>
          <w:rFonts w:eastAsia="Times New Roman" w:cstheme="minorHAnsi"/>
          <w:lang w:eastAsia="es-ES"/>
        </w:rPr>
      </w:pPr>
      <w:r w:rsidRPr="00321069">
        <w:rPr>
          <w:rFonts w:eastAsia="Times New Roman" w:cstheme="minorHAnsi"/>
          <w:lang w:eastAsia="es-ES"/>
        </w:rPr>
        <w:t xml:space="preserve">Además, usted tiene derecho </w:t>
      </w:r>
      <w:r w:rsidRPr="00321069">
        <w:rPr>
          <w:rFonts w:eastAsia="Times New Roman" w:cstheme="minorHAnsi"/>
          <w:b/>
          <w:lang w:eastAsia="es-ES"/>
        </w:rPr>
        <w:t>a no ser objeto de una decisión basada únicamente en el tratamiento automatizado</w:t>
      </w:r>
      <w:r w:rsidRPr="00321069">
        <w:rPr>
          <w:rFonts w:eastAsia="Times New Roman" w:cstheme="minorHAnsi"/>
          <w:lang w:eastAsia="es-ES"/>
        </w:rPr>
        <w:t>, incluida la elaboración de perfiles y en el caso de que el tratamiento de sus datos se base en su consentimiento, a la</w:t>
      </w:r>
      <w:r w:rsidRPr="00321069">
        <w:rPr>
          <w:rFonts w:eastAsia="Times New Roman" w:cstheme="minorHAnsi"/>
          <w:b/>
          <w:lang w:eastAsia="es-ES"/>
        </w:rPr>
        <w:t xml:space="preserve"> revocación</w:t>
      </w:r>
      <w:r w:rsidRPr="00321069">
        <w:rPr>
          <w:rFonts w:eastAsia="Times New Roman" w:cstheme="minorHAnsi"/>
          <w:lang w:eastAsia="es-ES"/>
        </w:rPr>
        <w:t xml:space="preserve"> del mismo, en cualquier momento.  </w:t>
      </w:r>
    </w:p>
    <w:p w14:paraId="35CDC021" w14:textId="77777777" w:rsidR="00996D16" w:rsidRPr="00321069" w:rsidRDefault="00996D16" w:rsidP="00996D16">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Asimismo, le recordamos que tiene derecho a presentar una reclamación ante la autoridad de control, que en España es la Agencia Española de Protección de Datos (</w:t>
      </w:r>
      <w:hyperlink r:id="rId67" w:history="1">
        <w:r w:rsidRPr="00321069">
          <w:rPr>
            <w:rStyle w:val="Hipervnculo"/>
            <w:rFonts w:eastAsia="Times New Roman" w:cstheme="minorHAnsi"/>
            <w:lang w:eastAsia="es-ES"/>
          </w:rPr>
          <w:t>www.aepd.es</w:t>
        </w:r>
      </w:hyperlink>
      <w:r w:rsidRPr="00321069">
        <w:rPr>
          <w:rFonts w:eastAsia="Times New Roman" w:cstheme="minorHAnsi"/>
          <w:lang w:eastAsia="es-ES"/>
        </w:rPr>
        <w:t xml:space="preserve"> ) </w:t>
      </w:r>
    </w:p>
    <w:p w14:paraId="3150933F" w14:textId="77777777" w:rsidR="00996D16" w:rsidRPr="00321069" w:rsidRDefault="00996D16" w:rsidP="00996D16">
      <w:pPr>
        <w:shd w:val="clear" w:color="auto" w:fill="FFFFFF"/>
        <w:tabs>
          <w:tab w:val="left" w:pos="993"/>
        </w:tabs>
        <w:spacing w:after="0"/>
        <w:jc w:val="both"/>
        <w:rPr>
          <w:rFonts w:eastAsia="Times New Roman" w:cstheme="minorHAnsi"/>
          <w:lang w:eastAsia="es-ES"/>
        </w:rPr>
      </w:pPr>
    </w:p>
    <w:p w14:paraId="7B2DA8E2" w14:textId="055E3E3F" w:rsidR="00996D16" w:rsidRPr="00321069" w:rsidRDefault="00996D16" w:rsidP="00996D16">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La revocación del consentimiento y el ejercicio de sus derechos podrán realizarse mediante correo electrónico dirigido a</w:t>
      </w:r>
      <w:r w:rsidRPr="00321069">
        <w:rPr>
          <w:rFonts w:eastAsia="Times New Roman" w:cstheme="minorHAnsi"/>
          <w:b/>
          <w:szCs w:val="20"/>
          <w:lang w:eastAsia="es-ES"/>
        </w:rPr>
        <w:t xml:space="preserve"> </w:t>
      </w:r>
      <w:proofErr w:type="spellStart"/>
      <w:r w:rsidR="007127BF" w:rsidRPr="007127BF">
        <w:rPr>
          <w:rFonts w:eastAsia="Times New Roman" w:cstheme="minorHAnsi"/>
          <w:b/>
          <w:szCs w:val="20"/>
          <w:lang w:eastAsia="es-ES"/>
        </w:rPr>
        <w:t>Hamidia</w:t>
      </w:r>
      <w:proofErr w:type="spellEnd"/>
      <w:r w:rsidR="007127BF" w:rsidRPr="007127BF">
        <w:rPr>
          <w:rFonts w:eastAsia="Times New Roman" w:cstheme="minorHAnsi"/>
          <w:b/>
          <w:szCs w:val="20"/>
          <w:lang w:eastAsia="es-ES"/>
        </w:rPr>
        <w:t xml:space="preserve"> S.L.U </w:t>
      </w:r>
      <w:r w:rsidRPr="00321069">
        <w:rPr>
          <w:rFonts w:eastAsia="Times New Roman" w:cstheme="minorHAnsi"/>
          <w:szCs w:val="20"/>
          <w:lang w:eastAsia="es-ES"/>
        </w:rPr>
        <w:t>en</w:t>
      </w:r>
      <w:r w:rsidRPr="00321069">
        <w:rPr>
          <w:rFonts w:eastAsia="Times New Roman" w:cstheme="minorHAnsi"/>
          <w:lang w:eastAsia="es-ES"/>
        </w:rPr>
        <w:t xml:space="preserve"> la dirección </w:t>
      </w:r>
      <w:hyperlink r:id="rId68" w:tgtFrame="_blank" w:history="1">
        <w:r w:rsidRPr="00321069">
          <w:rPr>
            <w:rStyle w:val="Hipervnculo"/>
            <w:rFonts w:eastAsia="Times New Roman" w:cstheme="minorHAnsi"/>
            <w:lang w:eastAsia="es-ES"/>
          </w:rPr>
          <w:t>lopd@gruponumero1.com</w:t>
        </w:r>
      </w:hyperlink>
      <w:r w:rsidRPr="00321069">
        <w:rPr>
          <w:rFonts w:eastAsia="Times New Roman" w:cstheme="minorHAnsi"/>
          <w:lang w:eastAsia="es-ES"/>
        </w:rPr>
        <w:t> indicando en la línea de asunto el derecho que desea ejercitar y adjuntando un documento que acredite su identidad.  </w:t>
      </w:r>
    </w:p>
    <w:p w14:paraId="21B4CD81" w14:textId="77777777" w:rsidR="00996D16" w:rsidRPr="00321069" w:rsidRDefault="00996D16" w:rsidP="00996D16">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w:t>
      </w:r>
    </w:p>
    <w:p w14:paraId="303C9AD1" w14:textId="77777777" w:rsidR="00996D16" w:rsidRPr="00321069" w:rsidRDefault="00996D16" w:rsidP="00996D16">
      <w:pPr>
        <w:shd w:val="clear" w:color="auto" w:fill="FFFFFF"/>
        <w:tabs>
          <w:tab w:val="left" w:pos="993"/>
        </w:tabs>
        <w:spacing w:after="0"/>
        <w:jc w:val="both"/>
        <w:rPr>
          <w:rFonts w:eastAsia="Times New Roman" w:cstheme="minorHAnsi"/>
          <w:b/>
          <w:lang w:eastAsia="es-ES"/>
        </w:rPr>
      </w:pPr>
      <w:r w:rsidRPr="00321069">
        <w:rPr>
          <w:rFonts w:eastAsia="Times New Roman" w:cstheme="minorHAnsi"/>
          <w:b/>
          <w:lang w:eastAsia="es-ES"/>
        </w:rPr>
        <w:t>7. Enlaces</w:t>
      </w:r>
    </w:p>
    <w:p w14:paraId="200C0C4F" w14:textId="77777777" w:rsidR="00996D16" w:rsidRPr="00321069" w:rsidRDefault="00996D16" w:rsidP="00996D16">
      <w:pPr>
        <w:shd w:val="clear" w:color="auto" w:fill="FFFFFF"/>
        <w:tabs>
          <w:tab w:val="left" w:pos="993"/>
        </w:tabs>
        <w:spacing w:after="0"/>
        <w:jc w:val="both"/>
        <w:rPr>
          <w:rFonts w:eastAsia="Times New Roman" w:cstheme="minorHAnsi"/>
          <w:lang w:eastAsia="es-ES"/>
        </w:rPr>
      </w:pPr>
    </w:p>
    <w:p w14:paraId="0940F803" w14:textId="620087D9" w:rsidR="00996D16" w:rsidRPr="00321069" w:rsidRDefault="00996D16" w:rsidP="00996D16">
      <w:pPr>
        <w:shd w:val="clear" w:color="auto" w:fill="FFFFFF"/>
        <w:tabs>
          <w:tab w:val="left" w:pos="993"/>
        </w:tabs>
        <w:spacing w:after="0"/>
        <w:jc w:val="both"/>
        <w:rPr>
          <w:rFonts w:eastAsia="Times New Roman" w:cstheme="minorHAnsi"/>
          <w:lang w:eastAsia="es-ES"/>
        </w:rPr>
      </w:pPr>
      <w:r w:rsidRPr="00321069">
        <w:rPr>
          <w:rFonts w:eastAsia="Times New Roman" w:cstheme="minorHAnsi"/>
          <w:lang w:eastAsia="es-ES"/>
        </w:rPr>
        <w:t xml:space="preserve">Esta política de privacidad sólo es de aplicación a la página web de </w:t>
      </w:r>
      <w:proofErr w:type="spellStart"/>
      <w:r w:rsidR="007127BF" w:rsidRPr="007127BF">
        <w:rPr>
          <w:rFonts w:eastAsia="Times New Roman" w:cstheme="minorHAnsi"/>
          <w:b/>
          <w:lang w:eastAsia="es-ES"/>
        </w:rPr>
        <w:t>Hamidia</w:t>
      </w:r>
      <w:proofErr w:type="spellEnd"/>
      <w:r w:rsidR="007127BF" w:rsidRPr="007127BF">
        <w:rPr>
          <w:rFonts w:eastAsia="Times New Roman" w:cstheme="minorHAnsi"/>
          <w:b/>
          <w:lang w:eastAsia="es-ES"/>
        </w:rPr>
        <w:t xml:space="preserve"> S.L.U</w:t>
      </w:r>
      <w:r w:rsidRPr="00321069">
        <w:rPr>
          <w:rFonts w:eastAsia="Times New Roman" w:cstheme="minorHAnsi"/>
          <w:lang w:eastAsia="es-ES"/>
        </w:rPr>
        <w:t xml:space="preserve"> (</w:t>
      </w:r>
      <w:hyperlink r:id="rId69" w:history="1">
        <w:r w:rsidR="007127BF" w:rsidRPr="003A128C">
          <w:rPr>
            <w:rStyle w:val="Hipervnculo"/>
            <w:rFonts w:eastAsia="Times New Roman" w:cstheme="minorHAnsi"/>
            <w:lang w:eastAsia="es-ES"/>
          </w:rPr>
          <w:t>https://www.ccgaleon.com/</w:t>
        </w:r>
      </w:hyperlink>
      <w:r w:rsidR="007127BF">
        <w:rPr>
          <w:rFonts w:eastAsia="Times New Roman" w:cstheme="minorHAnsi"/>
          <w:lang w:eastAsia="es-ES"/>
        </w:rPr>
        <w:t xml:space="preserve"> </w:t>
      </w:r>
      <w:r w:rsidRPr="00321069">
        <w:rPr>
          <w:rFonts w:eastAsia="Times New Roman" w:cstheme="minorHAnsi"/>
          <w:lang w:eastAsia="es-ES"/>
        </w:rPr>
        <w:t xml:space="preserve">). No se garantiza, por tanto, los accesos a través de enlaces con estos sitios, ni a los enlaces desde estos sitios con otras webs.   </w:t>
      </w:r>
    </w:p>
    <w:p w14:paraId="1C773F3E" w14:textId="77777777" w:rsidR="00996D16" w:rsidRPr="00321069" w:rsidRDefault="00996D16" w:rsidP="00996D16">
      <w:pPr>
        <w:shd w:val="clear" w:color="auto" w:fill="FFFFFF"/>
        <w:tabs>
          <w:tab w:val="left" w:pos="993"/>
        </w:tabs>
        <w:spacing w:after="0"/>
        <w:jc w:val="both"/>
        <w:rPr>
          <w:rFonts w:eastAsia="Times New Roman" w:cstheme="minorHAnsi"/>
          <w:lang w:eastAsia="es-ES"/>
        </w:rPr>
      </w:pPr>
    </w:p>
    <w:p w14:paraId="25C1F130" w14:textId="77777777" w:rsidR="00996D16" w:rsidRPr="00321069" w:rsidRDefault="00996D16" w:rsidP="00996D16">
      <w:pPr>
        <w:shd w:val="clear" w:color="auto" w:fill="FFFFFF"/>
        <w:tabs>
          <w:tab w:val="left" w:pos="993"/>
        </w:tabs>
        <w:spacing w:after="0"/>
        <w:jc w:val="both"/>
        <w:rPr>
          <w:rFonts w:eastAsia="Times New Roman" w:cstheme="minorHAnsi"/>
          <w:lang w:eastAsia="es-ES"/>
        </w:rPr>
      </w:pPr>
    </w:p>
    <w:p w14:paraId="1C4E72BD" w14:textId="7029BB6C" w:rsidR="00996D16" w:rsidRPr="00321069" w:rsidRDefault="007127BF" w:rsidP="00996D16">
      <w:pPr>
        <w:pStyle w:val="Ttulo2"/>
        <w:spacing w:after="240"/>
      </w:pPr>
      <w:bookmarkStart w:id="57" w:name="_Toc122524698"/>
      <w:r>
        <w:t>8</w:t>
      </w:r>
      <w:r w:rsidR="00996D16" w:rsidRPr="00321069">
        <w:t>.2 Cláusula formulario contacto</w:t>
      </w:r>
      <w:bookmarkEnd w:id="57"/>
    </w:p>
    <w:p w14:paraId="08948E43" w14:textId="4B51E4C8" w:rsidR="00996D16" w:rsidRPr="00321069" w:rsidRDefault="007127BF" w:rsidP="00996D16">
      <w:pPr>
        <w:spacing w:after="0"/>
        <w:jc w:val="center"/>
        <w:rPr>
          <w:lang w:val="pt-BR"/>
        </w:rPr>
      </w:pPr>
      <w:r w:rsidRPr="007127BF">
        <w:rPr>
          <w:lang w:val="pt-BR"/>
        </w:rPr>
        <w:drawing>
          <wp:inline distT="0" distB="0" distL="0" distR="0" wp14:anchorId="1FC2A90C" wp14:editId="331FB5E5">
            <wp:extent cx="2956379" cy="2729707"/>
            <wp:effectExtent l="0" t="0" r="0" b="0"/>
            <wp:docPr id="8" name="Imagen 8" descr="Interfaz de usuario gráfica,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 Correo electrónico&#10;&#10;Descripción generada automáticamente"/>
                    <pic:cNvPicPr/>
                  </pic:nvPicPr>
                  <pic:blipFill>
                    <a:blip r:embed="rId70"/>
                    <a:stretch>
                      <a:fillRect/>
                    </a:stretch>
                  </pic:blipFill>
                  <pic:spPr>
                    <a:xfrm>
                      <a:off x="0" y="0"/>
                      <a:ext cx="2963532" cy="2736311"/>
                    </a:xfrm>
                    <a:prstGeom prst="rect">
                      <a:avLst/>
                    </a:prstGeom>
                  </pic:spPr>
                </pic:pic>
              </a:graphicData>
            </a:graphic>
          </wp:inline>
        </w:drawing>
      </w:r>
    </w:p>
    <w:p w14:paraId="46224C66" w14:textId="77777777" w:rsidR="00996D16" w:rsidRPr="00321069" w:rsidRDefault="00996D16" w:rsidP="00996D16">
      <w:pPr>
        <w:spacing w:after="0"/>
        <w:jc w:val="center"/>
        <w:rPr>
          <w:sz w:val="12"/>
          <w:szCs w:val="14"/>
          <w:lang w:val="pt-BR"/>
        </w:rPr>
      </w:pPr>
    </w:p>
    <w:tbl>
      <w:tblPr>
        <w:tblStyle w:val="Tablaconcuadrcula"/>
        <w:tblW w:w="0" w:type="auto"/>
        <w:tblInd w:w="108" w:type="dxa"/>
        <w:tblLook w:val="04A0" w:firstRow="1" w:lastRow="0" w:firstColumn="1" w:lastColumn="0" w:noHBand="0" w:noVBand="1"/>
      </w:tblPr>
      <w:tblGrid>
        <w:gridCol w:w="1457"/>
        <w:gridCol w:w="6929"/>
      </w:tblGrid>
      <w:tr w:rsidR="00996D16" w:rsidRPr="00321069" w14:paraId="375DB5CC" w14:textId="77777777" w:rsidTr="00D45D1B">
        <w:trPr>
          <w:trHeight w:val="429"/>
        </w:trPr>
        <w:tc>
          <w:tcPr>
            <w:tcW w:w="8536" w:type="dxa"/>
            <w:gridSpan w:val="2"/>
            <w:shd w:val="clear" w:color="auto" w:fill="D9D9D9" w:themeFill="background1" w:themeFillShade="D9"/>
            <w:vAlign w:val="center"/>
          </w:tcPr>
          <w:p w14:paraId="2CD9B767" w14:textId="77777777" w:rsidR="00996D16" w:rsidRPr="00321069" w:rsidRDefault="00996D16" w:rsidP="00D45D1B">
            <w:pPr>
              <w:jc w:val="center"/>
              <w:rPr>
                <w:b/>
              </w:rPr>
            </w:pPr>
            <w:r w:rsidRPr="00321069">
              <w:rPr>
                <w:b/>
              </w:rPr>
              <w:lastRenderedPageBreak/>
              <w:t>Información básica sobre protección de datos</w:t>
            </w:r>
          </w:p>
        </w:tc>
      </w:tr>
      <w:tr w:rsidR="00996D16" w:rsidRPr="00321069" w14:paraId="67D5B85D" w14:textId="77777777" w:rsidTr="00D45D1B">
        <w:trPr>
          <w:trHeight w:val="429"/>
        </w:trPr>
        <w:tc>
          <w:tcPr>
            <w:tcW w:w="1418" w:type="dxa"/>
            <w:vAlign w:val="center"/>
          </w:tcPr>
          <w:p w14:paraId="2114229C" w14:textId="77777777" w:rsidR="00996D16" w:rsidRPr="00321069" w:rsidRDefault="00996D16" w:rsidP="00D45D1B">
            <w:pPr>
              <w:rPr>
                <w:b/>
                <w:i/>
                <w:szCs w:val="20"/>
              </w:rPr>
            </w:pPr>
            <w:r w:rsidRPr="00321069">
              <w:rPr>
                <w:b/>
                <w:i/>
                <w:szCs w:val="20"/>
              </w:rPr>
              <w:t>Responsable</w:t>
            </w:r>
          </w:p>
        </w:tc>
        <w:tc>
          <w:tcPr>
            <w:tcW w:w="7118" w:type="dxa"/>
            <w:vAlign w:val="center"/>
          </w:tcPr>
          <w:p w14:paraId="1C8089CC" w14:textId="788E9BAA" w:rsidR="00996D16" w:rsidRPr="007127BF" w:rsidRDefault="007127BF" w:rsidP="00D45D1B">
            <w:pPr>
              <w:rPr>
                <w:bCs/>
                <w:szCs w:val="20"/>
              </w:rPr>
            </w:pPr>
            <w:proofErr w:type="spellStart"/>
            <w:r w:rsidRPr="007127BF">
              <w:rPr>
                <w:rFonts w:eastAsia="Times New Roman" w:cstheme="minorHAnsi"/>
                <w:bCs/>
                <w:lang w:eastAsia="es-ES"/>
              </w:rPr>
              <w:t>Hamidia</w:t>
            </w:r>
            <w:proofErr w:type="spellEnd"/>
            <w:r w:rsidRPr="007127BF">
              <w:rPr>
                <w:rFonts w:eastAsia="Times New Roman" w:cstheme="minorHAnsi"/>
                <w:bCs/>
                <w:lang w:eastAsia="es-ES"/>
              </w:rPr>
              <w:t xml:space="preserve"> S.L.U </w:t>
            </w:r>
          </w:p>
          <w:p w14:paraId="0A3329C2" w14:textId="77777777" w:rsidR="00996D16" w:rsidRPr="007127BF" w:rsidRDefault="00996D16" w:rsidP="00D45D1B">
            <w:pPr>
              <w:jc w:val="right"/>
              <w:rPr>
                <w:bCs/>
                <w:szCs w:val="20"/>
              </w:rPr>
            </w:pPr>
            <w:r w:rsidRPr="007127BF">
              <w:rPr>
                <w:bCs/>
                <w:szCs w:val="20"/>
              </w:rPr>
              <w:t>+</w:t>
            </w:r>
            <w:proofErr w:type="spellStart"/>
            <w:r w:rsidRPr="007127BF">
              <w:rPr>
                <w:bCs/>
                <w:szCs w:val="20"/>
              </w:rPr>
              <w:t>info</w:t>
            </w:r>
            <w:proofErr w:type="spellEnd"/>
          </w:p>
        </w:tc>
      </w:tr>
      <w:tr w:rsidR="00996D16" w:rsidRPr="00321069" w14:paraId="3883A2F4" w14:textId="77777777" w:rsidTr="00D45D1B">
        <w:trPr>
          <w:trHeight w:val="548"/>
        </w:trPr>
        <w:tc>
          <w:tcPr>
            <w:tcW w:w="1418" w:type="dxa"/>
            <w:vAlign w:val="center"/>
          </w:tcPr>
          <w:p w14:paraId="0D0EAD2B" w14:textId="77777777" w:rsidR="00996D16" w:rsidRPr="00321069" w:rsidRDefault="00996D16" w:rsidP="00D45D1B">
            <w:pPr>
              <w:rPr>
                <w:b/>
                <w:i/>
                <w:szCs w:val="20"/>
              </w:rPr>
            </w:pPr>
            <w:r w:rsidRPr="00321069">
              <w:rPr>
                <w:b/>
                <w:i/>
                <w:szCs w:val="20"/>
              </w:rPr>
              <w:t>Finalidad</w:t>
            </w:r>
          </w:p>
        </w:tc>
        <w:tc>
          <w:tcPr>
            <w:tcW w:w="7118" w:type="dxa"/>
            <w:vAlign w:val="center"/>
          </w:tcPr>
          <w:p w14:paraId="0715F4E2" w14:textId="77777777" w:rsidR="00996D16" w:rsidRPr="00321069" w:rsidRDefault="00996D16" w:rsidP="00D45D1B">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Atender y dar respuesta a las solicitudes de contacto recibidas a través de la página web</w:t>
            </w:r>
          </w:p>
          <w:p w14:paraId="706046A9" w14:textId="77777777" w:rsidR="00996D16" w:rsidRPr="00321069" w:rsidRDefault="00996D16" w:rsidP="00D45D1B">
            <w:pPr>
              <w:shd w:val="clear" w:color="auto" w:fill="FFFFFF"/>
              <w:tabs>
                <w:tab w:val="left" w:pos="993"/>
              </w:tabs>
              <w:jc w:val="right"/>
              <w:rPr>
                <w:rFonts w:eastAsia="Times New Roman" w:cstheme="minorHAnsi"/>
                <w:color w:val="000000" w:themeColor="text1"/>
                <w:szCs w:val="20"/>
                <w:u w:val="single"/>
                <w:lang w:eastAsia="es-ES"/>
              </w:rPr>
            </w:pPr>
            <w:r w:rsidRPr="00321069">
              <w:rPr>
                <w:szCs w:val="20"/>
              </w:rPr>
              <w:t>+</w:t>
            </w:r>
            <w:proofErr w:type="spellStart"/>
            <w:r w:rsidRPr="00321069">
              <w:rPr>
                <w:szCs w:val="20"/>
              </w:rPr>
              <w:t>info</w:t>
            </w:r>
            <w:proofErr w:type="spellEnd"/>
          </w:p>
        </w:tc>
      </w:tr>
      <w:tr w:rsidR="00996D16" w:rsidRPr="00321069" w14:paraId="0E0A7619" w14:textId="77777777" w:rsidTr="00D45D1B">
        <w:trPr>
          <w:trHeight w:val="548"/>
        </w:trPr>
        <w:tc>
          <w:tcPr>
            <w:tcW w:w="1418" w:type="dxa"/>
            <w:vAlign w:val="center"/>
          </w:tcPr>
          <w:p w14:paraId="2D0F314D" w14:textId="77777777" w:rsidR="00996D16" w:rsidRPr="00321069" w:rsidRDefault="00996D16" w:rsidP="00D45D1B">
            <w:pPr>
              <w:rPr>
                <w:b/>
                <w:i/>
                <w:szCs w:val="20"/>
              </w:rPr>
            </w:pPr>
            <w:r w:rsidRPr="00321069">
              <w:rPr>
                <w:b/>
                <w:i/>
                <w:szCs w:val="20"/>
              </w:rPr>
              <w:t>Legitimación</w:t>
            </w:r>
          </w:p>
        </w:tc>
        <w:tc>
          <w:tcPr>
            <w:tcW w:w="7118" w:type="dxa"/>
            <w:vAlign w:val="center"/>
          </w:tcPr>
          <w:p w14:paraId="3AE31577" w14:textId="77777777" w:rsidR="00996D16" w:rsidRPr="00321069" w:rsidRDefault="00996D16" w:rsidP="00D45D1B">
            <w:pPr>
              <w:shd w:val="clear" w:color="auto" w:fill="FFFFFF"/>
              <w:tabs>
                <w:tab w:val="left" w:pos="993"/>
              </w:tabs>
              <w:rPr>
                <w:rFonts w:eastAsia="Times New Roman" w:cstheme="minorHAnsi"/>
                <w:color w:val="000000" w:themeColor="text1"/>
                <w:szCs w:val="20"/>
                <w:lang w:eastAsia="es-ES"/>
              </w:rPr>
            </w:pPr>
            <w:r w:rsidRPr="00321069">
              <w:rPr>
                <w:rFonts w:eastAsia="Times New Roman" w:cstheme="minorHAnsi"/>
                <w:color w:val="000000" w:themeColor="text1"/>
                <w:szCs w:val="20"/>
                <w:lang w:eastAsia="es-ES"/>
              </w:rPr>
              <w:t>Consentimiento del interesado</w:t>
            </w:r>
          </w:p>
          <w:p w14:paraId="34BB3C70" w14:textId="77777777" w:rsidR="00996D16" w:rsidRPr="00321069" w:rsidRDefault="00996D16" w:rsidP="00D45D1B">
            <w:pPr>
              <w:shd w:val="clear" w:color="auto" w:fill="FFFFFF"/>
              <w:tabs>
                <w:tab w:val="left" w:pos="993"/>
              </w:tabs>
              <w:jc w:val="right"/>
              <w:rPr>
                <w:rFonts w:eastAsia="Times New Roman" w:cstheme="minorHAnsi"/>
                <w:color w:val="000000" w:themeColor="text1"/>
                <w:szCs w:val="20"/>
                <w:lang w:eastAsia="es-ES"/>
              </w:rPr>
            </w:pPr>
            <w:r w:rsidRPr="00321069">
              <w:rPr>
                <w:szCs w:val="20"/>
              </w:rPr>
              <w:t>+</w:t>
            </w:r>
            <w:proofErr w:type="spellStart"/>
            <w:r w:rsidRPr="00321069">
              <w:rPr>
                <w:szCs w:val="20"/>
              </w:rPr>
              <w:t>info</w:t>
            </w:r>
            <w:proofErr w:type="spellEnd"/>
          </w:p>
        </w:tc>
      </w:tr>
      <w:tr w:rsidR="00996D16" w:rsidRPr="00321069" w14:paraId="2325D42F" w14:textId="77777777" w:rsidTr="00D45D1B">
        <w:trPr>
          <w:trHeight w:val="53"/>
        </w:trPr>
        <w:tc>
          <w:tcPr>
            <w:tcW w:w="1418" w:type="dxa"/>
          </w:tcPr>
          <w:p w14:paraId="426155A7" w14:textId="77777777" w:rsidR="00996D16" w:rsidRPr="00321069" w:rsidRDefault="00996D16" w:rsidP="00D45D1B">
            <w:pPr>
              <w:rPr>
                <w:b/>
                <w:i/>
                <w:szCs w:val="20"/>
              </w:rPr>
            </w:pPr>
            <w:r w:rsidRPr="00321069">
              <w:rPr>
                <w:b/>
                <w:i/>
                <w:szCs w:val="20"/>
              </w:rPr>
              <w:t>Destinatarios</w:t>
            </w:r>
          </w:p>
        </w:tc>
        <w:tc>
          <w:tcPr>
            <w:tcW w:w="7118" w:type="dxa"/>
          </w:tcPr>
          <w:p w14:paraId="2B1FC6D4" w14:textId="77777777" w:rsidR="00996D16" w:rsidRPr="00321069" w:rsidRDefault="00996D16" w:rsidP="00D45D1B">
            <w:pPr>
              <w:rPr>
                <w:szCs w:val="20"/>
              </w:rPr>
            </w:pPr>
            <w:r w:rsidRPr="00321069">
              <w:rPr>
                <w:szCs w:val="20"/>
              </w:rPr>
              <w:t>Otras empresas del Grupo Número 1.</w:t>
            </w:r>
          </w:p>
          <w:p w14:paraId="7D1B80B6" w14:textId="77777777" w:rsidR="00996D16" w:rsidRPr="00321069" w:rsidRDefault="00996D16" w:rsidP="00D45D1B">
            <w:pPr>
              <w:jc w:val="right"/>
              <w:rPr>
                <w:szCs w:val="20"/>
              </w:rPr>
            </w:pPr>
            <w:r w:rsidRPr="00321069">
              <w:rPr>
                <w:szCs w:val="20"/>
              </w:rPr>
              <w:t>+</w:t>
            </w:r>
            <w:proofErr w:type="spellStart"/>
            <w:r w:rsidRPr="00321069">
              <w:rPr>
                <w:szCs w:val="20"/>
              </w:rPr>
              <w:t>info</w:t>
            </w:r>
            <w:proofErr w:type="spellEnd"/>
          </w:p>
        </w:tc>
      </w:tr>
      <w:tr w:rsidR="00996D16" w:rsidRPr="00321069" w14:paraId="727798A5" w14:textId="77777777" w:rsidTr="00D45D1B">
        <w:trPr>
          <w:trHeight w:val="53"/>
        </w:trPr>
        <w:tc>
          <w:tcPr>
            <w:tcW w:w="1418" w:type="dxa"/>
          </w:tcPr>
          <w:p w14:paraId="7D49D188" w14:textId="77777777" w:rsidR="00996D16" w:rsidRPr="00321069" w:rsidRDefault="00996D16" w:rsidP="00D45D1B">
            <w:pPr>
              <w:rPr>
                <w:b/>
                <w:i/>
                <w:szCs w:val="20"/>
              </w:rPr>
            </w:pPr>
            <w:r w:rsidRPr="00321069">
              <w:rPr>
                <w:b/>
                <w:i/>
                <w:szCs w:val="20"/>
              </w:rPr>
              <w:t xml:space="preserve">Derechos </w:t>
            </w:r>
          </w:p>
        </w:tc>
        <w:tc>
          <w:tcPr>
            <w:tcW w:w="7118" w:type="dxa"/>
          </w:tcPr>
          <w:p w14:paraId="13F85308" w14:textId="77777777" w:rsidR="00996D16" w:rsidRPr="00321069" w:rsidRDefault="00996D16" w:rsidP="00D45D1B">
            <w:pPr>
              <w:rPr>
                <w:szCs w:val="20"/>
              </w:rPr>
            </w:pPr>
            <w:r w:rsidRPr="00321069">
              <w:rPr>
                <w:szCs w:val="20"/>
              </w:rPr>
              <w:t>Acceder, rectificar y suprimir los datos, así como otros derechos, como se explica en la información adicional.</w:t>
            </w:r>
          </w:p>
          <w:p w14:paraId="389620DD" w14:textId="77777777" w:rsidR="00996D16" w:rsidRPr="00321069" w:rsidRDefault="00996D16" w:rsidP="00D45D1B">
            <w:pPr>
              <w:jc w:val="right"/>
              <w:rPr>
                <w:szCs w:val="20"/>
              </w:rPr>
            </w:pPr>
            <w:r w:rsidRPr="00321069">
              <w:rPr>
                <w:szCs w:val="20"/>
              </w:rPr>
              <w:t>+</w:t>
            </w:r>
            <w:proofErr w:type="spellStart"/>
            <w:r w:rsidRPr="00321069">
              <w:rPr>
                <w:szCs w:val="20"/>
              </w:rPr>
              <w:t>info</w:t>
            </w:r>
            <w:proofErr w:type="spellEnd"/>
          </w:p>
        </w:tc>
      </w:tr>
      <w:tr w:rsidR="00996D16" w:rsidRPr="00321069" w14:paraId="7AD54596" w14:textId="77777777" w:rsidTr="00D45D1B">
        <w:tc>
          <w:tcPr>
            <w:tcW w:w="1418" w:type="dxa"/>
          </w:tcPr>
          <w:p w14:paraId="7127F464" w14:textId="77777777" w:rsidR="00996D16" w:rsidRPr="00321069" w:rsidRDefault="00996D16" w:rsidP="00D45D1B">
            <w:pPr>
              <w:rPr>
                <w:b/>
                <w:i/>
                <w:szCs w:val="20"/>
              </w:rPr>
            </w:pPr>
            <w:r w:rsidRPr="00321069">
              <w:rPr>
                <w:b/>
                <w:i/>
                <w:szCs w:val="20"/>
              </w:rPr>
              <w:t>Información adicional</w:t>
            </w:r>
          </w:p>
        </w:tc>
        <w:tc>
          <w:tcPr>
            <w:tcW w:w="7118" w:type="dxa"/>
          </w:tcPr>
          <w:p w14:paraId="4AC01B50" w14:textId="77777777" w:rsidR="00996D16" w:rsidRDefault="00996D16" w:rsidP="00D45D1B">
            <w:pPr>
              <w:rPr>
                <w:color w:val="FF0000"/>
              </w:rPr>
            </w:pPr>
            <w:r w:rsidRPr="00321069">
              <w:rPr>
                <w:szCs w:val="20"/>
              </w:rPr>
              <w:t xml:space="preserve">Puede consultar la información adicional y detallada sobre Protección de Datos en nuestra Política de Privacidad:  </w:t>
            </w:r>
          </w:p>
          <w:p w14:paraId="24D7834F" w14:textId="4F7261CA" w:rsidR="007127BF" w:rsidRPr="00321069" w:rsidRDefault="007127BF" w:rsidP="00D45D1B">
            <w:pPr>
              <w:rPr>
                <w:szCs w:val="20"/>
              </w:rPr>
            </w:pPr>
            <w:r>
              <w:rPr>
                <w:color w:val="FF0000"/>
                <w:szCs w:val="20"/>
              </w:rPr>
              <w:t>Incorporar enlace una vez de haya creado la política de privacidad.</w:t>
            </w:r>
          </w:p>
        </w:tc>
      </w:tr>
    </w:tbl>
    <w:p w14:paraId="62DB8E2A" w14:textId="77777777" w:rsidR="00996D16" w:rsidRPr="00321069" w:rsidRDefault="00996D16" w:rsidP="00996D16">
      <w:pPr>
        <w:rPr>
          <w:sz w:val="8"/>
          <w:szCs w:val="10"/>
        </w:rPr>
      </w:pPr>
    </w:p>
    <w:p w14:paraId="1BE9D912" w14:textId="77777777" w:rsidR="00996D16" w:rsidRPr="00321069" w:rsidRDefault="00996D16" w:rsidP="00996D16">
      <w:r w:rsidRPr="00321069">
        <w:t xml:space="preserve">He leído y acepto expresamente el tratamiento de mis datos personales para atender y dar respuesta a mis solicitudes de contacto conforme a la política de privacidad. </w:t>
      </w:r>
      <w:r w:rsidRPr="00321069">
        <w:fldChar w:fldCharType="begin">
          <w:ffData>
            <w:name w:val="Marcar3"/>
            <w:enabled/>
            <w:calcOnExit w:val="0"/>
            <w:checkBox>
              <w:sizeAuto/>
              <w:default w:val="0"/>
            </w:checkBox>
          </w:ffData>
        </w:fldChar>
      </w:r>
      <w:r w:rsidRPr="00321069">
        <w:instrText xml:space="preserve"> FORMCHECKBOX </w:instrText>
      </w:r>
      <w:r>
        <w:fldChar w:fldCharType="separate"/>
      </w:r>
      <w:r w:rsidRPr="00321069">
        <w:fldChar w:fldCharType="end"/>
      </w:r>
      <w:r w:rsidRPr="00321069">
        <w:t xml:space="preserve"> Si  </w:t>
      </w:r>
      <w:r w:rsidRPr="00321069">
        <w:fldChar w:fldCharType="begin">
          <w:ffData>
            <w:name w:val="Marcar4"/>
            <w:enabled/>
            <w:calcOnExit w:val="0"/>
            <w:checkBox>
              <w:sizeAuto/>
              <w:default w:val="0"/>
            </w:checkBox>
          </w:ffData>
        </w:fldChar>
      </w:r>
      <w:r w:rsidRPr="00321069">
        <w:instrText xml:space="preserve"> FORMCHECKBOX </w:instrText>
      </w:r>
      <w:r>
        <w:fldChar w:fldCharType="separate"/>
      </w:r>
      <w:r w:rsidRPr="00321069">
        <w:fldChar w:fldCharType="end"/>
      </w:r>
      <w:r w:rsidRPr="00321069">
        <w:t xml:space="preserve"> No</w:t>
      </w:r>
    </w:p>
    <w:p w14:paraId="75394C05" w14:textId="6EB39537" w:rsidR="00996D16" w:rsidRPr="00321069" w:rsidRDefault="007127BF" w:rsidP="00996D16">
      <w:pPr>
        <w:jc w:val="center"/>
        <w:rPr>
          <w:b/>
          <w:color w:val="4F81BD" w:themeColor="accent1"/>
        </w:rPr>
      </w:pPr>
      <w:r w:rsidRPr="007127BF">
        <w:rPr>
          <w:b/>
          <w:color w:val="4F81BD" w:themeColor="accent1"/>
        </w:rPr>
        <w:drawing>
          <wp:inline distT="0" distB="0" distL="0" distR="0" wp14:anchorId="7A705A89" wp14:editId="434E27D7">
            <wp:extent cx="3727642" cy="374669"/>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3727642" cy="374669"/>
                    </a:xfrm>
                    <a:prstGeom prst="rect">
                      <a:avLst/>
                    </a:prstGeom>
                  </pic:spPr>
                </pic:pic>
              </a:graphicData>
            </a:graphic>
          </wp:inline>
        </w:drawing>
      </w:r>
    </w:p>
    <w:p w14:paraId="32265CC5" w14:textId="77777777" w:rsidR="00996D16" w:rsidRPr="00321069" w:rsidRDefault="00996D16" w:rsidP="00996D16">
      <w:pPr>
        <w:rPr>
          <w:b/>
          <w:color w:val="4F81BD" w:themeColor="accent1"/>
        </w:rPr>
      </w:pPr>
    </w:p>
    <w:p w14:paraId="336FADE6" w14:textId="77777777" w:rsidR="00996D16" w:rsidRDefault="00996D16" w:rsidP="00F258A7">
      <w:pPr>
        <w:jc w:val="both"/>
      </w:pPr>
    </w:p>
    <w:sectPr w:rsidR="00996D16" w:rsidSect="00CE0637">
      <w:headerReference w:type="default" r:id="rId72"/>
      <w:footerReference w:type="default" r:id="rId73"/>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9B07" w14:textId="77777777" w:rsidR="0069731A" w:rsidRDefault="0069731A" w:rsidP="00C36B41">
      <w:pPr>
        <w:spacing w:after="0" w:line="240" w:lineRule="auto"/>
      </w:pPr>
      <w:r>
        <w:separator/>
      </w:r>
    </w:p>
  </w:endnote>
  <w:endnote w:type="continuationSeparator" w:id="0">
    <w:p w14:paraId="20AC1558" w14:textId="77777777" w:rsidR="0069731A" w:rsidRDefault="0069731A" w:rsidP="00C3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unito SemiBold">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356461"/>
      <w:docPartObj>
        <w:docPartGallery w:val="Page Numbers (Bottom of Page)"/>
        <w:docPartUnique/>
      </w:docPartObj>
    </w:sdtPr>
    <w:sdtContent>
      <w:sdt>
        <w:sdtPr>
          <w:id w:val="216747587"/>
          <w:docPartObj>
            <w:docPartGallery w:val="Page Numbers (Top of Page)"/>
            <w:docPartUnique/>
          </w:docPartObj>
        </w:sdtPr>
        <w:sdtContent>
          <w:p w14:paraId="73780AF5" w14:textId="77777777" w:rsidR="003E5D42" w:rsidRDefault="003E5D42" w:rsidP="00B73BD9">
            <w:pPr>
              <w:pStyle w:val="Piedepgina"/>
            </w:pPr>
            <w:r>
              <w:tab/>
            </w:r>
            <w:r>
              <w:tab/>
              <w:t xml:space="preserve">Página </w:t>
            </w:r>
            <w:r>
              <w:rPr>
                <w:b/>
                <w:sz w:val="24"/>
                <w:szCs w:val="24"/>
              </w:rPr>
              <w:fldChar w:fldCharType="begin"/>
            </w:r>
            <w:r>
              <w:rPr>
                <w:b/>
              </w:rPr>
              <w:instrText>PAGE</w:instrText>
            </w:r>
            <w:r>
              <w:rPr>
                <w:b/>
                <w:sz w:val="24"/>
                <w:szCs w:val="24"/>
              </w:rPr>
              <w:fldChar w:fldCharType="separate"/>
            </w:r>
            <w:r>
              <w:rPr>
                <w:b/>
                <w:noProof/>
              </w:rPr>
              <w:t>18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18</w:t>
            </w:r>
            <w:r>
              <w:rPr>
                <w:b/>
                <w:sz w:val="24"/>
                <w:szCs w:val="24"/>
              </w:rPr>
              <w:fldChar w:fldCharType="end"/>
            </w:r>
          </w:p>
        </w:sdtContent>
      </w:sdt>
    </w:sdtContent>
  </w:sdt>
  <w:p w14:paraId="5F49559C" w14:textId="77777777" w:rsidR="003E5D42" w:rsidRDefault="003E5D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241A" w14:textId="77777777" w:rsidR="0069731A" w:rsidRDefault="0069731A" w:rsidP="00C36B41">
      <w:pPr>
        <w:spacing w:after="0" w:line="240" w:lineRule="auto"/>
      </w:pPr>
      <w:r>
        <w:separator/>
      </w:r>
    </w:p>
  </w:footnote>
  <w:footnote w:type="continuationSeparator" w:id="0">
    <w:p w14:paraId="07CE97C1" w14:textId="77777777" w:rsidR="0069731A" w:rsidRDefault="0069731A" w:rsidP="00C3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right"/>
      <w:tblLook w:val="04A0" w:firstRow="1" w:lastRow="0" w:firstColumn="1" w:lastColumn="0" w:noHBand="0" w:noVBand="1"/>
    </w:tblPr>
    <w:tblGrid>
      <w:gridCol w:w="875"/>
      <w:gridCol w:w="1418"/>
      <w:gridCol w:w="1392"/>
      <w:gridCol w:w="843"/>
      <w:gridCol w:w="992"/>
    </w:tblGrid>
    <w:tr w:rsidR="003E5D42" w:rsidRPr="008A421D" w14:paraId="7C3B7DF2" w14:textId="77777777" w:rsidTr="00AF5BB6">
      <w:trPr>
        <w:trHeight w:val="274"/>
        <w:jc w:val="right"/>
      </w:trPr>
      <w:tc>
        <w:tcPr>
          <w:tcW w:w="5518" w:type="dxa"/>
          <w:gridSpan w:val="5"/>
        </w:tcPr>
        <w:p w14:paraId="799FA2F5" w14:textId="21BF7201" w:rsidR="003E5D42" w:rsidRPr="009A7A59" w:rsidRDefault="003E5D42" w:rsidP="00AF5BB6">
          <w:pPr>
            <w:pStyle w:val="Encabezado"/>
            <w:jc w:val="center"/>
            <w:rPr>
              <w:rFonts w:ascii="Nunito SemiBold" w:hAnsi="Nunito SemiBold"/>
              <w:b/>
              <w:sz w:val="18"/>
            </w:rPr>
          </w:pPr>
          <w:r>
            <w:rPr>
              <w:rFonts w:ascii="Nunito SemiBold" w:hAnsi="Nunito SemiBold"/>
              <w:b/>
              <w:sz w:val="18"/>
            </w:rPr>
            <w:t>POLÍTICAS DE PRIVACIDAD</w:t>
          </w:r>
        </w:p>
      </w:tc>
    </w:tr>
    <w:tr w:rsidR="003E5D42" w:rsidRPr="00592D00" w14:paraId="280F230F" w14:textId="77777777" w:rsidTr="00AF5BB6">
      <w:trPr>
        <w:trHeight w:val="274"/>
        <w:jc w:val="right"/>
      </w:trPr>
      <w:tc>
        <w:tcPr>
          <w:tcW w:w="875" w:type="dxa"/>
        </w:tcPr>
        <w:p w14:paraId="115BB151" w14:textId="77777777" w:rsidR="003E5D42" w:rsidRPr="00592D00" w:rsidRDefault="003E5D42" w:rsidP="00AF5BB6">
          <w:pPr>
            <w:pStyle w:val="Encabezado"/>
            <w:rPr>
              <w:rFonts w:ascii="Nunito SemiBold" w:hAnsi="Nunito SemiBold"/>
              <w:b/>
              <w:sz w:val="18"/>
            </w:rPr>
          </w:pPr>
          <w:r w:rsidRPr="00592D00">
            <w:rPr>
              <w:rFonts w:ascii="Nunito SemiBold" w:hAnsi="Nunito SemiBold"/>
              <w:b/>
              <w:sz w:val="18"/>
            </w:rPr>
            <w:t>Fecha</w:t>
          </w:r>
        </w:p>
      </w:tc>
      <w:tc>
        <w:tcPr>
          <w:tcW w:w="2810" w:type="dxa"/>
          <w:gridSpan w:val="2"/>
        </w:tcPr>
        <w:p w14:paraId="05AE2268" w14:textId="7FE1782E" w:rsidR="003E5D42" w:rsidRPr="00592D00" w:rsidRDefault="00E97834" w:rsidP="00AF5BB6">
          <w:pPr>
            <w:pStyle w:val="Encabezado"/>
            <w:jc w:val="center"/>
            <w:rPr>
              <w:rFonts w:ascii="Nunito SemiBold" w:hAnsi="Nunito SemiBold"/>
              <w:sz w:val="18"/>
            </w:rPr>
          </w:pPr>
          <w:r>
            <w:rPr>
              <w:rFonts w:ascii="Nunito SemiBold" w:hAnsi="Nunito SemiBold"/>
              <w:sz w:val="18"/>
            </w:rPr>
            <w:t>21</w:t>
          </w:r>
          <w:r w:rsidR="00B057CF">
            <w:rPr>
              <w:rFonts w:ascii="Nunito SemiBold" w:hAnsi="Nunito SemiBold"/>
              <w:sz w:val="18"/>
            </w:rPr>
            <w:t>/</w:t>
          </w:r>
          <w:r w:rsidR="0018303D">
            <w:rPr>
              <w:rFonts w:ascii="Nunito SemiBold" w:hAnsi="Nunito SemiBold"/>
              <w:sz w:val="18"/>
            </w:rPr>
            <w:t>12</w:t>
          </w:r>
          <w:r w:rsidR="00B057CF">
            <w:rPr>
              <w:rFonts w:ascii="Nunito SemiBold" w:hAnsi="Nunito SemiBold"/>
              <w:sz w:val="18"/>
            </w:rPr>
            <w:t>/202</w:t>
          </w:r>
          <w:r w:rsidR="0018303D">
            <w:rPr>
              <w:rFonts w:ascii="Nunito SemiBold" w:hAnsi="Nunito SemiBold"/>
              <w:sz w:val="18"/>
            </w:rPr>
            <w:t>2</w:t>
          </w:r>
        </w:p>
      </w:tc>
      <w:tc>
        <w:tcPr>
          <w:tcW w:w="841" w:type="dxa"/>
        </w:tcPr>
        <w:p w14:paraId="046AA92E" w14:textId="77777777" w:rsidR="003E5D42" w:rsidRPr="00592D00" w:rsidRDefault="003E5D42" w:rsidP="00AF5BB6">
          <w:pPr>
            <w:pStyle w:val="Encabezado"/>
            <w:rPr>
              <w:rFonts w:ascii="Nunito SemiBold" w:hAnsi="Nunito SemiBold"/>
              <w:b/>
              <w:sz w:val="18"/>
            </w:rPr>
          </w:pPr>
          <w:r w:rsidRPr="00592D00">
            <w:rPr>
              <w:rFonts w:ascii="Nunito SemiBold" w:hAnsi="Nunito SemiBold"/>
              <w:b/>
              <w:sz w:val="18"/>
            </w:rPr>
            <w:t>Versión</w:t>
          </w:r>
        </w:p>
      </w:tc>
      <w:tc>
        <w:tcPr>
          <w:tcW w:w="992" w:type="dxa"/>
        </w:tcPr>
        <w:p w14:paraId="0AE9026F" w14:textId="5D26C1B5" w:rsidR="003E5D42" w:rsidRPr="00592D00" w:rsidRDefault="0018303D" w:rsidP="00AF5BB6">
          <w:pPr>
            <w:pStyle w:val="Encabezado"/>
            <w:jc w:val="center"/>
            <w:rPr>
              <w:rFonts w:ascii="Nunito SemiBold" w:hAnsi="Nunito SemiBold"/>
              <w:sz w:val="18"/>
            </w:rPr>
          </w:pPr>
          <w:r>
            <w:rPr>
              <w:rFonts w:ascii="Nunito SemiBold" w:hAnsi="Nunito SemiBold"/>
              <w:sz w:val="18"/>
            </w:rPr>
            <w:t>10</w:t>
          </w:r>
        </w:p>
      </w:tc>
    </w:tr>
    <w:tr w:rsidR="003E5D42" w:rsidRPr="00592D00" w14:paraId="546436B7" w14:textId="77777777" w:rsidTr="00AF5BB6">
      <w:trPr>
        <w:trHeight w:val="274"/>
        <w:jc w:val="right"/>
      </w:trPr>
      <w:tc>
        <w:tcPr>
          <w:tcW w:w="2293" w:type="dxa"/>
          <w:gridSpan w:val="2"/>
        </w:tcPr>
        <w:p w14:paraId="67C0BBE8" w14:textId="77777777" w:rsidR="003E5D42" w:rsidRPr="00592D00" w:rsidRDefault="003E5D42" w:rsidP="00AF5BB6">
          <w:pPr>
            <w:pStyle w:val="Encabezado"/>
            <w:rPr>
              <w:rFonts w:ascii="Nunito SemiBold" w:hAnsi="Nunito SemiBold"/>
              <w:b/>
              <w:sz w:val="18"/>
            </w:rPr>
          </w:pPr>
          <w:r w:rsidRPr="00592D00">
            <w:rPr>
              <w:rFonts w:ascii="Nunito SemiBold" w:hAnsi="Nunito SemiBold"/>
              <w:b/>
              <w:sz w:val="18"/>
            </w:rPr>
            <w:t>Nivel de confidencialidad</w:t>
          </w:r>
        </w:p>
      </w:tc>
      <w:tc>
        <w:tcPr>
          <w:tcW w:w="3225" w:type="dxa"/>
          <w:gridSpan w:val="3"/>
        </w:tcPr>
        <w:p w14:paraId="67F59BBB" w14:textId="77777777" w:rsidR="003E5D42" w:rsidRPr="00592D00" w:rsidRDefault="003E5D42" w:rsidP="00AF5BB6">
          <w:pPr>
            <w:pStyle w:val="Encabezado"/>
            <w:jc w:val="center"/>
            <w:rPr>
              <w:rFonts w:ascii="Nunito SemiBold" w:hAnsi="Nunito SemiBold"/>
              <w:sz w:val="18"/>
            </w:rPr>
          </w:pPr>
          <w:r w:rsidRPr="00592D00">
            <w:rPr>
              <w:rFonts w:ascii="Nunito SemiBold" w:hAnsi="Nunito SemiBold"/>
              <w:sz w:val="18"/>
            </w:rPr>
            <w:t>Uso Interno</w:t>
          </w:r>
        </w:p>
      </w:tc>
    </w:tr>
  </w:tbl>
  <w:p w14:paraId="2393E5E5" w14:textId="4885427D" w:rsidR="003E5D42" w:rsidRDefault="003E5D42">
    <w:pPr>
      <w:pStyle w:val="Encabezado"/>
    </w:pPr>
    <w:r>
      <w:rPr>
        <w:b/>
        <w:bCs/>
        <w:noProof/>
        <w:szCs w:val="20"/>
      </w:rPr>
      <w:drawing>
        <wp:anchor distT="0" distB="0" distL="114300" distR="114300" simplePos="0" relativeHeight="251659264" behindDoc="0" locked="0" layoutInCell="1" allowOverlap="1" wp14:anchorId="2E730366" wp14:editId="51B4EDD6">
          <wp:simplePos x="0" y="0"/>
          <wp:positionH relativeFrom="column">
            <wp:posOffset>-18415</wp:posOffset>
          </wp:positionH>
          <wp:positionV relativeFrom="paragraph">
            <wp:posOffset>-582295</wp:posOffset>
          </wp:positionV>
          <wp:extent cx="457200" cy="601980"/>
          <wp:effectExtent l="0" t="0" r="0" b="7620"/>
          <wp:wrapThrough wrapText="bothSides">
            <wp:wrapPolygon edited="0">
              <wp:start x="0" y="0"/>
              <wp:lineTo x="0" y="21190"/>
              <wp:lineTo x="20700" y="21190"/>
              <wp:lineTo x="20700"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01980"/>
                  </a:xfrm>
                  <a:prstGeom prst="rect">
                    <a:avLst/>
                  </a:prstGeom>
                  <a:noFill/>
                  <a:ln>
                    <a:noFill/>
                  </a:ln>
                </pic:spPr>
              </pic:pic>
            </a:graphicData>
          </a:graphic>
          <wp14:sizeRelH relativeFrom="margin">
            <wp14:pctWidth>0</wp14:pctWidth>
          </wp14:sizeRelH>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450"/>
    <w:multiLevelType w:val="hybridMultilevel"/>
    <w:tmpl w:val="AB0EE4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637B5A"/>
    <w:multiLevelType w:val="hybridMultilevel"/>
    <w:tmpl w:val="0C4AD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DB2670"/>
    <w:multiLevelType w:val="hybridMultilevel"/>
    <w:tmpl w:val="509CF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CC39BE"/>
    <w:multiLevelType w:val="hybridMultilevel"/>
    <w:tmpl w:val="ED78C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159EA"/>
    <w:multiLevelType w:val="hybridMultilevel"/>
    <w:tmpl w:val="5F4C48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3A3013"/>
    <w:multiLevelType w:val="hybridMultilevel"/>
    <w:tmpl w:val="2592B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E0743B"/>
    <w:multiLevelType w:val="hybridMultilevel"/>
    <w:tmpl w:val="8A2E9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F019BA"/>
    <w:multiLevelType w:val="multilevel"/>
    <w:tmpl w:val="78A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C095F"/>
    <w:multiLevelType w:val="hybridMultilevel"/>
    <w:tmpl w:val="D13686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9559AD"/>
    <w:multiLevelType w:val="hybridMultilevel"/>
    <w:tmpl w:val="331AB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4E84DBC"/>
    <w:multiLevelType w:val="hybridMultilevel"/>
    <w:tmpl w:val="2FE278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B2B018B"/>
    <w:multiLevelType w:val="hybridMultilevel"/>
    <w:tmpl w:val="A4AE2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8310EB"/>
    <w:multiLevelType w:val="hybridMultilevel"/>
    <w:tmpl w:val="DF36ACB6"/>
    <w:lvl w:ilvl="0" w:tplc="6CAA30CE">
      <w:start w:val="1"/>
      <w:numFmt w:val="lowerLetter"/>
      <w:lvlText w:val="%1)"/>
      <w:lvlJc w:val="left"/>
      <w:pPr>
        <w:ind w:left="1440" w:hanging="360"/>
      </w:pPr>
      <w:rPr>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CAF1413"/>
    <w:multiLevelType w:val="hybridMultilevel"/>
    <w:tmpl w:val="6B644192"/>
    <w:lvl w:ilvl="0" w:tplc="5858BCAA">
      <w:numFmt w:val="bullet"/>
      <w:lvlText w:val="-"/>
      <w:lvlJc w:val="left"/>
      <w:pPr>
        <w:ind w:left="720" w:hanging="360"/>
      </w:pPr>
      <w:rPr>
        <w:rFonts w:ascii="Nunito" w:eastAsiaTheme="minorHAnsi" w:hAnsi="Nunito"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BE3D10"/>
    <w:multiLevelType w:val="hybridMultilevel"/>
    <w:tmpl w:val="BBE00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A13906"/>
    <w:multiLevelType w:val="hybridMultilevel"/>
    <w:tmpl w:val="273ED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BA6A0C"/>
    <w:multiLevelType w:val="hybridMultilevel"/>
    <w:tmpl w:val="174C2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057BB2"/>
    <w:multiLevelType w:val="hybridMultilevel"/>
    <w:tmpl w:val="7CF2EA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7916BC5"/>
    <w:multiLevelType w:val="hybridMultilevel"/>
    <w:tmpl w:val="792E49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B4864BA"/>
    <w:multiLevelType w:val="multilevel"/>
    <w:tmpl w:val="D64A6E3E"/>
    <w:lvl w:ilvl="0">
      <w:start w:val="1"/>
      <w:numFmt w:val="decimal"/>
      <w:lvlText w:val="%1."/>
      <w:lvlJc w:val="left"/>
      <w:pPr>
        <w:ind w:left="786" w:hanging="360"/>
      </w:pPr>
      <w:rPr>
        <w:rFonts w:hint="default"/>
        <w:color w:val="0070C0"/>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6B5F770D"/>
    <w:multiLevelType w:val="hybridMultilevel"/>
    <w:tmpl w:val="F0FEC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6728B0"/>
    <w:multiLevelType w:val="hybridMultilevel"/>
    <w:tmpl w:val="68668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F7A7A44"/>
    <w:multiLevelType w:val="hybridMultilevel"/>
    <w:tmpl w:val="DFD69A68"/>
    <w:lvl w:ilvl="0" w:tplc="35D0E61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0A71E0"/>
    <w:multiLevelType w:val="hybridMultilevel"/>
    <w:tmpl w:val="171E2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9873E5"/>
    <w:multiLevelType w:val="hybridMultilevel"/>
    <w:tmpl w:val="40869E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61181035">
    <w:abstractNumId w:val="2"/>
  </w:num>
  <w:num w:numId="2" w16cid:durableId="1536307675">
    <w:abstractNumId w:val="20"/>
  </w:num>
  <w:num w:numId="3" w16cid:durableId="54663381">
    <w:abstractNumId w:val="0"/>
  </w:num>
  <w:num w:numId="4" w16cid:durableId="176895856">
    <w:abstractNumId w:val="24"/>
  </w:num>
  <w:num w:numId="5" w16cid:durableId="1697269181">
    <w:abstractNumId w:val="11"/>
  </w:num>
  <w:num w:numId="6" w16cid:durableId="158424198">
    <w:abstractNumId w:val="16"/>
  </w:num>
  <w:num w:numId="7" w16cid:durableId="1613200663">
    <w:abstractNumId w:val="3"/>
  </w:num>
  <w:num w:numId="8" w16cid:durableId="43202238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16cid:durableId="2014405655">
    <w:abstractNumId w:val="17"/>
  </w:num>
  <w:num w:numId="10" w16cid:durableId="1809324066">
    <w:abstractNumId w:val="1"/>
  </w:num>
  <w:num w:numId="11" w16cid:durableId="2090036150">
    <w:abstractNumId w:val="4"/>
  </w:num>
  <w:num w:numId="12" w16cid:durableId="440802185">
    <w:abstractNumId w:val="22"/>
  </w:num>
  <w:num w:numId="13" w16cid:durableId="1865944442">
    <w:abstractNumId w:val="8"/>
  </w:num>
  <w:num w:numId="14" w16cid:durableId="9335834">
    <w:abstractNumId w:val="23"/>
  </w:num>
  <w:num w:numId="15" w16cid:durableId="1136490927">
    <w:abstractNumId w:val="21"/>
  </w:num>
  <w:num w:numId="16" w16cid:durableId="2101676646">
    <w:abstractNumId w:val="6"/>
  </w:num>
  <w:num w:numId="17" w16cid:durableId="746684002">
    <w:abstractNumId w:val="14"/>
  </w:num>
  <w:num w:numId="18" w16cid:durableId="423650378">
    <w:abstractNumId w:val="5"/>
  </w:num>
  <w:num w:numId="19" w16cid:durableId="448014660">
    <w:abstractNumId w:val="15"/>
  </w:num>
  <w:num w:numId="20" w16cid:durableId="969364788">
    <w:abstractNumId w:val="19"/>
  </w:num>
  <w:num w:numId="21" w16cid:durableId="550961469">
    <w:abstractNumId w:val="10"/>
  </w:num>
  <w:num w:numId="22" w16cid:durableId="428544586">
    <w:abstractNumId w:val="9"/>
  </w:num>
  <w:num w:numId="23" w16cid:durableId="49772777">
    <w:abstractNumId w:val="12"/>
  </w:num>
  <w:num w:numId="24" w16cid:durableId="288053497">
    <w:abstractNumId w:val="18"/>
  </w:num>
  <w:num w:numId="25" w16cid:durableId="10782128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41"/>
    <w:rsid w:val="00004065"/>
    <w:rsid w:val="00034E67"/>
    <w:rsid w:val="0004217B"/>
    <w:rsid w:val="00053E1C"/>
    <w:rsid w:val="000779D5"/>
    <w:rsid w:val="00084F0E"/>
    <w:rsid w:val="000919A0"/>
    <w:rsid w:val="000B1B5A"/>
    <w:rsid w:val="000D7AD1"/>
    <w:rsid w:val="00101F63"/>
    <w:rsid w:val="00102778"/>
    <w:rsid w:val="00122AF1"/>
    <w:rsid w:val="001409C6"/>
    <w:rsid w:val="00146E17"/>
    <w:rsid w:val="00164508"/>
    <w:rsid w:val="00166AC3"/>
    <w:rsid w:val="0018303D"/>
    <w:rsid w:val="00184368"/>
    <w:rsid w:val="001F65E4"/>
    <w:rsid w:val="00215215"/>
    <w:rsid w:val="0024092E"/>
    <w:rsid w:val="00251F76"/>
    <w:rsid w:val="002540A5"/>
    <w:rsid w:val="00263747"/>
    <w:rsid w:val="00275A3C"/>
    <w:rsid w:val="002E55F4"/>
    <w:rsid w:val="00307856"/>
    <w:rsid w:val="00321069"/>
    <w:rsid w:val="00325E19"/>
    <w:rsid w:val="0032718A"/>
    <w:rsid w:val="003357F7"/>
    <w:rsid w:val="00345F0D"/>
    <w:rsid w:val="00353A97"/>
    <w:rsid w:val="00355720"/>
    <w:rsid w:val="00356A0A"/>
    <w:rsid w:val="00374E04"/>
    <w:rsid w:val="00387333"/>
    <w:rsid w:val="003A74EF"/>
    <w:rsid w:val="003B4F8C"/>
    <w:rsid w:val="003B7590"/>
    <w:rsid w:val="003E5D42"/>
    <w:rsid w:val="00403BB0"/>
    <w:rsid w:val="0041460F"/>
    <w:rsid w:val="00453D5A"/>
    <w:rsid w:val="00457EE9"/>
    <w:rsid w:val="00460933"/>
    <w:rsid w:val="004A7E53"/>
    <w:rsid w:val="004F3E71"/>
    <w:rsid w:val="0051035F"/>
    <w:rsid w:val="00534AED"/>
    <w:rsid w:val="00557C81"/>
    <w:rsid w:val="00564F2C"/>
    <w:rsid w:val="00565FF7"/>
    <w:rsid w:val="00586D88"/>
    <w:rsid w:val="005B75DA"/>
    <w:rsid w:val="005D5F8C"/>
    <w:rsid w:val="005D7A39"/>
    <w:rsid w:val="005E1123"/>
    <w:rsid w:val="00632C0E"/>
    <w:rsid w:val="006606C3"/>
    <w:rsid w:val="00681E38"/>
    <w:rsid w:val="00683B03"/>
    <w:rsid w:val="0068485B"/>
    <w:rsid w:val="0069282B"/>
    <w:rsid w:val="00692B31"/>
    <w:rsid w:val="0069731A"/>
    <w:rsid w:val="006A1AEA"/>
    <w:rsid w:val="006B0ECA"/>
    <w:rsid w:val="006C0700"/>
    <w:rsid w:val="006C1538"/>
    <w:rsid w:val="006E7A7D"/>
    <w:rsid w:val="00704AFF"/>
    <w:rsid w:val="007127BF"/>
    <w:rsid w:val="00764FA7"/>
    <w:rsid w:val="00771855"/>
    <w:rsid w:val="00777288"/>
    <w:rsid w:val="00783870"/>
    <w:rsid w:val="00787754"/>
    <w:rsid w:val="00795857"/>
    <w:rsid w:val="007B7234"/>
    <w:rsid w:val="007C5912"/>
    <w:rsid w:val="007C659B"/>
    <w:rsid w:val="007F36E9"/>
    <w:rsid w:val="007F5271"/>
    <w:rsid w:val="007F6259"/>
    <w:rsid w:val="00800195"/>
    <w:rsid w:val="00817C2E"/>
    <w:rsid w:val="008B3A12"/>
    <w:rsid w:val="008E2C42"/>
    <w:rsid w:val="008F0C36"/>
    <w:rsid w:val="00920DD7"/>
    <w:rsid w:val="009249B1"/>
    <w:rsid w:val="009260F6"/>
    <w:rsid w:val="00972225"/>
    <w:rsid w:val="009918ED"/>
    <w:rsid w:val="00996D16"/>
    <w:rsid w:val="009C6884"/>
    <w:rsid w:val="009D4CE6"/>
    <w:rsid w:val="009E7AE9"/>
    <w:rsid w:val="009F2F40"/>
    <w:rsid w:val="009F4972"/>
    <w:rsid w:val="009F6204"/>
    <w:rsid w:val="009F69FF"/>
    <w:rsid w:val="00A1625F"/>
    <w:rsid w:val="00A46063"/>
    <w:rsid w:val="00A5597A"/>
    <w:rsid w:val="00A56B91"/>
    <w:rsid w:val="00A61286"/>
    <w:rsid w:val="00A63609"/>
    <w:rsid w:val="00A64268"/>
    <w:rsid w:val="00A84D48"/>
    <w:rsid w:val="00AA6A91"/>
    <w:rsid w:val="00AB74F0"/>
    <w:rsid w:val="00AD6216"/>
    <w:rsid w:val="00AD6980"/>
    <w:rsid w:val="00AF0F19"/>
    <w:rsid w:val="00AF5BB6"/>
    <w:rsid w:val="00B0494C"/>
    <w:rsid w:val="00B057CF"/>
    <w:rsid w:val="00B33FA6"/>
    <w:rsid w:val="00B45292"/>
    <w:rsid w:val="00B50F2C"/>
    <w:rsid w:val="00B73BD9"/>
    <w:rsid w:val="00BA010B"/>
    <w:rsid w:val="00BA1DFF"/>
    <w:rsid w:val="00BB0C34"/>
    <w:rsid w:val="00BB59D6"/>
    <w:rsid w:val="00BD506E"/>
    <w:rsid w:val="00BF03AB"/>
    <w:rsid w:val="00BF246A"/>
    <w:rsid w:val="00C0435A"/>
    <w:rsid w:val="00C11B9F"/>
    <w:rsid w:val="00C12FF9"/>
    <w:rsid w:val="00C20446"/>
    <w:rsid w:val="00C2109C"/>
    <w:rsid w:val="00C32AC3"/>
    <w:rsid w:val="00C36154"/>
    <w:rsid w:val="00C36B41"/>
    <w:rsid w:val="00C50C48"/>
    <w:rsid w:val="00C56AE3"/>
    <w:rsid w:val="00C70157"/>
    <w:rsid w:val="00C81065"/>
    <w:rsid w:val="00C863EF"/>
    <w:rsid w:val="00C92251"/>
    <w:rsid w:val="00C93744"/>
    <w:rsid w:val="00CE0637"/>
    <w:rsid w:val="00CE0FB5"/>
    <w:rsid w:val="00D0126B"/>
    <w:rsid w:val="00D11BD7"/>
    <w:rsid w:val="00D15B37"/>
    <w:rsid w:val="00D17D89"/>
    <w:rsid w:val="00D20C40"/>
    <w:rsid w:val="00D231F9"/>
    <w:rsid w:val="00D32522"/>
    <w:rsid w:val="00D555D1"/>
    <w:rsid w:val="00D5620D"/>
    <w:rsid w:val="00D61E8C"/>
    <w:rsid w:val="00DA0943"/>
    <w:rsid w:val="00DC5F71"/>
    <w:rsid w:val="00E23FF6"/>
    <w:rsid w:val="00E5584A"/>
    <w:rsid w:val="00E80E7E"/>
    <w:rsid w:val="00E90F80"/>
    <w:rsid w:val="00E97834"/>
    <w:rsid w:val="00EA1464"/>
    <w:rsid w:val="00EA54D6"/>
    <w:rsid w:val="00EB4576"/>
    <w:rsid w:val="00EC169A"/>
    <w:rsid w:val="00EE6CAF"/>
    <w:rsid w:val="00EF0295"/>
    <w:rsid w:val="00EF329E"/>
    <w:rsid w:val="00EF7201"/>
    <w:rsid w:val="00F01F0B"/>
    <w:rsid w:val="00F03B7B"/>
    <w:rsid w:val="00F258A7"/>
    <w:rsid w:val="00F372C7"/>
    <w:rsid w:val="00F4532C"/>
    <w:rsid w:val="00F50DA4"/>
    <w:rsid w:val="00F706C2"/>
    <w:rsid w:val="00FA5320"/>
    <w:rsid w:val="00FD0CE4"/>
    <w:rsid w:val="00FF0654"/>
    <w:rsid w:val="00FF4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309FD"/>
  <w15:docId w15:val="{203FF043-3681-4951-BAE2-2A978920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BB6"/>
    <w:rPr>
      <w:rFonts w:ascii="Nunito" w:hAnsi="Nunito"/>
      <w:sz w:val="20"/>
    </w:rPr>
  </w:style>
  <w:style w:type="paragraph" w:styleId="Ttulo1">
    <w:name w:val="heading 1"/>
    <w:basedOn w:val="Normal"/>
    <w:next w:val="Normal"/>
    <w:link w:val="Ttulo1Car"/>
    <w:uiPriority w:val="9"/>
    <w:qFormat/>
    <w:rsid w:val="00A63609"/>
    <w:pPr>
      <w:keepNext/>
      <w:keepLines/>
      <w:spacing w:before="480" w:after="0"/>
      <w:outlineLvl w:val="0"/>
    </w:pPr>
    <w:rPr>
      <w:rFonts w:asciiTheme="majorHAnsi" w:eastAsiaTheme="majorEastAsia" w:hAnsiTheme="majorHAnsi" w:cstheme="majorBidi"/>
      <w:b/>
      <w:bCs/>
      <w:color w:val="0070C0"/>
      <w:sz w:val="32"/>
      <w:szCs w:val="28"/>
    </w:rPr>
  </w:style>
  <w:style w:type="paragraph" w:styleId="Ttulo2">
    <w:name w:val="heading 2"/>
    <w:basedOn w:val="Normal"/>
    <w:next w:val="Normal"/>
    <w:link w:val="Ttulo2Car"/>
    <w:uiPriority w:val="9"/>
    <w:unhideWhenUsed/>
    <w:qFormat/>
    <w:rsid w:val="00FF41D6"/>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586D88"/>
    <w:pPr>
      <w:keepNext/>
      <w:keepLines/>
      <w:spacing w:before="200" w:after="0"/>
      <w:outlineLvl w:val="2"/>
    </w:pPr>
    <w:rPr>
      <w:rFonts w:asciiTheme="majorHAnsi" w:eastAsiaTheme="majorEastAsia" w:hAnsiTheme="majorHAnsi" w:cstheme="majorBidi"/>
      <w:b/>
      <w:bCs/>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B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6B41"/>
  </w:style>
  <w:style w:type="paragraph" w:styleId="Piedepgina">
    <w:name w:val="footer"/>
    <w:basedOn w:val="Normal"/>
    <w:link w:val="PiedepginaCar"/>
    <w:uiPriority w:val="99"/>
    <w:unhideWhenUsed/>
    <w:rsid w:val="00C36B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6B41"/>
  </w:style>
  <w:style w:type="paragraph" w:styleId="Textodeglobo">
    <w:name w:val="Balloon Text"/>
    <w:basedOn w:val="Normal"/>
    <w:link w:val="TextodegloboCar"/>
    <w:uiPriority w:val="99"/>
    <w:semiHidden/>
    <w:unhideWhenUsed/>
    <w:rsid w:val="00C36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B41"/>
    <w:rPr>
      <w:rFonts w:ascii="Tahoma" w:hAnsi="Tahoma" w:cs="Tahoma"/>
      <w:sz w:val="16"/>
      <w:szCs w:val="16"/>
    </w:rPr>
  </w:style>
  <w:style w:type="character" w:styleId="Hipervnculo">
    <w:name w:val="Hyperlink"/>
    <w:basedOn w:val="Fuentedeprrafopredeter"/>
    <w:uiPriority w:val="99"/>
    <w:unhideWhenUsed/>
    <w:rsid w:val="00C36B41"/>
    <w:rPr>
      <w:color w:val="0000FF"/>
      <w:u w:val="single"/>
    </w:rPr>
  </w:style>
  <w:style w:type="paragraph" w:styleId="NormalWeb">
    <w:name w:val="Normal (Web)"/>
    <w:basedOn w:val="Normal"/>
    <w:uiPriority w:val="99"/>
    <w:semiHidden/>
    <w:unhideWhenUsed/>
    <w:rsid w:val="00C36B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55720"/>
    <w:pPr>
      <w:ind w:left="720"/>
      <w:contextualSpacing/>
    </w:pPr>
  </w:style>
  <w:style w:type="character" w:customStyle="1" w:styleId="Ttulo1Car">
    <w:name w:val="Título 1 Car"/>
    <w:basedOn w:val="Fuentedeprrafopredeter"/>
    <w:link w:val="Ttulo1"/>
    <w:uiPriority w:val="9"/>
    <w:rsid w:val="00A63609"/>
    <w:rPr>
      <w:rFonts w:asciiTheme="majorHAnsi" w:eastAsiaTheme="majorEastAsia" w:hAnsiTheme="majorHAnsi" w:cstheme="majorBidi"/>
      <w:b/>
      <w:bCs/>
      <w:color w:val="0070C0"/>
      <w:sz w:val="32"/>
      <w:szCs w:val="28"/>
    </w:rPr>
  </w:style>
  <w:style w:type="table" w:styleId="Tablaconcuadrcula">
    <w:name w:val="Table Grid"/>
    <w:basedOn w:val="Tablanormal"/>
    <w:uiPriority w:val="59"/>
    <w:rsid w:val="000779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AF5BB6"/>
    <w:pPr>
      <w:spacing w:after="0" w:line="240" w:lineRule="auto"/>
    </w:pPr>
    <w:rPr>
      <w:rFonts w:ascii="Nunito" w:eastAsiaTheme="minorEastAsia" w:hAnsi="Nunito"/>
      <w:sz w:val="20"/>
    </w:rPr>
  </w:style>
  <w:style w:type="character" w:customStyle="1" w:styleId="SinespaciadoCar">
    <w:name w:val="Sin espaciado Car"/>
    <w:basedOn w:val="Fuentedeprrafopredeter"/>
    <w:link w:val="Sinespaciado"/>
    <w:uiPriority w:val="1"/>
    <w:rsid w:val="00AF5BB6"/>
    <w:rPr>
      <w:rFonts w:ascii="Nunito" w:eastAsiaTheme="minorEastAsia" w:hAnsi="Nunito"/>
      <w:sz w:val="20"/>
    </w:rPr>
  </w:style>
  <w:style w:type="character" w:customStyle="1" w:styleId="Ttulo2Car">
    <w:name w:val="Título 2 Car"/>
    <w:basedOn w:val="Fuentedeprrafopredeter"/>
    <w:link w:val="Ttulo2"/>
    <w:uiPriority w:val="9"/>
    <w:rsid w:val="00FF41D6"/>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586D88"/>
    <w:rPr>
      <w:rFonts w:asciiTheme="majorHAnsi" w:eastAsiaTheme="majorEastAsia" w:hAnsiTheme="majorHAnsi" w:cstheme="majorBidi"/>
      <w:b/>
      <w:bCs/>
      <w:i/>
      <w:color w:val="000000" w:themeColor="text1"/>
      <w:sz w:val="20"/>
    </w:rPr>
  </w:style>
  <w:style w:type="character" w:styleId="Textoennegrita">
    <w:name w:val="Strong"/>
    <w:basedOn w:val="Fuentedeprrafopredeter"/>
    <w:uiPriority w:val="22"/>
    <w:qFormat/>
    <w:rsid w:val="00A46063"/>
    <w:rPr>
      <w:b/>
      <w:bCs/>
    </w:rPr>
  </w:style>
  <w:style w:type="character" w:customStyle="1" w:styleId="Mencinsinresolver1">
    <w:name w:val="Mención sin resolver1"/>
    <w:basedOn w:val="Fuentedeprrafopredeter"/>
    <w:uiPriority w:val="99"/>
    <w:semiHidden/>
    <w:unhideWhenUsed/>
    <w:rsid w:val="00783870"/>
    <w:rPr>
      <w:color w:val="605E5C"/>
      <w:shd w:val="clear" w:color="auto" w:fill="E1DFDD"/>
    </w:rPr>
  </w:style>
  <w:style w:type="paragraph" w:styleId="TtuloTDC">
    <w:name w:val="TOC Heading"/>
    <w:basedOn w:val="Ttulo1"/>
    <w:next w:val="Normal"/>
    <w:uiPriority w:val="39"/>
    <w:unhideWhenUsed/>
    <w:qFormat/>
    <w:rsid w:val="00453D5A"/>
    <w:pPr>
      <w:outlineLvl w:val="9"/>
    </w:pPr>
    <w:rPr>
      <w:color w:val="365F91" w:themeColor="accent1" w:themeShade="BF"/>
      <w:sz w:val="28"/>
    </w:rPr>
  </w:style>
  <w:style w:type="paragraph" w:styleId="TDC1">
    <w:name w:val="toc 1"/>
    <w:basedOn w:val="Normal"/>
    <w:next w:val="Normal"/>
    <w:autoRedefine/>
    <w:uiPriority w:val="39"/>
    <w:unhideWhenUsed/>
    <w:rsid w:val="00453D5A"/>
    <w:pPr>
      <w:tabs>
        <w:tab w:val="left" w:pos="400"/>
        <w:tab w:val="right" w:leader="dot" w:pos="8494"/>
      </w:tabs>
      <w:spacing w:after="100"/>
    </w:pPr>
    <w:rPr>
      <w:b/>
      <w:noProof/>
      <w:lang w:val="pt-BR"/>
    </w:rPr>
  </w:style>
  <w:style w:type="paragraph" w:styleId="TDC2">
    <w:name w:val="toc 2"/>
    <w:basedOn w:val="Normal"/>
    <w:next w:val="Normal"/>
    <w:autoRedefine/>
    <w:uiPriority w:val="39"/>
    <w:unhideWhenUsed/>
    <w:rsid w:val="00453D5A"/>
    <w:pPr>
      <w:spacing w:after="100"/>
      <w:ind w:left="200"/>
    </w:pPr>
  </w:style>
  <w:style w:type="paragraph" w:styleId="TDC3">
    <w:name w:val="toc 3"/>
    <w:basedOn w:val="Normal"/>
    <w:next w:val="Normal"/>
    <w:autoRedefine/>
    <w:uiPriority w:val="39"/>
    <w:unhideWhenUsed/>
    <w:rsid w:val="00453D5A"/>
    <w:pPr>
      <w:spacing w:after="100"/>
      <w:ind w:left="400"/>
    </w:pPr>
  </w:style>
  <w:style w:type="character" w:styleId="Mencinsinresolver">
    <w:name w:val="Unresolved Mention"/>
    <w:basedOn w:val="Fuentedeprrafopredeter"/>
    <w:uiPriority w:val="99"/>
    <w:rsid w:val="00042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90816">
      <w:bodyDiv w:val="1"/>
      <w:marLeft w:val="0"/>
      <w:marRight w:val="0"/>
      <w:marTop w:val="0"/>
      <w:marBottom w:val="0"/>
      <w:divBdr>
        <w:top w:val="none" w:sz="0" w:space="0" w:color="auto"/>
        <w:left w:val="none" w:sz="0" w:space="0" w:color="auto"/>
        <w:bottom w:val="none" w:sz="0" w:space="0" w:color="auto"/>
        <w:right w:val="none" w:sz="0" w:space="0" w:color="auto"/>
      </w:divBdr>
    </w:div>
    <w:div w:id="2066949079">
      <w:bodyDiv w:val="1"/>
      <w:marLeft w:val="0"/>
      <w:marRight w:val="0"/>
      <w:marTop w:val="0"/>
      <w:marBottom w:val="0"/>
      <w:divBdr>
        <w:top w:val="none" w:sz="0" w:space="0" w:color="auto"/>
        <w:left w:val="none" w:sz="0" w:space="0" w:color="auto"/>
        <w:bottom w:val="none" w:sz="0" w:space="0" w:color="auto"/>
        <w:right w:val="none" w:sz="0" w:space="0" w:color="auto"/>
      </w:divBdr>
    </w:div>
    <w:div w:id="2119447890">
      <w:bodyDiv w:val="1"/>
      <w:marLeft w:val="0"/>
      <w:marRight w:val="0"/>
      <w:marTop w:val="0"/>
      <w:marBottom w:val="0"/>
      <w:divBdr>
        <w:top w:val="none" w:sz="0" w:space="0" w:color="auto"/>
        <w:left w:val="none" w:sz="0" w:space="0" w:color="auto"/>
        <w:bottom w:val="none" w:sz="0" w:space="0" w:color="auto"/>
        <w:right w:val="none" w:sz="0" w:space="0" w:color="auto"/>
      </w:divBdr>
      <w:divsChild>
        <w:div w:id="157968245">
          <w:marLeft w:val="0"/>
          <w:marRight w:val="0"/>
          <w:marTop w:val="0"/>
          <w:marBottom w:val="0"/>
          <w:divBdr>
            <w:top w:val="none" w:sz="0" w:space="0" w:color="auto"/>
            <w:left w:val="none" w:sz="0" w:space="0" w:color="auto"/>
            <w:bottom w:val="none" w:sz="0" w:space="0" w:color="auto"/>
            <w:right w:val="none" w:sz="0" w:space="0" w:color="auto"/>
          </w:divBdr>
        </w:div>
        <w:div w:id="419715195">
          <w:marLeft w:val="0"/>
          <w:marRight w:val="0"/>
          <w:marTop w:val="0"/>
          <w:marBottom w:val="0"/>
          <w:divBdr>
            <w:top w:val="none" w:sz="0" w:space="0" w:color="auto"/>
            <w:left w:val="none" w:sz="0" w:space="0" w:color="auto"/>
            <w:bottom w:val="none" w:sz="0" w:space="0" w:color="auto"/>
            <w:right w:val="none" w:sz="0" w:space="0" w:color="auto"/>
          </w:divBdr>
        </w:div>
        <w:div w:id="253437232">
          <w:marLeft w:val="0"/>
          <w:marRight w:val="0"/>
          <w:marTop w:val="0"/>
          <w:marBottom w:val="0"/>
          <w:divBdr>
            <w:top w:val="none" w:sz="0" w:space="0" w:color="auto"/>
            <w:left w:val="none" w:sz="0" w:space="0" w:color="auto"/>
            <w:bottom w:val="none" w:sz="0" w:space="0" w:color="auto"/>
            <w:right w:val="none" w:sz="0" w:space="0" w:color="auto"/>
          </w:divBdr>
        </w:div>
        <w:div w:id="643046667">
          <w:marLeft w:val="0"/>
          <w:marRight w:val="0"/>
          <w:marTop w:val="0"/>
          <w:marBottom w:val="0"/>
          <w:divBdr>
            <w:top w:val="none" w:sz="0" w:space="0" w:color="auto"/>
            <w:left w:val="none" w:sz="0" w:space="0" w:color="auto"/>
            <w:bottom w:val="none" w:sz="0" w:space="0" w:color="auto"/>
            <w:right w:val="none" w:sz="0" w:space="0" w:color="auto"/>
          </w:divBdr>
        </w:div>
        <w:div w:id="1137988880">
          <w:marLeft w:val="0"/>
          <w:marRight w:val="0"/>
          <w:marTop w:val="0"/>
          <w:marBottom w:val="0"/>
          <w:divBdr>
            <w:top w:val="none" w:sz="0" w:space="0" w:color="auto"/>
            <w:left w:val="none" w:sz="0" w:space="0" w:color="auto"/>
            <w:bottom w:val="none" w:sz="0" w:space="0" w:color="auto"/>
            <w:right w:val="none" w:sz="0" w:space="0" w:color="auto"/>
          </w:divBdr>
        </w:div>
        <w:div w:id="1592229563">
          <w:marLeft w:val="0"/>
          <w:marRight w:val="0"/>
          <w:marTop w:val="0"/>
          <w:marBottom w:val="0"/>
          <w:divBdr>
            <w:top w:val="none" w:sz="0" w:space="0" w:color="auto"/>
            <w:left w:val="none" w:sz="0" w:space="0" w:color="auto"/>
            <w:bottom w:val="none" w:sz="0" w:space="0" w:color="auto"/>
            <w:right w:val="none" w:sz="0" w:space="0" w:color="auto"/>
          </w:divBdr>
        </w:div>
        <w:div w:id="1800682174">
          <w:marLeft w:val="0"/>
          <w:marRight w:val="0"/>
          <w:marTop w:val="0"/>
          <w:marBottom w:val="0"/>
          <w:divBdr>
            <w:top w:val="none" w:sz="0" w:space="0" w:color="auto"/>
            <w:left w:val="none" w:sz="0" w:space="0" w:color="auto"/>
            <w:bottom w:val="none" w:sz="0" w:space="0" w:color="auto"/>
            <w:right w:val="none" w:sz="0" w:space="0" w:color="auto"/>
          </w:divBdr>
        </w:div>
        <w:div w:id="499469498">
          <w:marLeft w:val="0"/>
          <w:marRight w:val="0"/>
          <w:marTop w:val="0"/>
          <w:marBottom w:val="0"/>
          <w:divBdr>
            <w:top w:val="none" w:sz="0" w:space="0" w:color="auto"/>
            <w:left w:val="none" w:sz="0" w:space="0" w:color="auto"/>
            <w:bottom w:val="none" w:sz="0" w:space="0" w:color="auto"/>
            <w:right w:val="none" w:sz="0" w:space="0" w:color="auto"/>
          </w:divBdr>
        </w:div>
        <w:div w:id="700788987">
          <w:marLeft w:val="0"/>
          <w:marRight w:val="0"/>
          <w:marTop w:val="0"/>
          <w:marBottom w:val="0"/>
          <w:divBdr>
            <w:top w:val="none" w:sz="0" w:space="0" w:color="auto"/>
            <w:left w:val="none" w:sz="0" w:space="0" w:color="auto"/>
            <w:bottom w:val="none" w:sz="0" w:space="0" w:color="auto"/>
            <w:right w:val="none" w:sz="0" w:space="0" w:color="auto"/>
          </w:divBdr>
        </w:div>
        <w:div w:id="406610300">
          <w:marLeft w:val="0"/>
          <w:marRight w:val="0"/>
          <w:marTop w:val="0"/>
          <w:marBottom w:val="0"/>
          <w:divBdr>
            <w:top w:val="none" w:sz="0" w:space="0" w:color="auto"/>
            <w:left w:val="none" w:sz="0" w:space="0" w:color="auto"/>
            <w:bottom w:val="none" w:sz="0" w:space="0" w:color="auto"/>
            <w:right w:val="none" w:sz="0" w:space="0" w:color="auto"/>
          </w:divBdr>
        </w:div>
        <w:div w:id="1856771825">
          <w:marLeft w:val="0"/>
          <w:marRight w:val="0"/>
          <w:marTop w:val="0"/>
          <w:marBottom w:val="0"/>
          <w:divBdr>
            <w:top w:val="none" w:sz="0" w:space="0" w:color="auto"/>
            <w:left w:val="none" w:sz="0" w:space="0" w:color="auto"/>
            <w:bottom w:val="none" w:sz="0" w:space="0" w:color="auto"/>
            <w:right w:val="none" w:sz="0" w:space="0" w:color="auto"/>
          </w:divBdr>
        </w:div>
        <w:div w:id="551817320">
          <w:marLeft w:val="0"/>
          <w:marRight w:val="0"/>
          <w:marTop w:val="0"/>
          <w:marBottom w:val="0"/>
          <w:divBdr>
            <w:top w:val="none" w:sz="0" w:space="0" w:color="auto"/>
            <w:left w:val="none" w:sz="0" w:space="0" w:color="auto"/>
            <w:bottom w:val="none" w:sz="0" w:space="0" w:color="auto"/>
            <w:right w:val="none" w:sz="0" w:space="0" w:color="auto"/>
          </w:divBdr>
        </w:div>
        <w:div w:id="2020739542">
          <w:marLeft w:val="0"/>
          <w:marRight w:val="0"/>
          <w:marTop w:val="0"/>
          <w:marBottom w:val="0"/>
          <w:divBdr>
            <w:top w:val="none" w:sz="0" w:space="0" w:color="auto"/>
            <w:left w:val="none" w:sz="0" w:space="0" w:color="auto"/>
            <w:bottom w:val="none" w:sz="0" w:space="0" w:color="auto"/>
            <w:right w:val="none" w:sz="0" w:space="0" w:color="auto"/>
          </w:divBdr>
        </w:div>
        <w:div w:id="1351640026">
          <w:marLeft w:val="0"/>
          <w:marRight w:val="0"/>
          <w:marTop w:val="0"/>
          <w:marBottom w:val="0"/>
          <w:divBdr>
            <w:top w:val="none" w:sz="0" w:space="0" w:color="auto"/>
            <w:left w:val="none" w:sz="0" w:space="0" w:color="auto"/>
            <w:bottom w:val="none" w:sz="0" w:space="0" w:color="auto"/>
            <w:right w:val="none" w:sz="0" w:space="0" w:color="auto"/>
          </w:divBdr>
        </w:div>
        <w:div w:id="1357852387">
          <w:marLeft w:val="0"/>
          <w:marRight w:val="0"/>
          <w:marTop w:val="0"/>
          <w:marBottom w:val="0"/>
          <w:divBdr>
            <w:top w:val="none" w:sz="0" w:space="0" w:color="auto"/>
            <w:left w:val="none" w:sz="0" w:space="0" w:color="auto"/>
            <w:bottom w:val="none" w:sz="0" w:space="0" w:color="auto"/>
            <w:right w:val="none" w:sz="0" w:space="0" w:color="auto"/>
          </w:divBdr>
        </w:div>
        <w:div w:id="1145976964">
          <w:marLeft w:val="0"/>
          <w:marRight w:val="0"/>
          <w:marTop w:val="0"/>
          <w:marBottom w:val="0"/>
          <w:divBdr>
            <w:top w:val="none" w:sz="0" w:space="0" w:color="auto"/>
            <w:left w:val="none" w:sz="0" w:space="0" w:color="auto"/>
            <w:bottom w:val="none" w:sz="0" w:space="0" w:color="auto"/>
            <w:right w:val="none" w:sz="0" w:space="0" w:color="auto"/>
          </w:divBdr>
        </w:div>
        <w:div w:id="847019556">
          <w:marLeft w:val="0"/>
          <w:marRight w:val="0"/>
          <w:marTop w:val="0"/>
          <w:marBottom w:val="0"/>
          <w:divBdr>
            <w:top w:val="none" w:sz="0" w:space="0" w:color="auto"/>
            <w:left w:val="none" w:sz="0" w:space="0" w:color="auto"/>
            <w:bottom w:val="none" w:sz="0" w:space="0" w:color="auto"/>
            <w:right w:val="none" w:sz="0" w:space="0" w:color="auto"/>
          </w:divBdr>
        </w:div>
        <w:div w:id="1264725947">
          <w:marLeft w:val="0"/>
          <w:marRight w:val="0"/>
          <w:marTop w:val="0"/>
          <w:marBottom w:val="0"/>
          <w:divBdr>
            <w:top w:val="none" w:sz="0" w:space="0" w:color="auto"/>
            <w:left w:val="none" w:sz="0" w:space="0" w:color="auto"/>
            <w:bottom w:val="none" w:sz="0" w:space="0" w:color="auto"/>
            <w:right w:val="none" w:sz="0" w:space="0" w:color="auto"/>
          </w:divBdr>
        </w:div>
        <w:div w:id="831140307">
          <w:marLeft w:val="0"/>
          <w:marRight w:val="0"/>
          <w:marTop w:val="0"/>
          <w:marBottom w:val="0"/>
          <w:divBdr>
            <w:top w:val="none" w:sz="0" w:space="0" w:color="auto"/>
            <w:left w:val="none" w:sz="0" w:space="0" w:color="auto"/>
            <w:bottom w:val="none" w:sz="0" w:space="0" w:color="auto"/>
            <w:right w:val="none" w:sz="0" w:space="0" w:color="auto"/>
          </w:divBdr>
        </w:div>
        <w:div w:id="1917126610">
          <w:marLeft w:val="0"/>
          <w:marRight w:val="0"/>
          <w:marTop w:val="0"/>
          <w:marBottom w:val="0"/>
          <w:divBdr>
            <w:top w:val="none" w:sz="0" w:space="0" w:color="auto"/>
            <w:left w:val="none" w:sz="0" w:space="0" w:color="auto"/>
            <w:bottom w:val="none" w:sz="0" w:space="0" w:color="auto"/>
            <w:right w:val="none" w:sz="0" w:space="0" w:color="auto"/>
          </w:divBdr>
        </w:div>
        <w:div w:id="317996282">
          <w:marLeft w:val="0"/>
          <w:marRight w:val="0"/>
          <w:marTop w:val="0"/>
          <w:marBottom w:val="0"/>
          <w:divBdr>
            <w:top w:val="none" w:sz="0" w:space="0" w:color="auto"/>
            <w:left w:val="none" w:sz="0" w:space="0" w:color="auto"/>
            <w:bottom w:val="none" w:sz="0" w:space="0" w:color="auto"/>
            <w:right w:val="none" w:sz="0" w:space="0" w:color="auto"/>
          </w:divBdr>
        </w:div>
        <w:div w:id="1292633930">
          <w:marLeft w:val="0"/>
          <w:marRight w:val="0"/>
          <w:marTop w:val="0"/>
          <w:marBottom w:val="0"/>
          <w:divBdr>
            <w:top w:val="none" w:sz="0" w:space="0" w:color="auto"/>
            <w:left w:val="none" w:sz="0" w:space="0" w:color="auto"/>
            <w:bottom w:val="none" w:sz="0" w:space="0" w:color="auto"/>
            <w:right w:val="none" w:sz="0" w:space="0" w:color="auto"/>
          </w:divBdr>
        </w:div>
        <w:div w:id="684750678">
          <w:marLeft w:val="0"/>
          <w:marRight w:val="0"/>
          <w:marTop w:val="0"/>
          <w:marBottom w:val="0"/>
          <w:divBdr>
            <w:top w:val="none" w:sz="0" w:space="0" w:color="auto"/>
            <w:left w:val="none" w:sz="0" w:space="0" w:color="auto"/>
            <w:bottom w:val="none" w:sz="0" w:space="0" w:color="auto"/>
            <w:right w:val="none" w:sz="0" w:space="0" w:color="auto"/>
          </w:divBdr>
        </w:div>
        <w:div w:id="1529172190">
          <w:marLeft w:val="0"/>
          <w:marRight w:val="0"/>
          <w:marTop w:val="0"/>
          <w:marBottom w:val="0"/>
          <w:divBdr>
            <w:top w:val="none" w:sz="0" w:space="0" w:color="auto"/>
            <w:left w:val="none" w:sz="0" w:space="0" w:color="auto"/>
            <w:bottom w:val="none" w:sz="0" w:space="0" w:color="auto"/>
            <w:right w:val="none" w:sz="0" w:space="0" w:color="auto"/>
          </w:divBdr>
        </w:div>
        <w:div w:id="1974405171">
          <w:marLeft w:val="0"/>
          <w:marRight w:val="0"/>
          <w:marTop w:val="0"/>
          <w:marBottom w:val="0"/>
          <w:divBdr>
            <w:top w:val="none" w:sz="0" w:space="0" w:color="auto"/>
            <w:left w:val="none" w:sz="0" w:space="0" w:color="auto"/>
            <w:bottom w:val="none" w:sz="0" w:space="0" w:color="auto"/>
            <w:right w:val="none" w:sz="0" w:space="0" w:color="auto"/>
          </w:divBdr>
        </w:div>
        <w:div w:id="334305973">
          <w:marLeft w:val="0"/>
          <w:marRight w:val="0"/>
          <w:marTop w:val="0"/>
          <w:marBottom w:val="0"/>
          <w:divBdr>
            <w:top w:val="none" w:sz="0" w:space="0" w:color="auto"/>
            <w:left w:val="none" w:sz="0" w:space="0" w:color="auto"/>
            <w:bottom w:val="none" w:sz="0" w:space="0" w:color="auto"/>
            <w:right w:val="none" w:sz="0" w:space="0" w:color="auto"/>
          </w:divBdr>
        </w:div>
        <w:div w:id="861285588">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904334695">
          <w:marLeft w:val="0"/>
          <w:marRight w:val="0"/>
          <w:marTop w:val="0"/>
          <w:marBottom w:val="0"/>
          <w:divBdr>
            <w:top w:val="none" w:sz="0" w:space="0" w:color="auto"/>
            <w:left w:val="none" w:sz="0" w:space="0" w:color="auto"/>
            <w:bottom w:val="none" w:sz="0" w:space="0" w:color="auto"/>
            <w:right w:val="none" w:sz="0" w:space="0" w:color="auto"/>
          </w:divBdr>
        </w:div>
        <w:div w:id="1160727943">
          <w:marLeft w:val="0"/>
          <w:marRight w:val="0"/>
          <w:marTop w:val="0"/>
          <w:marBottom w:val="0"/>
          <w:divBdr>
            <w:top w:val="none" w:sz="0" w:space="0" w:color="auto"/>
            <w:left w:val="none" w:sz="0" w:space="0" w:color="auto"/>
            <w:bottom w:val="none" w:sz="0" w:space="0" w:color="auto"/>
            <w:right w:val="none" w:sz="0" w:space="0" w:color="auto"/>
          </w:divBdr>
        </w:div>
        <w:div w:id="1258096425">
          <w:marLeft w:val="0"/>
          <w:marRight w:val="0"/>
          <w:marTop w:val="0"/>
          <w:marBottom w:val="0"/>
          <w:divBdr>
            <w:top w:val="none" w:sz="0" w:space="0" w:color="auto"/>
            <w:left w:val="none" w:sz="0" w:space="0" w:color="auto"/>
            <w:bottom w:val="none" w:sz="0" w:space="0" w:color="auto"/>
            <w:right w:val="none" w:sz="0" w:space="0" w:color="auto"/>
          </w:divBdr>
        </w:div>
        <w:div w:id="1215696268">
          <w:marLeft w:val="0"/>
          <w:marRight w:val="0"/>
          <w:marTop w:val="0"/>
          <w:marBottom w:val="0"/>
          <w:divBdr>
            <w:top w:val="none" w:sz="0" w:space="0" w:color="auto"/>
            <w:left w:val="none" w:sz="0" w:space="0" w:color="auto"/>
            <w:bottom w:val="none" w:sz="0" w:space="0" w:color="auto"/>
            <w:right w:val="none" w:sz="0" w:space="0" w:color="auto"/>
          </w:divBdr>
        </w:div>
        <w:div w:id="1068268667">
          <w:marLeft w:val="0"/>
          <w:marRight w:val="0"/>
          <w:marTop w:val="0"/>
          <w:marBottom w:val="0"/>
          <w:divBdr>
            <w:top w:val="none" w:sz="0" w:space="0" w:color="auto"/>
            <w:left w:val="none" w:sz="0" w:space="0" w:color="auto"/>
            <w:bottom w:val="none" w:sz="0" w:space="0" w:color="auto"/>
            <w:right w:val="none" w:sz="0" w:space="0" w:color="auto"/>
          </w:divBdr>
        </w:div>
        <w:div w:id="656498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1.png"/><Relationship Id="rId42" Type="http://schemas.openxmlformats.org/officeDocument/2006/relationships/hyperlink" Target="mailto:lopd@gruponumero1.com" TargetMode="External"/><Relationship Id="rId47" Type="http://schemas.openxmlformats.org/officeDocument/2006/relationships/hyperlink" Target="mailto:lopd@gruponumero1.com" TargetMode="External"/><Relationship Id="rId63" Type="http://schemas.openxmlformats.org/officeDocument/2006/relationships/image" Target="media/image13.png"/><Relationship Id="rId68" Type="http://schemas.openxmlformats.org/officeDocument/2006/relationships/hyperlink" Target="mailto:lopd@gruponumero1.com" TargetMode="External"/><Relationship Id="rId16" Type="http://schemas.openxmlformats.org/officeDocument/2006/relationships/hyperlink" Target="mailto:lopd@gruponumero1.com" TargetMode="External"/><Relationship Id="rId11" Type="http://schemas.openxmlformats.org/officeDocument/2006/relationships/hyperlink" Target="http://www.itrop.com" TargetMode="External"/><Relationship Id="rId24" Type="http://schemas.openxmlformats.org/officeDocument/2006/relationships/image" Target="media/image3.png"/><Relationship Id="rId32" Type="http://schemas.openxmlformats.org/officeDocument/2006/relationships/hyperlink" Target="http://www.archigestion.com/politica-de-privacidad/" TargetMode="External"/><Relationship Id="rId37" Type="http://schemas.openxmlformats.org/officeDocument/2006/relationships/image" Target="media/image6.png"/><Relationship Id="rId40" Type="http://schemas.openxmlformats.org/officeDocument/2006/relationships/hyperlink" Target="mailto:lopd@gruponumero1.com" TargetMode="External"/><Relationship Id="rId45" Type="http://schemas.openxmlformats.org/officeDocument/2006/relationships/hyperlink" Target="https://www.ccmartianez.com/pol%C3%ADtica-de-privacidad" TargetMode="External"/><Relationship Id="rId53" Type="http://schemas.openxmlformats.org/officeDocument/2006/relationships/image" Target="media/image10.png"/><Relationship Id="rId58" Type="http://schemas.openxmlformats.org/officeDocument/2006/relationships/hyperlink" Target="mailto:lopd@gruponumero1.com" TargetMode="External"/><Relationship Id="rId66" Type="http://schemas.openxmlformats.org/officeDocument/2006/relationships/hyperlink" Target="mailto:lopd@gruponumero1.co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lopd@gruponumero1.com" TargetMode="External"/><Relationship Id="rId19" Type="http://schemas.openxmlformats.org/officeDocument/2006/relationships/hyperlink" Target="mailto:lopd@gruponumero1.com" TargetMode="External"/><Relationship Id="rId14" Type="http://schemas.openxmlformats.org/officeDocument/2006/relationships/hyperlink" Target="https://gruponumero1.com/politica-de-privacidad/" TargetMode="External"/><Relationship Id="rId22" Type="http://schemas.openxmlformats.org/officeDocument/2006/relationships/image" Target="media/image2.png"/><Relationship Id="rId27" Type="http://schemas.openxmlformats.org/officeDocument/2006/relationships/hyperlink" Target="https://gruponumero1.com/politica-de-privacidad/" TargetMode="External"/><Relationship Id="rId30" Type="http://schemas.openxmlformats.org/officeDocument/2006/relationships/hyperlink" Target="mailto:lopd@gruponumero1.com" TargetMode="External"/><Relationship Id="rId35" Type="http://schemas.openxmlformats.org/officeDocument/2006/relationships/hyperlink" Target="mailto:lopd@gruponumero1.com" TargetMode="External"/><Relationship Id="rId43" Type="http://schemas.openxmlformats.org/officeDocument/2006/relationships/hyperlink" Target="https://www.ccmartianez.com/" TargetMode="External"/><Relationship Id="rId48" Type="http://schemas.openxmlformats.org/officeDocument/2006/relationships/hyperlink" Target="mailto:lopd@gruponumero1.com" TargetMode="External"/><Relationship Id="rId56" Type="http://schemas.openxmlformats.org/officeDocument/2006/relationships/hyperlink" Target="https://www.exploraciontimberland.com/" TargetMode="External"/><Relationship Id="rId64" Type="http://schemas.openxmlformats.org/officeDocument/2006/relationships/hyperlink" Target="https://gruponumero1.com/politica-de-privacidad/" TargetMode="External"/><Relationship Id="rId69" Type="http://schemas.openxmlformats.org/officeDocument/2006/relationships/hyperlink" Target="https://www.ccgaleon.com/" TargetMode="External"/><Relationship Id="rId77" Type="http://schemas.openxmlformats.org/officeDocument/2006/relationships/customXml" Target="../customXml/item3.xml"/><Relationship Id="rId8" Type="http://schemas.openxmlformats.org/officeDocument/2006/relationships/hyperlink" Target="https://gruponumero1.com" TargetMode="External"/><Relationship Id="rId51" Type="http://schemas.openxmlformats.org/officeDocument/2006/relationships/hyperlink" Target="http://www.itrop.co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xploraciontimberland.com/" TargetMode="External"/><Relationship Id="rId17" Type="http://schemas.openxmlformats.org/officeDocument/2006/relationships/hyperlink" Target="mailto:lopd@gruponumero1.com" TargetMode="External"/><Relationship Id="rId25" Type="http://schemas.openxmlformats.org/officeDocument/2006/relationships/hyperlink" Target="https://gruponumero1.com/politica-de-privacidad/" TargetMode="External"/><Relationship Id="rId33" Type="http://schemas.openxmlformats.org/officeDocument/2006/relationships/hyperlink" Target="mailto:lopd@gruponumero1.com" TargetMode="External"/><Relationship Id="rId38" Type="http://schemas.openxmlformats.org/officeDocument/2006/relationships/hyperlink" Target="http://www.archigestion.com/politica-de-privacidad/" TargetMode="External"/><Relationship Id="rId46" Type="http://schemas.openxmlformats.org/officeDocument/2006/relationships/image" Target="media/image8.png"/><Relationship Id="rId59" Type="http://schemas.openxmlformats.org/officeDocument/2006/relationships/hyperlink" Target="mailto:lopd@gruponumero1.com" TargetMode="External"/><Relationship Id="rId67" Type="http://schemas.openxmlformats.org/officeDocument/2006/relationships/hyperlink" Target="http://www.aepd.es" TargetMode="External"/><Relationship Id="rId20" Type="http://schemas.openxmlformats.org/officeDocument/2006/relationships/hyperlink" Target="http://www.gruponumero1.com" TargetMode="External"/><Relationship Id="rId41" Type="http://schemas.openxmlformats.org/officeDocument/2006/relationships/hyperlink" Target="http://www.aepd.es" TargetMode="External"/><Relationship Id="rId54" Type="http://schemas.openxmlformats.org/officeDocument/2006/relationships/image" Target="media/image11.png"/><Relationship Id="rId62" Type="http://schemas.openxmlformats.org/officeDocument/2006/relationships/hyperlink" Target="https://www.exploraciontimberland.com/" TargetMode="External"/><Relationship Id="rId70" Type="http://schemas.openxmlformats.org/officeDocument/2006/relationships/image" Target="media/image14.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opd@gruponumero1.com" TargetMode="External"/><Relationship Id="rId23" Type="http://schemas.openxmlformats.org/officeDocument/2006/relationships/hyperlink" Target="https://gruponumero1.com/politica-de-privacidad/" TargetMode="External"/><Relationship Id="rId28" Type="http://schemas.openxmlformats.org/officeDocument/2006/relationships/image" Target="media/image5.png"/><Relationship Id="rId36" Type="http://schemas.openxmlformats.org/officeDocument/2006/relationships/hyperlink" Target="http://www.archigestion.com/" TargetMode="External"/><Relationship Id="rId49" Type="http://schemas.openxmlformats.org/officeDocument/2006/relationships/hyperlink" Target="http://www.aepd.es" TargetMode="External"/><Relationship Id="rId57" Type="http://schemas.openxmlformats.org/officeDocument/2006/relationships/hyperlink" Target="mailto:lopd@gruponumero1.com" TargetMode="External"/><Relationship Id="rId10" Type="http://schemas.openxmlformats.org/officeDocument/2006/relationships/hyperlink" Target="http://www.ccpiramidesdemartianez.com" TargetMode="External"/><Relationship Id="rId31" Type="http://schemas.openxmlformats.org/officeDocument/2006/relationships/hyperlink" Target="mailto:lopd@gruponumero1.com" TargetMode="External"/><Relationship Id="rId44" Type="http://schemas.openxmlformats.org/officeDocument/2006/relationships/image" Target="media/image7.png"/><Relationship Id="rId52" Type="http://schemas.openxmlformats.org/officeDocument/2006/relationships/image" Target="media/image9.png"/><Relationship Id="rId60" Type="http://schemas.openxmlformats.org/officeDocument/2006/relationships/hyperlink" Target="http://www.aepd.es" TargetMode="External"/><Relationship Id="rId65" Type="http://schemas.openxmlformats.org/officeDocument/2006/relationships/hyperlink" Target="https://www.ccgaleon.com/" TargetMode="External"/><Relationship Id="rId73" Type="http://schemas.openxmlformats.org/officeDocument/2006/relationships/footer" Target="footer1.xml"/><Relationship Id="rId7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rchigesti&#243;n.com" TargetMode="External"/><Relationship Id="rId13" Type="http://schemas.openxmlformats.org/officeDocument/2006/relationships/hyperlink" Target="https://www.ccgaleon.com/" TargetMode="External"/><Relationship Id="rId18" Type="http://schemas.openxmlformats.org/officeDocument/2006/relationships/hyperlink" Target="http://www.aepd.es" TargetMode="External"/><Relationship Id="rId39" Type="http://schemas.openxmlformats.org/officeDocument/2006/relationships/hyperlink" Target="https://www.ccmartianez.com/" TargetMode="External"/><Relationship Id="rId34" Type="http://schemas.openxmlformats.org/officeDocument/2006/relationships/hyperlink" Target="http://www.aepd.es" TargetMode="External"/><Relationship Id="rId50" Type="http://schemas.openxmlformats.org/officeDocument/2006/relationships/hyperlink" Target="mailto:lopd@gruponumero1.com" TargetMode="External"/><Relationship Id="rId55" Type="http://schemas.openxmlformats.org/officeDocument/2006/relationships/image" Target="media/image12.png"/><Relationship Id="rId7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image" Target="media/image15.png"/><Relationship Id="rId2" Type="http://schemas.openxmlformats.org/officeDocument/2006/relationships/numbering" Target="numbering.xml"/><Relationship Id="rId29" Type="http://schemas.openxmlformats.org/officeDocument/2006/relationships/hyperlink" Target="https://gruponumero1.com/politica-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C1D94AED40AC549BA984FD6946309C2" ma:contentTypeVersion="6" ma:contentTypeDescription="Crear nuevo documento." ma:contentTypeScope="" ma:versionID="e03da6a327624bbcfc6c6548194d4c4b">
  <xsd:schema xmlns:xsd="http://www.w3.org/2001/XMLSchema" xmlns:xs="http://www.w3.org/2001/XMLSchema" xmlns:p="http://schemas.microsoft.com/office/2006/metadata/properties" xmlns:ns1="http://schemas.microsoft.com/sharepoint/v3" xmlns:ns2="2cff09d7-224a-4f80-8139-ed5c05653d4e" xmlns:ns3="1d331c40-a4b2-42e3-ac75-b8e0c173661e" targetNamespace="http://schemas.microsoft.com/office/2006/metadata/properties" ma:root="true" ma:fieldsID="306e2c936bb42bb2f567972b206d8b21" ns1:_="" ns2:_="" ns3:_="">
    <xsd:import namespace="http://schemas.microsoft.com/sharepoint/v3"/>
    <xsd:import namespace="2cff09d7-224a-4f80-8139-ed5c05653d4e"/>
    <xsd:import namespace="1d331c40-a4b2-42e3-ac75-b8e0c17366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hidden="true" ma:internalName="_ip_UnifiedCompliancePolicyProperties">
      <xsd:simpleType>
        <xsd:restriction base="dms:Note"/>
      </xsd:simpleType>
    </xsd:element>
    <xsd:element name="_ip_UnifiedCompliancePolicyUIAction" ma:index="13"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f09d7-224a-4f80-8139-ed5c05653d4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31c40-a4b2-42e3-ac75-b8e0c17366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56B3D7-CB7C-4EAD-A4D9-21020A19F0B1}">
  <ds:schemaRefs>
    <ds:schemaRef ds:uri="http://schemas.openxmlformats.org/officeDocument/2006/bibliography"/>
  </ds:schemaRefs>
</ds:datastoreItem>
</file>

<file path=customXml/itemProps2.xml><?xml version="1.0" encoding="utf-8"?>
<ds:datastoreItem xmlns:ds="http://schemas.openxmlformats.org/officeDocument/2006/customXml" ds:itemID="{B5897145-5F71-4916-8E99-D8F997D0C171}"/>
</file>

<file path=customXml/itemProps3.xml><?xml version="1.0" encoding="utf-8"?>
<ds:datastoreItem xmlns:ds="http://schemas.openxmlformats.org/officeDocument/2006/customXml" ds:itemID="{16A614BD-6B1A-45A8-AD38-E5721D6E68C3}"/>
</file>

<file path=customXml/itemProps4.xml><?xml version="1.0" encoding="utf-8"?>
<ds:datastoreItem xmlns:ds="http://schemas.openxmlformats.org/officeDocument/2006/customXml" ds:itemID="{396EA4B8-EB35-40AE-BDE0-ACF0679496C7}"/>
</file>

<file path=docProps/app.xml><?xml version="1.0" encoding="utf-8"?>
<Properties xmlns="http://schemas.openxmlformats.org/officeDocument/2006/extended-properties" xmlns:vt="http://schemas.openxmlformats.org/officeDocument/2006/docPropsVTypes">
  <Template>Normal</Template>
  <TotalTime>33</TotalTime>
  <Pages>41</Pages>
  <Words>10976</Words>
  <Characters>60369</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POLÍTICAS DE PRIVACIDAD</vt:lpstr>
    </vt:vector>
  </TitlesOfParts>
  <Company>www.intercambiosvirtuales.org</Company>
  <LinksUpToDate>false</LinksUpToDate>
  <CharactersWithSpaces>71203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POLÍTICAS DE PRIVACIDAD</dc:title>
  <dc:subject>GRUPO NUMERO 1</dc:subject>
  <dc:creator>Plan B Group</dc:creator>
  <cp:lastModifiedBy>Usuario PBG</cp:lastModifiedBy>
  <cp:revision>5</cp:revision>
  <dcterms:created xsi:type="dcterms:W3CDTF">2022-12-21T13:50:00Z</dcterms:created>
  <dcterms:modified xsi:type="dcterms:W3CDTF">2022-12-21T14:17:00Z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0x010100EC1D94AED40AC549BA984FD6946309C2</vt:lpwstr>
  </property>
</Properties>
</file>